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A95B3E" w14:textId="231E0CC5" w:rsidR="005E2E0C" w:rsidRPr="00C7244F" w:rsidRDefault="00C7244F" w:rsidP="00C7244F">
      <w:pPr>
        <w:pStyle w:val="Heading1"/>
        <w:rPr>
          <w:b/>
          <w:bCs/>
        </w:rPr>
      </w:pPr>
      <w:r w:rsidRPr="00C7244F">
        <w:rPr>
          <w:b/>
          <w:bCs/>
        </w:rPr>
        <w:t xml:space="preserve">Choose a </w:t>
      </w:r>
      <w:r w:rsidR="005E2E0C" w:rsidRPr="00C7244F">
        <w:rPr>
          <w:b/>
          <w:bCs/>
        </w:rPr>
        <w:t>Language:</w:t>
      </w:r>
    </w:p>
    <w:p w14:paraId="6BA401A2" w14:textId="2BE247EB" w:rsidR="005E2E0C" w:rsidRDefault="00324A58" w:rsidP="00C7244F">
      <w:pPr>
        <w:pStyle w:val="Heading2"/>
      </w:pPr>
      <w:hyperlink w:anchor="_Join_the_Community" w:history="1">
        <w:r w:rsidR="005E2E0C" w:rsidRPr="005E2E0C">
          <w:rPr>
            <w:rStyle w:val="Hyperlink"/>
          </w:rPr>
          <w:t>English</w:t>
        </w:r>
      </w:hyperlink>
    </w:p>
    <w:p w14:paraId="12F86EE0" w14:textId="2A76CE57" w:rsidR="005E2E0C" w:rsidRDefault="00324A58" w:rsidP="00C7244F">
      <w:pPr>
        <w:pStyle w:val="Heading2"/>
      </w:pPr>
      <w:hyperlink w:anchor="_የህብረተሰቡን_ካሳ_ክፊያ" w:history="1">
        <w:r w:rsidR="005E2E0C" w:rsidRPr="00A24246">
          <w:rPr>
            <w:rStyle w:val="Hyperlink"/>
          </w:rPr>
          <w:t>Amharic</w:t>
        </w:r>
      </w:hyperlink>
    </w:p>
    <w:p w14:paraId="77D817A1" w14:textId="7492A49C" w:rsidR="005E2E0C" w:rsidRDefault="00324A58" w:rsidP="00C7244F">
      <w:pPr>
        <w:pStyle w:val="Heading2"/>
      </w:pPr>
      <w:hyperlink w:anchor="_انضم_إلى_مشروع" w:history="1">
        <w:r w:rsidR="005E2E0C" w:rsidRPr="00A24246">
          <w:rPr>
            <w:rStyle w:val="Hyperlink"/>
          </w:rPr>
          <w:t>Arabic</w:t>
        </w:r>
      </w:hyperlink>
    </w:p>
    <w:p w14:paraId="5F0D8956" w14:textId="7CF01850" w:rsidR="005E2E0C" w:rsidRDefault="00324A58" w:rsidP="00C7244F">
      <w:pPr>
        <w:pStyle w:val="Heading2"/>
      </w:pPr>
      <w:hyperlink w:anchor="_加入「社區補償專案」" w:history="1">
        <w:r w:rsidR="005E2E0C" w:rsidRPr="00A24246">
          <w:rPr>
            <w:rStyle w:val="Hyperlink"/>
          </w:rPr>
          <w:t>Chinese</w:t>
        </w:r>
      </w:hyperlink>
    </w:p>
    <w:p w14:paraId="50EF59E2" w14:textId="09C981CE" w:rsidR="005E2E0C" w:rsidRDefault="00324A58" w:rsidP="00C7244F">
      <w:pPr>
        <w:pStyle w:val="Heading2"/>
      </w:pPr>
      <w:hyperlink w:anchor="_به_پروژه_پرداخت" w:history="1">
        <w:r w:rsidR="005E2E0C" w:rsidRPr="009A17DD">
          <w:rPr>
            <w:rStyle w:val="Hyperlink"/>
          </w:rPr>
          <w:t>Dari</w:t>
        </w:r>
      </w:hyperlink>
    </w:p>
    <w:p w14:paraId="68749A09" w14:textId="2A2B9A89" w:rsidR="005E2E0C" w:rsidRDefault="00324A58" w:rsidP="00C7244F">
      <w:pPr>
        <w:pStyle w:val="Heading2"/>
      </w:pPr>
      <w:hyperlink w:anchor="_Присоединяйтесь_к_проекту" w:history="1">
        <w:r w:rsidR="005E2E0C" w:rsidRPr="00A24246">
          <w:rPr>
            <w:rStyle w:val="Hyperlink"/>
          </w:rPr>
          <w:t>Russian</w:t>
        </w:r>
      </w:hyperlink>
    </w:p>
    <w:p w14:paraId="70D74D39" w14:textId="598556E7" w:rsidR="005E2E0C" w:rsidRDefault="00324A58" w:rsidP="00C7244F">
      <w:pPr>
        <w:pStyle w:val="Heading2"/>
      </w:pPr>
      <w:hyperlink w:anchor="_Ku_Biir_Mashruuca" w:history="1">
        <w:r w:rsidR="005E2E0C" w:rsidRPr="00A24246">
          <w:rPr>
            <w:rStyle w:val="Hyperlink"/>
          </w:rPr>
          <w:t>Somali</w:t>
        </w:r>
      </w:hyperlink>
    </w:p>
    <w:p w14:paraId="1ED4A721" w14:textId="7079BD75" w:rsidR="005E2E0C" w:rsidRDefault="00324A58" w:rsidP="00C7244F">
      <w:pPr>
        <w:pStyle w:val="Heading2"/>
      </w:pPr>
      <w:hyperlink w:anchor="_Únase_al_Proyecto" w:history="1">
        <w:r w:rsidR="005E2E0C" w:rsidRPr="00A24246">
          <w:rPr>
            <w:rStyle w:val="Hyperlink"/>
          </w:rPr>
          <w:t>Spanish</w:t>
        </w:r>
      </w:hyperlink>
    </w:p>
    <w:p w14:paraId="4E633E2C" w14:textId="24F2C2A2" w:rsidR="005E2E0C" w:rsidRDefault="00324A58" w:rsidP="00C7244F">
      <w:pPr>
        <w:pStyle w:val="Heading2"/>
      </w:pPr>
      <w:hyperlink w:anchor="_ናብ_ኮማዊ_ካሕሳ" w:history="1">
        <w:r w:rsidR="005E2E0C" w:rsidRPr="00A24246">
          <w:rPr>
            <w:rStyle w:val="Hyperlink"/>
          </w:rPr>
          <w:t>Tigrinya</w:t>
        </w:r>
      </w:hyperlink>
    </w:p>
    <w:p w14:paraId="1F76603B" w14:textId="1E9A8FC1" w:rsidR="005E2E0C" w:rsidRDefault="00324A58" w:rsidP="00C7244F">
      <w:pPr>
        <w:pStyle w:val="Heading2"/>
      </w:pPr>
      <w:hyperlink w:anchor="_Приєднуйтесь_до_Проекту" w:history="1">
        <w:r w:rsidR="005E2E0C" w:rsidRPr="00A24246">
          <w:rPr>
            <w:rStyle w:val="Hyperlink"/>
          </w:rPr>
          <w:t>Ukrainian</w:t>
        </w:r>
      </w:hyperlink>
    </w:p>
    <w:p w14:paraId="099CC707" w14:textId="3A498295" w:rsidR="005E2E0C" w:rsidRDefault="00324A58" w:rsidP="00C7244F">
      <w:pPr>
        <w:pStyle w:val="Heading2"/>
      </w:pPr>
      <w:hyperlink w:anchor="_Tham_Gia_Dự" w:history="1">
        <w:r w:rsidR="005E2E0C" w:rsidRPr="00A24246">
          <w:rPr>
            <w:rStyle w:val="Hyperlink"/>
          </w:rPr>
          <w:t>Vietnamese</w:t>
        </w:r>
      </w:hyperlink>
    </w:p>
    <w:p w14:paraId="22C65CC7" w14:textId="77777777" w:rsidR="005E2E0C" w:rsidRDefault="005E2E0C" w:rsidP="00C7244F">
      <w:pPr>
        <w:pStyle w:val="Heading2"/>
      </w:pPr>
      <w:r>
        <w:br w:type="page"/>
      </w:r>
    </w:p>
    <w:p w14:paraId="7765FEE3" w14:textId="624CC188" w:rsidR="005E2E0C" w:rsidRPr="007C2DEF" w:rsidRDefault="005E2E0C" w:rsidP="005E2E0C">
      <w:pPr>
        <w:pStyle w:val="Heading2"/>
        <w:rPr>
          <w:b/>
          <w:bCs/>
        </w:rPr>
      </w:pPr>
      <w:bookmarkStart w:id="0" w:name="_Join_the_Community"/>
      <w:bookmarkEnd w:id="0"/>
      <w:r w:rsidRPr="007C2DEF">
        <w:rPr>
          <w:b/>
          <w:bCs/>
        </w:rPr>
        <w:lastRenderedPageBreak/>
        <w:t>Join the Community Compensation Project</w:t>
      </w:r>
    </w:p>
    <w:p w14:paraId="1EF0432D" w14:textId="77777777" w:rsidR="005E2E0C" w:rsidRDefault="005E2E0C" w:rsidP="005E2E0C">
      <w:r>
        <w:t xml:space="preserve">We are excited to introduce to the public the </w:t>
      </w:r>
      <w:hyperlink r:id="rId11" w:history="1">
        <w:r w:rsidRPr="002A402B">
          <w:rPr>
            <w:rStyle w:val="Hyperlink"/>
          </w:rPr>
          <w:t>Community Compensation Project</w:t>
        </w:r>
      </w:hyperlink>
      <w:r>
        <w:t>!</w:t>
      </w:r>
    </w:p>
    <w:p w14:paraId="024DE0CE" w14:textId="77777777" w:rsidR="005E2E0C" w:rsidRPr="007C2DEF" w:rsidRDefault="005E2E0C" w:rsidP="005E2E0C">
      <w:r w:rsidRPr="007C2DEF">
        <w:t xml:space="preserve">The King County </w:t>
      </w:r>
      <w:hyperlink r:id="rId12" w:history="1">
        <w:r w:rsidRPr="007C2DEF">
          <w:rPr>
            <w:rStyle w:val="Hyperlink"/>
          </w:rPr>
          <w:t>Office of Equity and Social Justice</w:t>
        </w:r>
      </w:hyperlink>
      <w:r w:rsidRPr="007C2DEF">
        <w:t xml:space="preserve"> is partnering with </w:t>
      </w:r>
      <w:r w:rsidRPr="007C2DEF">
        <w:rPr>
          <w:i/>
          <w:iCs/>
        </w:rPr>
        <w:t>Root Cause Equity Consulting</w:t>
      </w:r>
      <w:r w:rsidRPr="007C2DEF">
        <w:t xml:space="preserve"> to connect departments </w:t>
      </w:r>
      <w:r>
        <w:t>doing</w:t>
      </w:r>
      <w:r w:rsidRPr="007C2DEF">
        <w:t xml:space="preserve"> this work. We want to establish consistent standards for compensating community members who work with our government through volunteer advisory groups.</w:t>
      </w:r>
    </w:p>
    <w:p w14:paraId="00B5EEF2" w14:textId="77777777" w:rsidR="005E2E0C" w:rsidRDefault="005E2E0C" w:rsidP="005E2E0C">
      <w:r>
        <w:t xml:space="preserve">We are working to become an anti-racist and pro-equity organization. Our teams look to </w:t>
      </w:r>
      <w:r w:rsidRPr="007C2DEF">
        <w:rPr>
          <w:i/>
          <w:iCs/>
        </w:rPr>
        <w:t>community engagement and co-creation</w:t>
      </w:r>
      <w:r>
        <w:t xml:space="preserve"> to reach the people most affected by inequality.</w:t>
      </w:r>
    </w:p>
    <w:p w14:paraId="5E9C5E8E" w14:textId="77777777" w:rsidR="005E2E0C" w:rsidRDefault="005E2E0C" w:rsidP="005E2E0C">
      <w:r>
        <w:t>Giving expertise and experience in a meaningful and ongoing way is a significant time commitment for residents. We know</w:t>
      </w:r>
      <w:r w:rsidRPr="00BC2C95">
        <w:t xml:space="preserve"> community expertise is invaluable, so we should fairly compensate people for their time.</w:t>
      </w:r>
    </w:p>
    <w:p w14:paraId="2FE4579B" w14:textId="77777777" w:rsidR="005E2E0C" w:rsidRPr="007C2DEF" w:rsidRDefault="005E2E0C" w:rsidP="005E2E0C">
      <w:pPr>
        <w:pStyle w:val="Heading3"/>
        <w:rPr>
          <w:b/>
          <w:bCs/>
        </w:rPr>
      </w:pPr>
      <w:r w:rsidRPr="007C2DEF">
        <w:rPr>
          <w:b/>
          <w:bCs/>
        </w:rPr>
        <w:t xml:space="preserve">Your </w:t>
      </w:r>
      <w:r>
        <w:rPr>
          <w:b/>
          <w:bCs/>
        </w:rPr>
        <w:t>P</w:t>
      </w:r>
      <w:r w:rsidRPr="007C2DEF">
        <w:rPr>
          <w:b/>
          <w:bCs/>
        </w:rPr>
        <w:t xml:space="preserve">articipation in </w:t>
      </w:r>
      <w:r>
        <w:rPr>
          <w:b/>
          <w:bCs/>
        </w:rPr>
        <w:t>T</w:t>
      </w:r>
      <w:r w:rsidRPr="007C2DEF">
        <w:rPr>
          <w:b/>
          <w:bCs/>
        </w:rPr>
        <w:t xml:space="preserve">his </w:t>
      </w:r>
      <w:r>
        <w:rPr>
          <w:b/>
          <w:bCs/>
        </w:rPr>
        <w:t>P</w:t>
      </w:r>
      <w:r w:rsidRPr="007C2DEF">
        <w:rPr>
          <w:b/>
          <w:bCs/>
        </w:rPr>
        <w:t xml:space="preserve">roject is </w:t>
      </w:r>
      <w:r>
        <w:rPr>
          <w:b/>
          <w:bCs/>
        </w:rPr>
        <w:t>P</w:t>
      </w:r>
      <w:r w:rsidRPr="007C2DEF">
        <w:rPr>
          <w:b/>
          <w:bCs/>
        </w:rPr>
        <w:t>ivotal</w:t>
      </w:r>
    </w:p>
    <w:p w14:paraId="66019CDD" w14:textId="77777777" w:rsidR="005E2E0C" w:rsidRDefault="005E2E0C" w:rsidP="005E2E0C">
      <w:r w:rsidRPr="00A51843">
        <w:t xml:space="preserve">You will help us develop best practices and standard operating procedures. This will create fair pathways for the community to </w:t>
      </w:r>
      <w:r>
        <w:t>participate</w:t>
      </w:r>
      <w:r w:rsidRPr="00A51843">
        <w:t xml:space="preserve"> in </w:t>
      </w:r>
      <w:r>
        <w:t xml:space="preserve">government </w:t>
      </w:r>
      <w:r w:rsidRPr="00A51843">
        <w:t>projects.</w:t>
      </w:r>
    </w:p>
    <w:p w14:paraId="66EBB608" w14:textId="77777777" w:rsidR="005E2E0C" w:rsidRDefault="005E2E0C" w:rsidP="005E2E0C">
      <w:r>
        <w:t>We</w:t>
      </w:r>
      <w:r w:rsidRPr="007C2DEF">
        <w:t xml:space="preserve"> are hosting</w:t>
      </w:r>
      <w:r>
        <w:t xml:space="preserve"> three</w:t>
      </w:r>
      <w:r w:rsidRPr="007C2DEF">
        <w:t xml:space="preserve"> </w:t>
      </w:r>
      <w:r w:rsidRPr="007C2DEF">
        <w:rPr>
          <w:i/>
          <w:iCs/>
        </w:rPr>
        <w:t>Community Listening Sessions</w:t>
      </w:r>
      <w:r w:rsidRPr="007C2DEF">
        <w:t xml:space="preserve"> focused on the </w:t>
      </w:r>
      <w:r w:rsidRPr="007C2DEF">
        <w:rPr>
          <w:b/>
          <w:bCs/>
        </w:rPr>
        <w:t>experiences of people who have volunteered</w:t>
      </w:r>
      <w:r w:rsidRPr="007C2DEF">
        <w:t xml:space="preserve"> for King County through advisory groups</w:t>
      </w:r>
      <w:r>
        <w:t xml:space="preserve">. </w:t>
      </w:r>
      <w:r w:rsidRPr="009E47D1">
        <w:t xml:space="preserve">We also </w:t>
      </w:r>
      <w:r>
        <w:t>know that</w:t>
      </w:r>
      <w:r w:rsidRPr="009E47D1">
        <w:t xml:space="preserve"> our shortfalls in fostering meaningful community input and participation </w:t>
      </w:r>
      <w:r>
        <w:t>have caused</w:t>
      </w:r>
      <w:r w:rsidRPr="009E47D1">
        <w:t xml:space="preserve"> added challenges for communities. </w:t>
      </w:r>
      <w:r>
        <w:t xml:space="preserve">So, we will also have a listening session focused on the </w:t>
      </w:r>
      <w:r w:rsidRPr="007C2DEF">
        <w:rPr>
          <w:b/>
          <w:bCs/>
        </w:rPr>
        <w:t xml:space="preserve">people </w:t>
      </w:r>
      <w:r>
        <w:rPr>
          <w:b/>
          <w:bCs/>
        </w:rPr>
        <w:t xml:space="preserve">who experience </w:t>
      </w:r>
      <w:r w:rsidRPr="007C2DEF">
        <w:rPr>
          <w:b/>
          <w:bCs/>
        </w:rPr>
        <w:t>barriers</w:t>
      </w:r>
      <w:r>
        <w:t xml:space="preserve"> to participation.</w:t>
      </w:r>
    </w:p>
    <w:p w14:paraId="7BB33262" w14:textId="77777777" w:rsidR="005E2E0C" w:rsidRDefault="005E2E0C" w:rsidP="005E2E0C">
      <w:r>
        <w:t>We want to hear from you! To make sure we have thoughtful conversations, there will be limited space in each session. We will pay people for their time and participation.</w:t>
      </w:r>
    </w:p>
    <w:p w14:paraId="24A0E5DF" w14:textId="77777777" w:rsidR="005E2E0C" w:rsidRPr="00675447" w:rsidRDefault="005E2E0C" w:rsidP="005E2E0C">
      <w:pPr>
        <w:pStyle w:val="Heading3"/>
        <w:rPr>
          <w:b/>
          <w:bCs/>
        </w:rPr>
      </w:pPr>
      <w:r w:rsidRPr="00675447">
        <w:rPr>
          <w:b/>
          <w:bCs/>
        </w:rPr>
        <w:t>How to Participate</w:t>
      </w:r>
    </w:p>
    <w:p w14:paraId="4B9F50B0" w14:textId="77777777" w:rsidR="005E2E0C" w:rsidRDefault="005E2E0C" w:rsidP="005E2E0C">
      <w:r w:rsidRPr="00764390">
        <w:rPr>
          <w:b/>
          <w:bCs/>
          <w:highlight w:val="yellow"/>
        </w:rPr>
        <w:t>Are you interested in the Listening Sessions?</w:t>
      </w:r>
      <w:r>
        <w:t xml:space="preserve"> Please complete a quick </w:t>
      </w:r>
      <w:hyperlink r:id="rId13" w:history="1">
        <w:r w:rsidRPr="00703039">
          <w:rPr>
            <w:rStyle w:val="Hyperlink"/>
            <w:i/>
            <w:iCs/>
          </w:rPr>
          <w:t>Interest Form</w:t>
        </w:r>
      </w:hyperlink>
      <w:r>
        <w:rPr>
          <w:i/>
          <w:iCs/>
        </w:rPr>
        <w:t>,</w:t>
      </w:r>
      <w:r>
        <w:t xml:space="preserve"> and we will follow up with the details. The session dates are as follows:</w:t>
      </w:r>
    </w:p>
    <w:p w14:paraId="39E73E03" w14:textId="77777777" w:rsidR="005E2E0C" w:rsidRDefault="005E2E0C" w:rsidP="005E2E0C">
      <w:pPr>
        <w:pStyle w:val="ListParagraph"/>
        <w:numPr>
          <w:ilvl w:val="0"/>
          <w:numId w:val="1"/>
        </w:numPr>
      </w:pPr>
      <w:r>
        <w:t>Wednesday, July 13 from 5:30 – 7:30 p.m.</w:t>
      </w:r>
    </w:p>
    <w:p w14:paraId="7742DD44" w14:textId="77777777" w:rsidR="005E2E0C" w:rsidRDefault="005E2E0C" w:rsidP="005E2E0C">
      <w:pPr>
        <w:pStyle w:val="ListParagraph"/>
        <w:numPr>
          <w:ilvl w:val="0"/>
          <w:numId w:val="1"/>
        </w:numPr>
      </w:pPr>
      <w:r>
        <w:t xml:space="preserve">Saturday, July 16 from 10 a.m. – 12 p.m. </w:t>
      </w:r>
    </w:p>
    <w:p w14:paraId="5B2F7449" w14:textId="77777777" w:rsidR="005E2E0C" w:rsidRDefault="005E2E0C" w:rsidP="005E2E0C">
      <w:pPr>
        <w:pStyle w:val="ListParagraph"/>
        <w:numPr>
          <w:ilvl w:val="0"/>
          <w:numId w:val="1"/>
        </w:numPr>
      </w:pPr>
      <w:r>
        <w:t>Monday, July 18 from 5:30 – 7:30 p.m.</w:t>
      </w:r>
    </w:p>
    <w:p w14:paraId="468CF4A7" w14:textId="77777777" w:rsidR="005E2E0C" w:rsidRDefault="005E2E0C" w:rsidP="005E2E0C">
      <w:pPr>
        <w:pStyle w:val="ListParagraph"/>
      </w:pPr>
    </w:p>
    <w:p w14:paraId="2892863B" w14:textId="77777777" w:rsidR="005E2E0C" w:rsidRDefault="005E2E0C" w:rsidP="005E2E0C">
      <w:r>
        <w:rPr>
          <w:b/>
          <w:bCs/>
        </w:rPr>
        <w:t>Want a different way to give your input?</w:t>
      </w:r>
      <w:r>
        <w:t xml:space="preserve"> You can share your thoughts on our </w:t>
      </w:r>
      <w:hyperlink r:id="rId14" w:anchor="4" w:history="1">
        <w:r w:rsidRPr="00F87B4A">
          <w:rPr>
            <w:rStyle w:val="Hyperlink"/>
          </w:rPr>
          <w:t>Public Input Engagement Hub</w:t>
        </w:r>
      </w:hyperlink>
      <w:r>
        <w:t xml:space="preserve">. Comment on </w:t>
      </w:r>
      <w:r w:rsidRPr="00F87B4A">
        <w:rPr>
          <w:i/>
          <w:iCs/>
        </w:rPr>
        <w:t xml:space="preserve">one </w:t>
      </w:r>
      <w:r w:rsidRPr="00F87B4A">
        <w:t>or</w:t>
      </w:r>
      <w:r w:rsidRPr="00F87B4A">
        <w:rPr>
          <w:i/>
          <w:iCs/>
        </w:rPr>
        <w:t xml:space="preserve"> all</w:t>
      </w:r>
      <w:r>
        <w:t xml:space="preserve"> the questions. Your insights will shape our final recommendations.</w:t>
      </w:r>
    </w:p>
    <w:p w14:paraId="18345DED" w14:textId="77777777" w:rsidR="005E2E0C" w:rsidRDefault="005E2E0C" w:rsidP="005E2E0C">
      <w:r w:rsidRPr="00B3359C">
        <w:rPr>
          <w:b/>
          <w:bCs/>
        </w:rPr>
        <w:t xml:space="preserve">Follow our project on </w:t>
      </w:r>
      <w:hyperlink r:id="rId15" w:history="1">
        <w:r w:rsidRPr="00B3359C">
          <w:rPr>
            <w:rStyle w:val="Hyperlink"/>
            <w:b/>
            <w:bCs/>
          </w:rPr>
          <w:t>KingCounty.gov/</w:t>
        </w:r>
        <w:proofErr w:type="spellStart"/>
        <w:r w:rsidRPr="00B3359C">
          <w:rPr>
            <w:rStyle w:val="Hyperlink"/>
            <w:b/>
            <w:bCs/>
          </w:rPr>
          <w:t>CommunityCompensation</w:t>
        </w:r>
        <w:proofErr w:type="spellEnd"/>
      </w:hyperlink>
      <w:r w:rsidRPr="00B3359C">
        <w:rPr>
          <w:b/>
          <w:bCs/>
        </w:rPr>
        <w:t>.</w:t>
      </w:r>
      <w:r>
        <w:t xml:space="preserve"> </w:t>
      </w:r>
      <w:r w:rsidRPr="00B3359C">
        <w:t xml:space="preserve">Learn more about the OESJ </w:t>
      </w:r>
      <w:hyperlink r:id="rId16" w:history="1">
        <w:r w:rsidRPr="00B3359C">
          <w:rPr>
            <w:rStyle w:val="Hyperlink"/>
          </w:rPr>
          <w:t>Community Engagement and Co-Creation</w:t>
        </w:r>
      </w:hyperlink>
      <w:r w:rsidRPr="00B3359C">
        <w:t xml:space="preserve"> team</w:t>
      </w:r>
      <w:r>
        <w:t xml:space="preserve"> and our other bodies of work.</w:t>
      </w:r>
    </w:p>
    <w:p w14:paraId="0AF5299A" w14:textId="334123B9" w:rsidR="005E2E0C" w:rsidRDefault="005E2E0C" w:rsidP="00BB413B">
      <w:pPr>
        <w:pBdr>
          <w:bottom w:val="single" w:sz="6" w:space="1" w:color="auto"/>
        </w:pBdr>
      </w:pPr>
      <w:r w:rsidRPr="00186B97">
        <w:rPr>
          <w:i/>
          <w:iCs/>
        </w:rPr>
        <w:t xml:space="preserve">For questions or comments, please reach out to </w:t>
      </w:r>
      <w:hyperlink r:id="rId17" w:history="1">
        <w:r w:rsidRPr="00186B97">
          <w:rPr>
            <w:rStyle w:val="Hyperlink"/>
            <w:i/>
            <w:iCs/>
          </w:rPr>
          <w:t>CECteam@kingcounty.gov</w:t>
        </w:r>
      </w:hyperlink>
      <w:r w:rsidRPr="00186B97">
        <w:rPr>
          <w:i/>
          <w:iCs/>
        </w:rPr>
        <w:t>.</w:t>
      </w:r>
      <w:bookmarkStart w:id="1" w:name="_የህብረተሰቡን_ካሳ_ክፊያ"/>
      <w:bookmarkEnd w:id="1"/>
      <w:r>
        <w:br w:type="page"/>
      </w:r>
    </w:p>
    <w:p w14:paraId="2622BE7A" w14:textId="77777777" w:rsidR="005E2E0C" w:rsidRDefault="005E2E0C" w:rsidP="005E2E0C">
      <w:pPr>
        <w:pStyle w:val="Heading2"/>
        <w:rPr>
          <w:rFonts w:ascii="Nyala" w:hAnsi="Nyala"/>
          <w:b/>
          <w:bCs/>
        </w:rPr>
      </w:pPr>
      <w:r>
        <w:rPr>
          <w:rFonts w:ascii="Ebrima" w:hAnsi="Ebrima" w:cs="Ebrima"/>
          <w:b/>
          <w:bCs/>
          <w:lang w:val="am-ET"/>
        </w:rPr>
        <w:lastRenderedPageBreak/>
        <w:t>የህብረተሰቡን</w:t>
      </w:r>
      <w:r>
        <w:rPr>
          <w:rFonts w:ascii="Nyala" w:hAnsi="Nyala"/>
          <w:b/>
          <w:bCs/>
          <w:lang w:val="am-ET"/>
        </w:rPr>
        <w:t xml:space="preserve"> </w:t>
      </w:r>
      <w:r>
        <w:rPr>
          <w:rFonts w:ascii="Ebrima" w:hAnsi="Ebrima" w:cs="Ebrima"/>
          <w:b/>
          <w:bCs/>
          <w:lang w:val="am-ET"/>
        </w:rPr>
        <w:t>ካሳ</w:t>
      </w:r>
      <w:r>
        <w:rPr>
          <w:rFonts w:ascii="Nyala" w:hAnsi="Nyala"/>
          <w:b/>
          <w:bCs/>
          <w:lang w:val="am-ET"/>
        </w:rPr>
        <w:t xml:space="preserve"> </w:t>
      </w:r>
      <w:r>
        <w:rPr>
          <w:rFonts w:ascii="Ebrima" w:hAnsi="Ebrima" w:cs="Ebrima"/>
          <w:b/>
          <w:bCs/>
          <w:lang w:val="am-ET"/>
        </w:rPr>
        <w:t>ክፊያ</w:t>
      </w:r>
      <w:r>
        <w:rPr>
          <w:rFonts w:ascii="Nyala" w:hAnsi="Nyala"/>
          <w:b/>
          <w:bCs/>
          <w:lang w:val="am-ET"/>
        </w:rPr>
        <w:t xml:space="preserve"> </w:t>
      </w:r>
      <w:r>
        <w:rPr>
          <w:rFonts w:ascii="Ebrima" w:hAnsi="Ebrima" w:cs="Ebrima"/>
          <w:b/>
          <w:bCs/>
          <w:lang w:val="am-ET"/>
        </w:rPr>
        <w:t>ፕሮጀክት</w:t>
      </w:r>
      <w:r>
        <w:rPr>
          <w:rFonts w:ascii="Nyala" w:hAnsi="Nyala"/>
          <w:b/>
          <w:bCs/>
          <w:lang w:val="am-ET"/>
        </w:rPr>
        <w:t xml:space="preserve"> </w:t>
      </w:r>
      <w:r>
        <w:rPr>
          <w:rFonts w:ascii="Ebrima" w:hAnsi="Ebrima" w:cs="Ebrima"/>
          <w:b/>
          <w:bCs/>
          <w:lang w:val="am-ET"/>
        </w:rPr>
        <w:t>ይቀላቀል</w:t>
      </w:r>
    </w:p>
    <w:p w14:paraId="1DF20D6A" w14:textId="77777777" w:rsidR="005E2E0C" w:rsidRDefault="005E2E0C" w:rsidP="005E2E0C">
      <w:pPr>
        <w:rPr>
          <w:rFonts w:ascii="Nyala" w:hAnsi="Nyala"/>
        </w:rPr>
      </w:pPr>
      <w:r>
        <w:rPr>
          <w:rFonts w:ascii="Ebrima" w:hAnsi="Ebrima" w:cs="Ebrima"/>
          <w:lang w:val="am-ET"/>
        </w:rPr>
        <w:t>የህብረተሰቡን</w:t>
      </w:r>
      <w:r>
        <w:rPr>
          <w:rFonts w:ascii="Nyala" w:hAnsi="Nyala"/>
          <w:lang w:val="am-ET"/>
        </w:rPr>
        <w:t xml:space="preserve"> </w:t>
      </w:r>
      <w:r>
        <w:rPr>
          <w:rFonts w:ascii="Ebrima" w:hAnsi="Ebrima" w:cs="Ebrima"/>
          <w:lang w:val="am-ET"/>
        </w:rPr>
        <w:t>ካሳ</w:t>
      </w:r>
      <w:r>
        <w:rPr>
          <w:rFonts w:ascii="Nyala" w:hAnsi="Nyala"/>
          <w:lang w:val="am-ET"/>
        </w:rPr>
        <w:t xml:space="preserve"> </w:t>
      </w:r>
      <w:r>
        <w:rPr>
          <w:rFonts w:ascii="Ebrima" w:hAnsi="Ebrima" w:cs="Ebrima"/>
          <w:lang w:val="am-ET"/>
        </w:rPr>
        <w:t>ክፊያ</w:t>
      </w:r>
      <w:r>
        <w:rPr>
          <w:rFonts w:ascii="Nyala" w:hAnsi="Nyala"/>
          <w:lang w:val="am-ET"/>
        </w:rPr>
        <w:t xml:space="preserve"> </w:t>
      </w:r>
      <w:r>
        <w:rPr>
          <w:rFonts w:ascii="Ebrima" w:hAnsi="Ebrima" w:cs="Ebrima"/>
          <w:lang w:val="am-ET"/>
        </w:rPr>
        <w:t>ፕሮጀክት</w:t>
      </w:r>
      <w:r>
        <w:rPr>
          <w:rFonts w:ascii="Nyala" w:hAnsi="Nyala"/>
          <w:lang w:val="am-ET"/>
        </w:rPr>
        <w:t xml:space="preserve"> </w:t>
      </w:r>
      <w:r>
        <w:rPr>
          <w:rFonts w:ascii="Ebrima" w:hAnsi="Ebrima" w:cs="Ebrima"/>
          <w:lang w:val="am-ET"/>
        </w:rPr>
        <w:t>ለሕዝቡ</w:t>
      </w:r>
      <w:r>
        <w:rPr>
          <w:rFonts w:ascii="Nyala" w:hAnsi="Nyala"/>
          <w:lang w:val="am-ET"/>
        </w:rPr>
        <w:t xml:space="preserve"> </w:t>
      </w:r>
      <w:hyperlink r:id="rId18" w:history="1">
        <w:r>
          <w:rPr>
            <w:rStyle w:val="Hyperlink"/>
            <w:rFonts w:ascii="Ebrima" w:hAnsi="Ebrima" w:cs="Ebrima"/>
            <w:lang w:val="am-ET"/>
          </w:rPr>
          <w:t>በማስተዋወቃችን</w:t>
        </w:r>
        <w:r>
          <w:rPr>
            <w:rStyle w:val="Hyperlink"/>
            <w:rFonts w:ascii="Nyala" w:hAnsi="Nyala"/>
            <w:lang w:val="am-ET"/>
          </w:rPr>
          <w:t xml:space="preserve"> </w:t>
        </w:r>
        <w:r>
          <w:rPr>
            <w:rStyle w:val="Hyperlink"/>
            <w:rFonts w:ascii="Ebrima" w:hAnsi="Ebrima" w:cs="Ebrima"/>
            <w:lang w:val="am-ET"/>
          </w:rPr>
          <w:t>ደስ</w:t>
        </w:r>
        <w:r>
          <w:rPr>
            <w:rStyle w:val="Hyperlink"/>
            <w:rFonts w:ascii="Nyala" w:hAnsi="Nyala"/>
            <w:lang w:val="am-ET"/>
          </w:rPr>
          <w:t xml:space="preserve"> </w:t>
        </w:r>
        <w:r>
          <w:rPr>
            <w:rStyle w:val="Hyperlink"/>
            <w:rFonts w:ascii="Ebrima" w:hAnsi="Ebrima" w:cs="Ebrima"/>
            <w:lang w:val="am-ET"/>
          </w:rPr>
          <w:t>ብሎናል</w:t>
        </w:r>
      </w:hyperlink>
      <w:r>
        <w:rPr>
          <w:rFonts w:ascii="Nyala" w:hAnsi="Nyala"/>
          <w:lang w:val="am-ET"/>
        </w:rPr>
        <w:t>!</w:t>
      </w:r>
    </w:p>
    <w:p w14:paraId="69F94CBC" w14:textId="77777777" w:rsidR="005E2E0C" w:rsidRDefault="005E2E0C" w:rsidP="005E2E0C">
      <w:pPr>
        <w:rPr>
          <w:rFonts w:ascii="Nyala" w:hAnsi="Nyala"/>
        </w:rPr>
      </w:pPr>
      <w:r>
        <w:rPr>
          <w:rFonts w:ascii="Ebrima" w:hAnsi="Ebrima" w:cs="Ebrima"/>
          <w:lang w:val="am-ET"/>
        </w:rPr>
        <w:t>የኪንግ</w:t>
      </w:r>
      <w:r>
        <w:rPr>
          <w:rFonts w:ascii="Nyala" w:hAnsi="Nyala"/>
          <w:lang w:val="am-ET"/>
        </w:rPr>
        <w:t xml:space="preserve"> </w:t>
      </w:r>
      <w:r>
        <w:rPr>
          <w:rFonts w:ascii="Ebrima" w:hAnsi="Ebrima" w:cs="Ebrima"/>
          <w:lang w:val="am-ET"/>
        </w:rPr>
        <w:t>ካዎንቲ</w:t>
      </w:r>
      <w:r>
        <w:rPr>
          <w:rFonts w:ascii="Nyala" w:hAnsi="Nyala"/>
          <w:lang w:val="am-ET"/>
        </w:rPr>
        <w:t xml:space="preserve"> </w:t>
      </w:r>
      <w:hyperlink r:id="rId19" w:history="1">
        <w:r>
          <w:rPr>
            <w:rStyle w:val="Hyperlink"/>
            <w:rFonts w:ascii="Ebrima" w:hAnsi="Ebrima" w:cs="Ebrima"/>
            <w:lang w:val="am-ET"/>
          </w:rPr>
          <w:t>እኩል</w:t>
        </w:r>
        <w:r>
          <w:rPr>
            <w:rStyle w:val="Hyperlink"/>
            <w:rFonts w:ascii="Nyala" w:hAnsi="Nyala"/>
            <w:lang w:val="am-ET"/>
          </w:rPr>
          <w:t xml:space="preserve"> </w:t>
        </w:r>
        <w:r>
          <w:rPr>
            <w:rStyle w:val="Hyperlink"/>
            <w:rFonts w:ascii="Ebrima" w:hAnsi="Ebrima" w:cs="Ebrima"/>
            <w:lang w:val="am-ET"/>
          </w:rPr>
          <w:t>ተጠቃሚነትና</w:t>
        </w:r>
        <w:r>
          <w:rPr>
            <w:rStyle w:val="Hyperlink"/>
            <w:rFonts w:ascii="Nyala" w:hAnsi="Nyala"/>
            <w:lang w:val="am-ET"/>
          </w:rPr>
          <w:t xml:space="preserve"> </w:t>
        </w:r>
        <w:r>
          <w:rPr>
            <w:rStyle w:val="Hyperlink"/>
            <w:rFonts w:ascii="Ebrima" w:hAnsi="Ebrima" w:cs="Ebrima"/>
            <w:lang w:val="am-ET"/>
          </w:rPr>
          <w:t>ማህበራዊ</w:t>
        </w:r>
        <w:r>
          <w:rPr>
            <w:rStyle w:val="Hyperlink"/>
            <w:rFonts w:ascii="Nyala" w:hAnsi="Nyala"/>
            <w:lang w:val="am-ET"/>
          </w:rPr>
          <w:t xml:space="preserve"> </w:t>
        </w:r>
        <w:r>
          <w:rPr>
            <w:rStyle w:val="Hyperlink"/>
            <w:rFonts w:ascii="Ebrima" w:hAnsi="Ebrima" w:cs="Ebrima"/>
            <w:lang w:val="am-ET"/>
          </w:rPr>
          <w:t>ፍትህ</w:t>
        </w:r>
        <w:r>
          <w:rPr>
            <w:rStyle w:val="Hyperlink"/>
            <w:rFonts w:ascii="Nyala" w:hAnsi="Nyala"/>
            <w:lang w:val="am-ET"/>
          </w:rPr>
          <w:t xml:space="preserve"> </w:t>
        </w:r>
        <w:r>
          <w:rPr>
            <w:rStyle w:val="Hyperlink"/>
            <w:rFonts w:ascii="Ebrima" w:hAnsi="Ebrima" w:cs="Ebrima"/>
            <w:lang w:val="am-ET"/>
          </w:rPr>
          <w:t>ጽ</w:t>
        </w:r>
        <w:r>
          <w:rPr>
            <w:rStyle w:val="Hyperlink"/>
            <w:rFonts w:ascii="Nyala" w:hAnsi="Nyala"/>
            <w:lang w:val="am-ET"/>
          </w:rPr>
          <w:t>/</w:t>
        </w:r>
        <w:r>
          <w:rPr>
            <w:rStyle w:val="Hyperlink"/>
            <w:rFonts w:ascii="Ebrima" w:hAnsi="Ebrima" w:cs="Ebrima"/>
            <w:lang w:val="am-ET"/>
          </w:rPr>
          <w:t>ቤት</w:t>
        </w:r>
      </w:hyperlink>
      <w:r>
        <w:rPr>
          <w:rFonts w:ascii="Nyala" w:hAnsi="Nyala"/>
          <w:lang w:val="am-ET"/>
        </w:rPr>
        <w:t xml:space="preserve"> </w:t>
      </w:r>
      <w:r>
        <w:rPr>
          <w:rFonts w:ascii="Ebrima" w:hAnsi="Ebrima" w:cs="Ebrima"/>
          <w:lang w:val="am-ET"/>
        </w:rPr>
        <w:t>ይህንን</w:t>
      </w:r>
      <w:r>
        <w:rPr>
          <w:rFonts w:ascii="Nyala" w:hAnsi="Nyala"/>
          <w:lang w:val="am-ET"/>
        </w:rPr>
        <w:t xml:space="preserve"> </w:t>
      </w:r>
      <w:r>
        <w:rPr>
          <w:rFonts w:ascii="Ebrima" w:hAnsi="Ebrima" w:cs="Ebrima"/>
          <w:lang w:val="am-ET"/>
        </w:rPr>
        <w:t>ስራ</w:t>
      </w:r>
      <w:r>
        <w:rPr>
          <w:rFonts w:ascii="Nyala" w:hAnsi="Nyala"/>
          <w:lang w:val="am-ET"/>
        </w:rPr>
        <w:t xml:space="preserve"> </w:t>
      </w:r>
      <w:r>
        <w:rPr>
          <w:rFonts w:ascii="Ebrima" w:hAnsi="Ebrima" w:cs="Ebrima"/>
          <w:lang w:val="am-ET"/>
        </w:rPr>
        <w:t>ከሚሰሩት</w:t>
      </w:r>
      <w:r>
        <w:rPr>
          <w:rFonts w:ascii="Nyala" w:hAnsi="Nyala"/>
          <w:lang w:val="am-ET"/>
        </w:rPr>
        <w:t xml:space="preserve"> </w:t>
      </w:r>
      <w:r>
        <w:rPr>
          <w:rFonts w:ascii="Ebrima" w:hAnsi="Ebrima" w:cs="Ebrima"/>
          <w:lang w:val="am-ET"/>
        </w:rPr>
        <w:t>መምሪያዎች</w:t>
      </w:r>
      <w:r>
        <w:rPr>
          <w:rFonts w:ascii="Nyala" w:hAnsi="Nyala"/>
          <w:lang w:val="am-ET"/>
        </w:rPr>
        <w:t xml:space="preserve"> </w:t>
      </w:r>
      <w:r>
        <w:rPr>
          <w:rFonts w:ascii="Ebrima" w:hAnsi="Ebrima" w:cs="Ebrima"/>
          <w:lang w:val="am-ET"/>
        </w:rPr>
        <w:t>ጋር</w:t>
      </w:r>
      <w:r>
        <w:rPr>
          <w:rFonts w:ascii="Nyala" w:hAnsi="Nyala"/>
          <w:lang w:val="am-ET"/>
        </w:rPr>
        <w:t xml:space="preserve"> </w:t>
      </w:r>
      <w:r>
        <w:rPr>
          <w:rFonts w:ascii="Ebrima" w:hAnsi="Ebrima" w:cs="Ebrima"/>
          <w:lang w:val="am-ET"/>
        </w:rPr>
        <w:t>ለመገኛኘት</w:t>
      </w:r>
      <w:r>
        <w:rPr>
          <w:rFonts w:ascii="Nyala" w:hAnsi="Nyala"/>
          <w:lang w:val="am-ET"/>
        </w:rPr>
        <w:t xml:space="preserve"> </w:t>
      </w:r>
      <w:r>
        <w:rPr>
          <w:rFonts w:ascii="Ebrima" w:hAnsi="Ebrima" w:cs="Ebrima"/>
          <w:i/>
          <w:iCs/>
          <w:lang w:val="am-ET"/>
        </w:rPr>
        <w:t>ከሩት</w:t>
      </w:r>
      <w:r>
        <w:rPr>
          <w:rFonts w:ascii="Nyala" w:hAnsi="Nyala"/>
          <w:i/>
          <w:iCs/>
          <w:lang w:val="am-ET"/>
        </w:rPr>
        <w:t xml:space="preserve"> </w:t>
      </w:r>
      <w:r>
        <w:rPr>
          <w:rFonts w:ascii="Ebrima" w:hAnsi="Ebrima" w:cs="Ebrima"/>
          <w:i/>
          <w:iCs/>
          <w:lang w:val="am-ET"/>
        </w:rPr>
        <w:t>ኮዝ</w:t>
      </w:r>
      <w:r>
        <w:rPr>
          <w:rFonts w:ascii="Nyala" w:hAnsi="Nyala"/>
          <w:i/>
          <w:iCs/>
          <w:lang w:val="am-ET"/>
        </w:rPr>
        <w:t xml:space="preserve"> </w:t>
      </w:r>
      <w:r>
        <w:rPr>
          <w:rFonts w:ascii="Ebrima" w:hAnsi="Ebrima" w:cs="Ebrima"/>
          <w:i/>
          <w:iCs/>
          <w:lang w:val="am-ET"/>
        </w:rPr>
        <w:t>እኩል</w:t>
      </w:r>
      <w:r>
        <w:rPr>
          <w:rFonts w:ascii="Nyala" w:hAnsi="Nyala"/>
          <w:i/>
          <w:iCs/>
          <w:lang w:val="am-ET"/>
        </w:rPr>
        <w:t xml:space="preserve"> </w:t>
      </w:r>
      <w:r>
        <w:rPr>
          <w:rFonts w:ascii="Ebrima" w:hAnsi="Ebrima" w:cs="Ebrima"/>
          <w:i/>
          <w:iCs/>
          <w:lang w:val="am-ET"/>
        </w:rPr>
        <w:t>ተጠቃሚነት</w:t>
      </w:r>
      <w:r>
        <w:rPr>
          <w:rFonts w:ascii="Nyala" w:hAnsi="Nyala"/>
          <w:i/>
          <w:iCs/>
          <w:lang w:val="am-ET"/>
        </w:rPr>
        <w:t xml:space="preserve"> </w:t>
      </w:r>
      <w:r>
        <w:rPr>
          <w:rFonts w:ascii="Ebrima" w:hAnsi="Ebrima" w:cs="Ebrima"/>
          <w:i/>
          <w:iCs/>
          <w:lang w:val="am-ET"/>
        </w:rPr>
        <w:t>መማክርት</w:t>
      </w:r>
      <w:r>
        <w:rPr>
          <w:rFonts w:ascii="Nyala" w:hAnsi="Nyala"/>
          <w:lang w:val="am-ET"/>
        </w:rPr>
        <w:t xml:space="preserve"> </w:t>
      </w:r>
      <w:r>
        <w:rPr>
          <w:rFonts w:ascii="Ebrima" w:hAnsi="Ebrima" w:cs="Ebrima"/>
          <w:lang w:val="am-ET"/>
        </w:rPr>
        <w:t>ጋር</w:t>
      </w:r>
      <w:r>
        <w:rPr>
          <w:rFonts w:ascii="Nyala" w:hAnsi="Nyala"/>
          <w:lang w:val="am-ET"/>
        </w:rPr>
        <w:t xml:space="preserve"> </w:t>
      </w:r>
      <w:r>
        <w:rPr>
          <w:rFonts w:ascii="Ebrima" w:hAnsi="Ebrima" w:cs="Ebrima"/>
          <w:lang w:val="am-ET"/>
        </w:rPr>
        <w:t>አጋርነት</w:t>
      </w:r>
      <w:r>
        <w:rPr>
          <w:rFonts w:ascii="Nyala" w:hAnsi="Nyala"/>
          <w:lang w:val="am-ET"/>
        </w:rPr>
        <w:t xml:space="preserve"> </w:t>
      </w:r>
      <w:r>
        <w:rPr>
          <w:rFonts w:ascii="Ebrima" w:hAnsi="Ebrima" w:cs="Ebrima"/>
          <w:lang w:val="am-ET"/>
        </w:rPr>
        <w:t>እየፈጠርን</w:t>
      </w:r>
      <w:r>
        <w:rPr>
          <w:rFonts w:ascii="Nyala" w:hAnsi="Nyala"/>
          <w:lang w:val="am-ET"/>
        </w:rPr>
        <w:t xml:space="preserve"> </w:t>
      </w:r>
      <w:r>
        <w:rPr>
          <w:rFonts w:ascii="Ebrima" w:hAnsi="Ebrima" w:cs="Ebrima"/>
          <w:lang w:val="am-ET"/>
        </w:rPr>
        <w:t>ነው።</w:t>
      </w:r>
      <w:r>
        <w:rPr>
          <w:rFonts w:ascii="Nyala" w:hAnsi="Nyala"/>
          <w:lang w:val="am-ET"/>
        </w:rPr>
        <w:t xml:space="preserve"> </w:t>
      </w:r>
      <w:r>
        <w:rPr>
          <w:rFonts w:ascii="Ebrima" w:hAnsi="Ebrima" w:cs="Ebrima"/>
          <w:lang w:val="am-ET"/>
        </w:rPr>
        <w:t>በበጎ</w:t>
      </w:r>
      <w:r>
        <w:rPr>
          <w:rFonts w:ascii="Nyala" w:hAnsi="Nyala"/>
          <w:lang w:val="am-ET"/>
        </w:rPr>
        <w:t xml:space="preserve"> </w:t>
      </w:r>
      <w:r>
        <w:rPr>
          <w:rFonts w:ascii="Ebrima" w:hAnsi="Ebrima" w:cs="Ebrima"/>
          <w:lang w:val="am-ET"/>
        </w:rPr>
        <w:t>ፈቃድ</w:t>
      </w:r>
      <w:r>
        <w:rPr>
          <w:rFonts w:ascii="Nyala" w:hAnsi="Nyala"/>
          <w:lang w:val="am-ET"/>
        </w:rPr>
        <w:t xml:space="preserve"> </w:t>
      </w:r>
      <w:r>
        <w:rPr>
          <w:rFonts w:ascii="Ebrima" w:hAnsi="Ebrima" w:cs="Ebrima"/>
          <w:lang w:val="am-ET"/>
        </w:rPr>
        <w:t>አማካሪ</w:t>
      </w:r>
      <w:r>
        <w:rPr>
          <w:rFonts w:ascii="Nyala" w:hAnsi="Nyala"/>
          <w:lang w:val="am-ET"/>
        </w:rPr>
        <w:t xml:space="preserve"> </w:t>
      </w:r>
      <w:r>
        <w:rPr>
          <w:rFonts w:ascii="Ebrima" w:hAnsi="Ebrima" w:cs="Ebrima"/>
          <w:lang w:val="am-ET"/>
        </w:rPr>
        <w:t>ቡድኖች</w:t>
      </w:r>
      <w:r>
        <w:rPr>
          <w:rFonts w:ascii="Nyala" w:hAnsi="Nyala"/>
          <w:lang w:val="am-ET"/>
        </w:rPr>
        <w:t xml:space="preserve"> </w:t>
      </w:r>
      <w:r>
        <w:rPr>
          <w:rFonts w:ascii="Ebrima" w:hAnsi="Ebrima" w:cs="Ebrima"/>
          <w:lang w:val="am-ET"/>
        </w:rPr>
        <w:t>በኩል</w:t>
      </w:r>
      <w:r>
        <w:rPr>
          <w:rFonts w:ascii="Nyala" w:hAnsi="Nyala"/>
          <w:lang w:val="am-ET"/>
        </w:rPr>
        <w:t xml:space="preserve"> </w:t>
      </w:r>
      <w:r>
        <w:rPr>
          <w:rFonts w:ascii="Ebrima" w:hAnsi="Ebrima" w:cs="Ebrima"/>
          <w:lang w:val="am-ET"/>
        </w:rPr>
        <w:t>ከመንግስታችን</w:t>
      </w:r>
      <w:r>
        <w:rPr>
          <w:rFonts w:ascii="Nyala" w:hAnsi="Nyala"/>
          <w:lang w:val="am-ET"/>
        </w:rPr>
        <w:t xml:space="preserve"> </w:t>
      </w:r>
      <w:r>
        <w:rPr>
          <w:rFonts w:ascii="Ebrima" w:hAnsi="Ebrima" w:cs="Ebrima"/>
          <w:lang w:val="am-ET"/>
        </w:rPr>
        <w:t>ጋር</w:t>
      </w:r>
      <w:r>
        <w:rPr>
          <w:rFonts w:ascii="Nyala" w:hAnsi="Nyala"/>
          <w:lang w:val="am-ET"/>
        </w:rPr>
        <w:t xml:space="preserve"> </w:t>
      </w:r>
      <w:r>
        <w:rPr>
          <w:rFonts w:ascii="Ebrima" w:hAnsi="Ebrima" w:cs="Ebrima"/>
          <w:lang w:val="am-ET"/>
        </w:rPr>
        <w:t>ለሚሠሩት</w:t>
      </w:r>
      <w:r>
        <w:rPr>
          <w:rFonts w:ascii="Nyala" w:hAnsi="Nyala"/>
          <w:lang w:val="am-ET"/>
        </w:rPr>
        <w:t xml:space="preserve"> </w:t>
      </w:r>
      <w:r>
        <w:rPr>
          <w:rFonts w:ascii="Ebrima" w:hAnsi="Ebrima" w:cs="Ebrima"/>
          <w:lang w:val="am-ET"/>
        </w:rPr>
        <w:t>ለካሳ</w:t>
      </w:r>
      <w:r>
        <w:rPr>
          <w:rFonts w:ascii="Nyala" w:hAnsi="Nyala"/>
          <w:lang w:val="am-ET"/>
        </w:rPr>
        <w:t xml:space="preserve"> </w:t>
      </w:r>
      <w:r>
        <w:rPr>
          <w:rFonts w:ascii="Ebrima" w:hAnsi="Ebrima" w:cs="Ebrima"/>
          <w:lang w:val="am-ET"/>
        </w:rPr>
        <w:t>ክፊያ</w:t>
      </w:r>
      <w:r>
        <w:rPr>
          <w:rFonts w:ascii="Nyala" w:hAnsi="Nyala"/>
          <w:lang w:val="am-ET"/>
        </w:rPr>
        <w:t xml:space="preserve"> </w:t>
      </w:r>
      <w:r>
        <w:rPr>
          <w:rFonts w:ascii="Ebrima" w:hAnsi="Ebrima" w:cs="Ebrima"/>
          <w:lang w:val="am-ET"/>
        </w:rPr>
        <w:t>አቅራቢ</w:t>
      </w:r>
      <w:r>
        <w:rPr>
          <w:rFonts w:ascii="Nyala" w:hAnsi="Nyala"/>
          <w:lang w:val="am-ET"/>
        </w:rPr>
        <w:t xml:space="preserve"> </w:t>
      </w:r>
      <w:r>
        <w:rPr>
          <w:rFonts w:ascii="Ebrima" w:hAnsi="Ebrima" w:cs="Ebrima"/>
          <w:lang w:val="am-ET"/>
        </w:rPr>
        <w:t>የህብረተሰቡ</w:t>
      </w:r>
      <w:r>
        <w:rPr>
          <w:rFonts w:ascii="Nyala" w:hAnsi="Nyala"/>
          <w:lang w:val="am-ET"/>
        </w:rPr>
        <w:t xml:space="preserve"> </w:t>
      </w:r>
      <w:r>
        <w:rPr>
          <w:rFonts w:ascii="Ebrima" w:hAnsi="Ebrima" w:cs="Ebrima"/>
          <w:lang w:val="am-ET"/>
        </w:rPr>
        <w:t>አባላት</w:t>
      </w:r>
      <w:r>
        <w:rPr>
          <w:rFonts w:ascii="Nyala" w:hAnsi="Nyala"/>
          <w:lang w:val="am-ET"/>
        </w:rPr>
        <w:t xml:space="preserve"> </w:t>
      </w:r>
      <w:r>
        <w:rPr>
          <w:rFonts w:ascii="Ebrima" w:hAnsi="Ebrima" w:cs="Ebrima"/>
          <w:lang w:val="am-ET"/>
        </w:rPr>
        <w:t>ወጥ</w:t>
      </w:r>
      <w:r>
        <w:rPr>
          <w:rFonts w:ascii="Nyala" w:hAnsi="Nyala"/>
          <w:lang w:val="am-ET"/>
        </w:rPr>
        <w:t xml:space="preserve"> </w:t>
      </w:r>
      <w:r>
        <w:rPr>
          <w:rFonts w:ascii="Ebrima" w:hAnsi="Ebrima" w:cs="Ebrima"/>
          <w:lang w:val="am-ET"/>
        </w:rPr>
        <w:t>የሆነ</w:t>
      </w:r>
      <w:r>
        <w:rPr>
          <w:rFonts w:ascii="Nyala" w:hAnsi="Nyala"/>
          <w:lang w:val="am-ET"/>
        </w:rPr>
        <w:t xml:space="preserve"> </w:t>
      </w:r>
      <w:r>
        <w:rPr>
          <w:rFonts w:ascii="Ebrima" w:hAnsi="Ebrima" w:cs="Ebrima"/>
          <w:lang w:val="am-ET"/>
        </w:rPr>
        <w:t>ስታንዳረድ</w:t>
      </w:r>
      <w:r>
        <w:rPr>
          <w:rFonts w:ascii="Nyala" w:hAnsi="Nyala"/>
          <w:lang w:val="am-ET"/>
        </w:rPr>
        <w:t xml:space="preserve"> </w:t>
      </w:r>
      <w:r>
        <w:rPr>
          <w:rFonts w:ascii="Ebrima" w:hAnsi="Ebrima" w:cs="Ebrima"/>
          <w:lang w:val="am-ET"/>
        </w:rPr>
        <w:t>መፍጠር</w:t>
      </w:r>
      <w:r>
        <w:rPr>
          <w:rFonts w:ascii="Nyala" w:hAnsi="Nyala"/>
          <w:lang w:val="am-ET"/>
        </w:rPr>
        <w:t xml:space="preserve"> </w:t>
      </w:r>
      <w:r>
        <w:rPr>
          <w:rFonts w:ascii="Ebrima" w:hAnsi="Ebrima" w:cs="Ebrima"/>
          <w:lang w:val="am-ET"/>
        </w:rPr>
        <w:t>እንፈልጋለን።</w:t>
      </w:r>
    </w:p>
    <w:p w14:paraId="1C01AF1A" w14:textId="77777777" w:rsidR="005E2E0C" w:rsidRDefault="005E2E0C" w:rsidP="005E2E0C">
      <w:pPr>
        <w:rPr>
          <w:rFonts w:ascii="Nyala" w:hAnsi="Nyala"/>
        </w:rPr>
      </w:pPr>
      <w:r>
        <w:rPr>
          <w:rFonts w:ascii="Ebrima" w:hAnsi="Ebrima" w:cs="Ebrima"/>
          <w:lang w:val="am-ET"/>
        </w:rPr>
        <w:t>ፀረ</w:t>
      </w:r>
      <w:r>
        <w:rPr>
          <w:rFonts w:ascii="Nyala" w:hAnsi="Nyala"/>
          <w:lang w:val="am-ET"/>
        </w:rPr>
        <w:t>-</w:t>
      </w:r>
      <w:r>
        <w:rPr>
          <w:rFonts w:ascii="Ebrima" w:hAnsi="Ebrima" w:cs="Ebrima"/>
          <w:lang w:val="am-ET"/>
        </w:rPr>
        <w:t>ዘረኛና</w:t>
      </w:r>
      <w:r>
        <w:rPr>
          <w:rFonts w:ascii="Nyala" w:hAnsi="Nyala"/>
          <w:lang w:val="am-ET"/>
        </w:rPr>
        <w:t xml:space="preserve"> </w:t>
      </w:r>
      <w:r>
        <w:rPr>
          <w:rFonts w:ascii="Ebrima" w:hAnsi="Ebrima" w:cs="Ebrima"/>
          <w:lang w:val="am-ET"/>
        </w:rPr>
        <w:t>የእኩል</w:t>
      </w:r>
      <w:r>
        <w:rPr>
          <w:rFonts w:ascii="Nyala" w:hAnsi="Nyala"/>
          <w:lang w:val="am-ET"/>
        </w:rPr>
        <w:t xml:space="preserve"> </w:t>
      </w:r>
      <w:r>
        <w:rPr>
          <w:rFonts w:ascii="Ebrima" w:hAnsi="Ebrima" w:cs="Ebrima"/>
          <w:lang w:val="am-ET"/>
        </w:rPr>
        <w:t>ተጠቃሚነት</w:t>
      </w:r>
      <w:r>
        <w:rPr>
          <w:rFonts w:ascii="Nyala" w:hAnsi="Nyala"/>
          <w:lang w:val="am-ET"/>
        </w:rPr>
        <w:t xml:space="preserve"> </w:t>
      </w:r>
      <w:r>
        <w:rPr>
          <w:rFonts w:ascii="Ebrima" w:hAnsi="Ebrima" w:cs="Ebrima"/>
          <w:lang w:val="am-ET"/>
        </w:rPr>
        <w:t>ደጋፊ</w:t>
      </w:r>
      <w:r>
        <w:rPr>
          <w:rFonts w:ascii="Nyala" w:hAnsi="Nyala"/>
          <w:lang w:val="am-ET"/>
        </w:rPr>
        <w:t xml:space="preserve"> </w:t>
      </w:r>
      <w:r>
        <w:rPr>
          <w:rFonts w:ascii="Ebrima" w:hAnsi="Ebrima" w:cs="Ebrima"/>
          <w:lang w:val="am-ET"/>
        </w:rPr>
        <w:t>ድርጅት</w:t>
      </w:r>
      <w:r>
        <w:rPr>
          <w:rFonts w:ascii="Nyala" w:hAnsi="Nyala"/>
          <w:lang w:val="am-ET"/>
        </w:rPr>
        <w:t xml:space="preserve"> </w:t>
      </w:r>
      <w:r>
        <w:rPr>
          <w:rFonts w:ascii="Ebrima" w:hAnsi="Ebrima" w:cs="Ebrima"/>
          <w:lang w:val="am-ET"/>
        </w:rPr>
        <w:t>ለመሆን</w:t>
      </w:r>
      <w:r>
        <w:rPr>
          <w:rFonts w:ascii="Nyala" w:hAnsi="Nyala"/>
          <w:lang w:val="am-ET"/>
        </w:rPr>
        <w:t xml:space="preserve"> </w:t>
      </w:r>
      <w:r>
        <w:rPr>
          <w:rFonts w:ascii="Ebrima" w:hAnsi="Ebrima" w:cs="Ebrima"/>
          <w:lang w:val="am-ET"/>
        </w:rPr>
        <w:t>እየሠራን</w:t>
      </w:r>
      <w:r>
        <w:rPr>
          <w:rFonts w:ascii="Nyala" w:hAnsi="Nyala"/>
          <w:lang w:val="am-ET"/>
        </w:rPr>
        <w:t xml:space="preserve"> </w:t>
      </w:r>
      <w:r>
        <w:rPr>
          <w:rFonts w:ascii="Ebrima" w:hAnsi="Ebrima" w:cs="Ebrima"/>
          <w:lang w:val="am-ET"/>
        </w:rPr>
        <w:t>እንገኛለን።</w:t>
      </w:r>
      <w:r>
        <w:rPr>
          <w:rFonts w:ascii="Nyala" w:hAnsi="Nyala"/>
          <w:lang w:val="am-ET"/>
        </w:rPr>
        <w:t xml:space="preserve"> </w:t>
      </w:r>
      <w:r>
        <w:rPr>
          <w:rFonts w:ascii="Ebrima" w:hAnsi="Ebrima" w:cs="Ebrima"/>
          <w:lang w:val="am-ET"/>
        </w:rPr>
        <w:t>በእኩልነት</w:t>
      </w:r>
      <w:r>
        <w:rPr>
          <w:rFonts w:ascii="Nyala" w:hAnsi="Nyala"/>
          <w:lang w:val="am-ET"/>
        </w:rPr>
        <w:t xml:space="preserve"> </w:t>
      </w:r>
      <w:r>
        <w:rPr>
          <w:rFonts w:ascii="Ebrima" w:hAnsi="Ebrima" w:cs="Ebrima"/>
          <w:lang w:val="am-ET"/>
        </w:rPr>
        <w:t>አለመኖር</w:t>
      </w:r>
      <w:r>
        <w:rPr>
          <w:rFonts w:ascii="Nyala" w:hAnsi="Nyala"/>
          <w:lang w:val="am-ET"/>
        </w:rPr>
        <w:t xml:space="preserve"> </w:t>
      </w:r>
      <w:r>
        <w:rPr>
          <w:rFonts w:ascii="Ebrima" w:hAnsi="Ebrima" w:cs="Ebrima"/>
          <w:lang w:val="am-ET"/>
        </w:rPr>
        <w:t>ክፉኛ</w:t>
      </w:r>
      <w:r>
        <w:rPr>
          <w:rFonts w:ascii="Nyala" w:hAnsi="Nyala"/>
          <w:lang w:val="am-ET"/>
        </w:rPr>
        <w:t xml:space="preserve"> </w:t>
      </w:r>
      <w:r>
        <w:rPr>
          <w:rFonts w:ascii="Ebrima" w:hAnsi="Ebrima" w:cs="Ebrima"/>
          <w:lang w:val="am-ET"/>
        </w:rPr>
        <w:t>የተጎዱትን</w:t>
      </w:r>
      <w:r>
        <w:rPr>
          <w:rFonts w:ascii="Nyala" w:hAnsi="Nyala"/>
          <w:lang w:val="am-ET"/>
        </w:rPr>
        <w:t xml:space="preserve"> </w:t>
      </w:r>
      <w:r>
        <w:rPr>
          <w:rFonts w:ascii="Ebrima" w:hAnsi="Ebrima" w:cs="Ebrima"/>
          <w:lang w:val="am-ET"/>
        </w:rPr>
        <w:t>ሕዝብ</w:t>
      </w:r>
      <w:r>
        <w:rPr>
          <w:rFonts w:ascii="Nyala" w:hAnsi="Nyala"/>
          <w:lang w:val="am-ET"/>
        </w:rPr>
        <w:t xml:space="preserve"> </w:t>
      </w:r>
      <w:r>
        <w:rPr>
          <w:rFonts w:ascii="Ebrima" w:hAnsi="Ebrima" w:cs="Ebrima"/>
          <w:lang w:val="am-ET"/>
        </w:rPr>
        <w:t>ለመድረስ</w:t>
      </w:r>
      <w:r>
        <w:rPr>
          <w:rFonts w:ascii="Nyala" w:hAnsi="Nyala"/>
          <w:lang w:val="am-ET"/>
        </w:rPr>
        <w:t xml:space="preserve"> </w:t>
      </w:r>
      <w:r>
        <w:rPr>
          <w:rFonts w:ascii="Ebrima" w:hAnsi="Ebrima" w:cs="Ebrima"/>
          <w:lang w:val="am-ET"/>
        </w:rPr>
        <w:t>ቡድኖቻችን</w:t>
      </w:r>
      <w:r>
        <w:rPr>
          <w:rFonts w:ascii="Nyala" w:hAnsi="Nyala"/>
          <w:lang w:val="am-ET"/>
        </w:rPr>
        <w:t xml:space="preserve"> </w:t>
      </w:r>
      <w:r>
        <w:rPr>
          <w:rFonts w:ascii="Ebrima" w:hAnsi="Ebrima" w:cs="Ebrima"/>
          <w:i/>
          <w:iCs/>
          <w:lang w:val="am-ET"/>
        </w:rPr>
        <w:t>የህብረተሰብ</w:t>
      </w:r>
      <w:r>
        <w:rPr>
          <w:rFonts w:ascii="Nyala" w:hAnsi="Nyala"/>
          <w:i/>
          <w:iCs/>
          <w:lang w:val="am-ET"/>
        </w:rPr>
        <w:t xml:space="preserve"> </w:t>
      </w:r>
      <w:r>
        <w:rPr>
          <w:rFonts w:ascii="Ebrima" w:hAnsi="Ebrima" w:cs="Ebrima"/>
          <w:i/>
          <w:iCs/>
          <w:lang w:val="am-ET"/>
        </w:rPr>
        <w:t>ተሳትፎና</w:t>
      </w:r>
      <w:r>
        <w:rPr>
          <w:rFonts w:ascii="Nyala" w:hAnsi="Nyala"/>
          <w:i/>
          <w:iCs/>
          <w:lang w:val="am-ET"/>
        </w:rPr>
        <w:t xml:space="preserve"> </w:t>
      </w:r>
      <w:r>
        <w:rPr>
          <w:rFonts w:ascii="Ebrima" w:hAnsi="Ebrima" w:cs="Ebrima"/>
          <w:i/>
          <w:iCs/>
          <w:lang w:val="am-ET"/>
        </w:rPr>
        <w:t>አብሮ</w:t>
      </w:r>
      <w:r>
        <w:rPr>
          <w:rFonts w:ascii="Nyala" w:hAnsi="Nyala"/>
          <w:i/>
          <w:iCs/>
          <w:lang w:val="am-ET"/>
        </w:rPr>
        <w:t xml:space="preserve"> </w:t>
      </w:r>
      <w:r>
        <w:rPr>
          <w:rFonts w:ascii="Ebrima" w:hAnsi="Ebrima" w:cs="Ebrima"/>
          <w:i/>
          <w:iCs/>
          <w:lang w:val="am-ET"/>
        </w:rPr>
        <w:t>መፍጠርን</w:t>
      </w:r>
      <w:r>
        <w:rPr>
          <w:rFonts w:ascii="Nyala" w:hAnsi="Nyala"/>
          <w:lang w:val="am-ET"/>
        </w:rPr>
        <w:t xml:space="preserve"> </w:t>
      </w:r>
      <w:r>
        <w:rPr>
          <w:rFonts w:ascii="Ebrima" w:hAnsi="Ebrima" w:cs="Ebrima"/>
          <w:lang w:val="am-ET"/>
        </w:rPr>
        <w:t>ይፈልጋሉ።</w:t>
      </w:r>
    </w:p>
    <w:p w14:paraId="07A73404" w14:textId="77777777" w:rsidR="005E2E0C" w:rsidRDefault="005E2E0C" w:rsidP="005E2E0C">
      <w:pPr>
        <w:rPr>
          <w:rFonts w:ascii="Nyala" w:hAnsi="Nyala"/>
        </w:rPr>
      </w:pPr>
      <w:r>
        <w:rPr>
          <w:rFonts w:ascii="Ebrima" w:hAnsi="Ebrima" w:cs="Ebrima"/>
          <w:lang w:val="am-ET"/>
        </w:rPr>
        <w:t>ትርጉም</w:t>
      </w:r>
      <w:r>
        <w:rPr>
          <w:rFonts w:ascii="Nyala" w:hAnsi="Nyala"/>
          <w:lang w:val="am-ET"/>
        </w:rPr>
        <w:t xml:space="preserve"> </w:t>
      </w:r>
      <w:r>
        <w:rPr>
          <w:rFonts w:ascii="Ebrima" w:hAnsi="Ebrima" w:cs="Ebrima"/>
          <w:lang w:val="am-ET"/>
        </w:rPr>
        <w:t>ባለውና</w:t>
      </w:r>
      <w:r>
        <w:rPr>
          <w:rFonts w:ascii="Nyala" w:hAnsi="Nyala"/>
          <w:lang w:val="am-ET"/>
        </w:rPr>
        <w:t xml:space="preserve"> </w:t>
      </w:r>
      <w:r>
        <w:rPr>
          <w:rFonts w:ascii="Ebrima" w:hAnsi="Ebrima" w:cs="Ebrima"/>
          <w:lang w:val="am-ET"/>
        </w:rPr>
        <w:t>ቀጣይ</w:t>
      </w:r>
      <w:r>
        <w:rPr>
          <w:rFonts w:ascii="Nyala" w:hAnsi="Nyala"/>
          <w:lang w:val="am-ET"/>
        </w:rPr>
        <w:t xml:space="preserve"> </w:t>
      </w:r>
      <w:r>
        <w:rPr>
          <w:rFonts w:ascii="Ebrima" w:hAnsi="Ebrima" w:cs="Ebrima"/>
          <w:lang w:val="am-ET"/>
        </w:rPr>
        <w:t>በሆነ</w:t>
      </w:r>
      <w:r>
        <w:rPr>
          <w:rFonts w:ascii="Nyala" w:hAnsi="Nyala"/>
          <w:lang w:val="am-ET"/>
        </w:rPr>
        <w:t xml:space="preserve"> </w:t>
      </w:r>
      <w:r>
        <w:rPr>
          <w:rFonts w:ascii="Ebrima" w:hAnsi="Ebrima" w:cs="Ebrima"/>
          <w:lang w:val="am-ET"/>
        </w:rPr>
        <w:t>መንገድ</w:t>
      </w:r>
      <w:r>
        <w:rPr>
          <w:rFonts w:ascii="Nyala" w:hAnsi="Nyala"/>
          <w:lang w:val="am-ET"/>
        </w:rPr>
        <w:t xml:space="preserve"> </w:t>
      </w:r>
      <w:r>
        <w:rPr>
          <w:rFonts w:ascii="Ebrima" w:hAnsi="Ebrima" w:cs="Ebrima"/>
          <w:lang w:val="am-ET"/>
        </w:rPr>
        <w:t>ዕውቀትንና</w:t>
      </w:r>
      <w:r>
        <w:rPr>
          <w:rFonts w:ascii="Nyala" w:hAnsi="Nyala"/>
          <w:lang w:val="am-ET"/>
        </w:rPr>
        <w:t xml:space="preserve"> </w:t>
      </w:r>
      <w:r>
        <w:rPr>
          <w:rFonts w:ascii="Ebrima" w:hAnsi="Ebrima" w:cs="Ebrima"/>
          <w:lang w:val="am-ET"/>
        </w:rPr>
        <w:t>ልምድን</w:t>
      </w:r>
      <w:r>
        <w:rPr>
          <w:rFonts w:ascii="Nyala" w:hAnsi="Nyala"/>
          <w:lang w:val="am-ET"/>
        </w:rPr>
        <w:t xml:space="preserve"> </w:t>
      </w:r>
      <w:r>
        <w:rPr>
          <w:rFonts w:ascii="Ebrima" w:hAnsi="Ebrima" w:cs="Ebrima"/>
          <w:lang w:val="am-ET"/>
        </w:rPr>
        <w:t>መስጠት</w:t>
      </w:r>
      <w:r>
        <w:rPr>
          <w:rFonts w:ascii="Nyala" w:hAnsi="Nyala"/>
          <w:lang w:val="am-ET"/>
        </w:rPr>
        <w:t xml:space="preserve"> </w:t>
      </w:r>
      <w:r>
        <w:rPr>
          <w:rFonts w:ascii="Ebrima" w:hAnsi="Ebrima" w:cs="Ebrima"/>
          <w:lang w:val="am-ET"/>
        </w:rPr>
        <w:t>ለነዋሪዎች</w:t>
      </w:r>
      <w:r>
        <w:rPr>
          <w:rFonts w:ascii="Nyala" w:hAnsi="Nyala"/>
          <w:lang w:val="am-ET"/>
        </w:rPr>
        <w:t xml:space="preserve"> </w:t>
      </w:r>
      <w:r>
        <w:rPr>
          <w:rFonts w:ascii="Ebrima" w:hAnsi="Ebrima" w:cs="Ebrima"/>
          <w:lang w:val="am-ET"/>
        </w:rPr>
        <w:t>ጉልህ</w:t>
      </w:r>
      <w:r>
        <w:rPr>
          <w:rFonts w:ascii="Nyala" w:hAnsi="Nyala"/>
          <w:lang w:val="am-ET"/>
        </w:rPr>
        <w:t xml:space="preserve"> </w:t>
      </w:r>
      <w:r>
        <w:rPr>
          <w:rFonts w:ascii="Ebrima" w:hAnsi="Ebrima" w:cs="Ebrima"/>
          <w:lang w:val="am-ET"/>
        </w:rPr>
        <w:t>የሆነ</w:t>
      </w:r>
      <w:r>
        <w:rPr>
          <w:rFonts w:ascii="Nyala" w:hAnsi="Nyala"/>
          <w:lang w:val="am-ET"/>
        </w:rPr>
        <w:t xml:space="preserve"> </w:t>
      </w:r>
      <w:r>
        <w:rPr>
          <w:rFonts w:ascii="Ebrima" w:hAnsi="Ebrima" w:cs="Ebrima"/>
          <w:lang w:val="am-ET"/>
        </w:rPr>
        <w:t>የጊዜ</w:t>
      </w:r>
      <w:r>
        <w:rPr>
          <w:rFonts w:ascii="Nyala" w:hAnsi="Nyala"/>
          <w:lang w:val="am-ET"/>
        </w:rPr>
        <w:t xml:space="preserve"> </w:t>
      </w:r>
      <w:r>
        <w:rPr>
          <w:rFonts w:ascii="Ebrima" w:hAnsi="Ebrima" w:cs="Ebrima"/>
          <w:lang w:val="am-ET"/>
        </w:rPr>
        <w:t>መስዋህትነት</w:t>
      </w:r>
      <w:r>
        <w:rPr>
          <w:rFonts w:ascii="Nyala" w:hAnsi="Nyala"/>
          <w:lang w:val="am-ET"/>
        </w:rPr>
        <w:t xml:space="preserve"> </w:t>
      </w:r>
      <w:r>
        <w:rPr>
          <w:rFonts w:ascii="Ebrima" w:hAnsi="Ebrima" w:cs="Ebrima"/>
          <w:lang w:val="am-ET"/>
        </w:rPr>
        <w:t>ነው።</w:t>
      </w:r>
      <w:r>
        <w:rPr>
          <w:rFonts w:ascii="Nyala" w:hAnsi="Nyala"/>
          <w:lang w:val="am-ET"/>
        </w:rPr>
        <w:t xml:space="preserve"> </w:t>
      </w:r>
      <w:r>
        <w:rPr>
          <w:rFonts w:ascii="Ebrima" w:hAnsi="Ebrima" w:cs="Ebrima"/>
          <w:lang w:val="am-ET"/>
        </w:rPr>
        <w:t>የህብረተሰብ</w:t>
      </w:r>
      <w:r>
        <w:rPr>
          <w:rFonts w:ascii="Nyala" w:hAnsi="Nyala"/>
          <w:lang w:val="am-ET"/>
        </w:rPr>
        <w:t xml:space="preserve"> </w:t>
      </w:r>
      <w:r>
        <w:rPr>
          <w:rFonts w:ascii="Ebrima" w:hAnsi="Ebrima" w:cs="Ebrima"/>
          <w:lang w:val="am-ET"/>
        </w:rPr>
        <w:t>ዕውቀት</w:t>
      </w:r>
      <w:r>
        <w:rPr>
          <w:rFonts w:ascii="Nyala" w:hAnsi="Nyala"/>
          <w:lang w:val="am-ET"/>
        </w:rPr>
        <w:t xml:space="preserve"> </w:t>
      </w:r>
      <w:r>
        <w:rPr>
          <w:rFonts w:ascii="Ebrima" w:hAnsi="Ebrima" w:cs="Ebrima"/>
          <w:lang w:val="am-ET"/>
        </w:rPr>
        <w:t>መተኪያ</w:t>
      </w:r>
      <w:r>
        <w:rPr>
          <w:rFonts w:ascii="Nyala" w:hAnsi="Nyala"/>
          <w:lang w:val="am-ET"/>
        </w:rPr>
        <w:t xml:space="preserve"> </w:t>
      </w:r>
      <w:r>
        <w:rPr>
          <w:rFonts w:ascii="Ebrima" w:hAnsi="Ebrima" w:cs="Ebrima"/>
          <w:lang w:val="am-ET"/>
        </w:rPr>
        <w:t>የለሌው</w:t>
      </w:r>
      <w:r>
        <w:rPr>
          <w:rFonts w:ascii="Nyala" w:hAnsi="Nyala"/>
          <w:lang w:val="am-ET"/>
        </w:rPr>
        <w:t xml:space="preserve"> </w:t>
      </w:r>
      <w:r>
        <w:rPr>
          <w:rFonts w:ascii="Ebrima" w:hAnsi="Ebrima" w:cs="Ebrima"/>
          <w:lang w:val="am-ET"/>
        </w:rPr>
        <w:t>መሆኑን</w:t>
      </w:r>
      <w:r>
        <w:rPr>
          <w:rFonts w:ascii="Nyala" w:hAnsi="Nyala"/>
          <w:lang w:val="am-ET"/>
        </w:rPr>
        <w:t xml:space="preserve"> </w:t>
      </w:r>
      <w:r>
        <w:rPr>
          <w:rFonts w:ascii="Ebrima" w:hAnsi="Ebrima" w:cs="Ebrima"/>
          <w:lang w:val="am-ET"/>
        </w:rPr>
        <w:t>እናውቃለን፥</w:t>
      </w:r>
      <w:r>
        <w:rPr>
          <w:rFonts w:ascii="Nyala" w:hAnsi="Nyala"/>
          <w:lang w:val="am-ET"/>
        </w:rPr>
        <w:t xml:space="preserve"> </w:t>
      </w:r>
      <w:r>
        <w:rPr>
          <w:rFonts w:ascii="Ebrima" w:hAnsi="Ebrima" w:cs="Ebrima"/>
          <w:lang w:val="am-ET"/>
        </w:rPr>
        <w:t>ስለሆነም</w:t>
      </w:r>
      <w:r>
        <w:rPr>
          <w:rFonts w:ascii="Nyala" w:hAnsi="Nyala"/>
          <w:lang w:val="am-ET"/>
        </w:rPr>
        <w:t xml:space="preserve"> </w:t>
      </w:r>
      <w:r>
        <w:rPr>
          <w:rFonts w:ascii="Ebrima" w:hAnsi="Ebrima" w:cs="Ebrima"/>
          <w:lang w:val="am-ET"/>
        </w:rPr>
        <w:t>ሕዝቡን</w:t>
      </w:r>
      <w:r>
        <w:rPr>
          <w:rFonts w:ascii="Nyala" w:hAnsi="Nyala"/>
          <w:lang w:val="am-ET"/>
        </w:rPr>
        <w:t xml:space="preserve"> </w:t>
      </w:r>
      <w:r>
        <w:rPr>
          <w:rFonts w:ascii="Ebrima" w:hAnsi="Ebrima" w:cs="Ebrima"/>
          <w:lang w:val="am-ET"/>
        </w:rPr>
        <w:t>ለጊዜያቸው</w:t>
      </w:r>
      <w:r>
        <w:rPr>
          <w:rFonts w:ascii="Nyala" w:hAnsi="Nyala"/>
          <w:lang w:val="am-ET"/>
        </w:rPr>
        <w:t xml:space="preserve"> </w:t>
      </w:r>
      <w:r>
        <w:rPr>
          <w:rFonts w:ascii="Ebrima" w:hAnsi="Ebrima" w:cs="Ebrima"/>
          <w:lang w:val="am-ET"/>
        </w:rPr>
        <w:t>በሚዛናዊነት</w:t>
      </w:r>
      <w:r>
        <w:rPr>
          <w:rFonts w:ascii="Nyala" w:hAnsi="Nyala"/>
          <w:lang w:val="am-ET"/>
        </w:rPr>
        <w:t xml:space="preserve"> </w:t>
      </w:r>
      <w:r>
        <w:rPr>
          <w:rFonts w:ascii="Ebrima" w:hAnsi="Ebrima" w:cs="Ebrima"/>
          <w:lang w:val="am-ET"/>
        </w:rPr>
        <w:t>መካስ</w:t>
      </w:r>
      <w:r>
        <w:rPr>
          <w:rFonts w:ascii="Nyala" w:hAnsi="Nyala"/>
          <w:lang w:val="am-ET"/>
        </w:rPr>
        <w:t xml:space="preserve"> </w:t>
      </w:r>
      <w:r>
        <w:rPr>
          <w:rFonts w:ascii="Ebrima" w:hAnsi="Ebrima" w:cs="Ebrima"/>
          <w:lang w:val="am-ET"/>
        </w:rPr>
        <w:t>አለብን።</w:t>
      </w:r>
    </w:p>
    <w:p w14:paraId="34834071" w14:textId="77777777" w:rsidR="005E2E0C" w:rsidRDefault="005E2E0C" w:rsidP="005E2E0C">
      <w:pPr>
        <w:pStyle w:val="Heading3"/>
        <w:rPr>
          <w:rFonts w:ascii="Nyala" w:hAnsi="Nyala"/>
          <w:b/>
          <w:bCs/>
        </w:rPr>
      </w:pPr>
      <w:r>
        <w:rPr>
          <w:rFonts w:ascii="Ebrima" w:hAnsi="Ebrima" w:cs="Ebrima"/>
          <w:b/>
          <w:bCs/>
          <w:lang w:val="am-ET"/>
        </w:rPr>
        <w:t>በዚህ</w:t>
      </w:r>
      <w:r>
        <w:rPr>
          <w:rFonts w:ascii="Nyala" w:hAnsi="Nyala"/>
          <w:b/>
          <w:bCs/>
          <w:lang w:val="am-ET"/>
        </w:rPr>
        <w:t xml:space="preserve"> </w:t>
      </w:r>
      <w:r>
        <w:rPr>
          <w:rFonts w:ascii="Ebrima" w:hAnsi="Ebrima" w:cs="Ebrima"/>
          <w:b/>
          <w:bCs/>
          <w:lang w:val="am-ET"/>
        </w:rPr>
        <w:t>ፕሮጀክት</w:t>
      </w:r>
      <w:r>
        <w:rPr>
          <w:rFonts w:ascii="Nyala" w:hAnsi="Nyala"/>
          <w:b/>
          <w:bCs/>
          <w:lang w:val="am-ET"/>
        </w:rPr>
        <w:t xml:space="preserve"> </w:t>
      </w:r>
      <w:r>
        <w:rPr>
          <w:rFonts w:ascii="Ebrima" w:hAnsi="Ebrima" w:cs="Ebrima"/>
          <w:b/>
          <w:bCs/>
          <w:lang w:val="am-ET"/>
        </w:rPr>
        <w:t>ውስጥ</w:t>
      </w:r>
      <w:r>
        <w:rPr>
          <w:rFonts w:ascii="Nyala" w:hAnsi="Nyala"/>
          <w:b/>
          <w:bCs/>
          <w:lang w:val="am-ET"/>
        </w:rPr>
        <w:t xml:space="preserve"> </w:t>
      </w:r>
      <w:r>
        <w:rPr>
          <w:rFonts w:ascii="Ebrima" w:hAnsi="Ebrima" w:cs="Ebrima"/>
          <w:b/>
          <w:bCs/>
          <w:lang w:val="am-ET"/>
        </w:rPr>
        <w:t>የእርስዎ</w:t>
      </w:r>
      <w:r>
        <w:rPr>
          <w:rFonts w:ascii="Nyala" w:hAnsi="Nyala"/>
          <w:b/>
          <w:bCs/>
          <w:lang w:val="am-ET"/>
        </w:rPr>
        <w:t xml:space="preserve"> </w:t>
      </w:r>
      <w:r>
        <w:rPr>
          <w:rFonts w:ascii="Ebrima" w:hAnsi="Ebrima" w:cs="Ebrima"/>
          <w:b/>
          <w:bCs/>
          <w:lang w:val="am-ET"/>
        </w:rPr>
        <w:t>ተሳትፎ</w:t>
      </w:r>
      <w:r>
        <w:rPr>
          <w:rFonts w:ascii="Nyala" w:hAnsi="Nyala"/>
          <w:b/>
          <w:bCs/>
          <w:lang w:val="am-ET"/>
        </w:rPr>
        <w:t xml:space="preserve"> </w:t>
      </w:r>
      <w:r>
        <w:rPr>
          <w:rFonts w:ascii="Ebrima" w:hAnsi="Ebrima" w:cs="Ebrima"/>
          <w:b/>
          <w:bCs/>
          <w:lang w:val="am-ET"/>
        </w:rPr>
        <w:t>ወሳኝ</w:t>
      </w:r>
      <w:r>
        <w:rPr>
          <w:rFonts w:ascii="Nyala" w:hAnsi="Nyala"/>
          <w:b/>
          <w:bCs/>
          <w:lang w:val="am-ET"/>
        </w:rPr>
        <w:t xml:space="preserve"> </w:t>
      </w:r>
      <w:r>
        <w:rPr>
          <w:rFonts w:ascii="Ebrima" w:hAnsi="Ebrima" w:cs="Ebrima"/>
          <w:b/>
          <w:bCs/>
          <w:lang w:val="am-ET"/>
        </w:rPr>
        <w:t>ነው</w:t>
      </w:r>
    </w:p>
    <w:p w14:paraId="2A4BF15D" w14:textId="77777777" w:rsidR="005E2E0C" w:rsidRDefault="005E2E0C" w:rsidP="005E2E0C">
      <w:pPr>
        <w:rPr>
          <w:rFonts w:ascii="Nyala" w:hAnsi="Nyala"/>
        </w:rPr>
      </w:pPr>
      <w:r>
        <w:rPr>
          <w:rFonts w:ascii="Ebrima" w:hAnsi="Ebrima" w:cs="Ebrima"/>
          <w:lang w:val="am-ET"/>
        </w:rPr>
        <w:t>እረስዎ</w:t>
      </w:r>
      <w:r>
        <w:rPr>
          <w:rFonts w:ascii="Nyala" w:hAnsi="Nyala"/>
          <w:lang w:val="am-ET"/>
        </w:rPr>
        <w:t xml:space="preserve"> </w:t>
      </w:r>
      <w:r>
        <w:rPr>
          <w:rFonts w:ascii="Ebrima" w:hAnsi="Ebrima" w:cs="Ebrima"/>
          <w:lang w:val="am-ET"/>
        </w:rPr>
        <w:t>መልካም</w:t>
      </w:r>
      <w:r>
        <w:rPr>
          <w:rFonts w:ascii="Nyala" w:hAnsi="Nyala"/>
          <w:lang w:val="am-ET"/>
        </w:rPr>
        <w:t xml:space="preserve"> </w:t>
      </w:r>
      <w:r>
        <w:rPr>
          <w:rFonts w:ascii="Ebrima" w:hAnsi="Ebrima" w:cs="Ebrima"/>
          <w:lang w:val="am-ET"/>
        </w:rPr>
        <w:t>ተሞክሮዎችንና</w:t>
      </w:r>
      <w:r>
        <w:rPr>
          <w:rFonts w:ascii="Nyala" w:hAnsi="Nyala"/>
          <w:lang w:val="am-ET"/>
        </w:rPr>
        <w:t xml:space="preserve"> </w:t>
      </w:r>
      <w:r>
        <w:rPr>
          <w:rFonts w:ascii="Ebrima" w:hAnsi="Ebrima" w:cs="Ebrima"/>
          <w:lang w:val="am-ET"/>
        </w:rPr>
        <w:t>ደረጃውን</w:t>
      </w:r>
      <w:r>
        <w:rPr>
          <w:rFonts w:ascii="Nyala" w:hAnsi="Nyala"/>
          <w:lang w:val="am-ET"/>
        </w:rPr>
        <w:t xml:space="preserve"> </w:t>
      </w:r>
      <w:r>
        <w:rPr>
          <w:rFonts w:ascii="Ebrima" w:hAnsi="Ebrima" w:cs="Ebrima"/>
          <w:lang w:val="am-ET"/>
        </w:rPr>
        <w:t>የጠበቀ</w:t>
      </w:r>
      <w:r>
        <w:rPr>
          <w:rFonts w:ascii="Nyala" w:hAnsi="Nyala"/>
          <w:lang w:val="am-ET"/>
        </w:rPr>
        <w:t xml:space="preserve"> </w:t>
      </w:r>
      <w:r>
        <w:rPr>
          <w:rFonts w:ascii="Ebrima" w:hAnsi="Ebrima" w:cs="Ebrima"/>
          <w:lang w:val="am-ET"/>
        </w:rPr>
        <w:t>አሠራር</w:t>
      </w:r>
      <w:r>
        <w:rPr>
          <w:rFonts w:ascii="Nyala" w:hAnsi="Nyala"/>
          <w:lang w:val="am-ET"/>
        </w:rPr>
        <w:t xml:space="preserve"> </w:t>
      </w:r>
      <w:r>
        <w:rPr>
          <w:rFonts w:ascii="Ebrima" w:hAnsi="Ebrima" w:cs="Ebrima"/>
          <w:lang w:val="am-ET"/>
        </w:rPr>
        <w:t>ሂዴት</w:t>
      </w:r>
      <w:r>
        <w:rPr>
          <w:rFonts w:ascii="Nyala" w:hAnsi="Nyala"/>
          <w:lang w:val="am-ET"/>
        </w:rPr>
        <w:t xml:space="preserve"> </w:t>
      </w:r>
      <w:r>
        <w:rPr>
          <w:rFonts w:ascii="Ebrima" w:hAnsi="Ebrima" w:cs="Ebrima"/>
          <w:lang w:val="am-ET"/>
        </w:rPr>
        <w:t>እንዲናጎለብት</w:t>
      </w:r>
      <w:r>
        <w:rPr>
          <w:rFonts w:ascii="Nyala" w:hAnsi="Nyala"/>
          <w:lang w:val="am-ET"/>
        </w:rPr>
        <w:t xml:space="preserve"> </w:t>
      </w:r>
      <w:r>
        <w:rPr>
          <w:rFonts w:ascii="Ebrima" w:hAnsi="Ebrima" w:cs="Ebrima"/>
          <w:lang w:val="am-ET"/>
        </w:rPr>
        <w:t>ያግዙናል።</w:t>
      </w:r>
      <w:r>
        <w:rPr>
          <w:rFonts w:ascii="Nyala" w:hAnsi="Nyala"/>
          <w:lang w:val="am-ET"/>
        </w:rPr>
        <w:t xml:space="preserve"> </w:t>
      </w:r>
      <w:r>
        <w:rPr>
          <w:rFonts w:ascii="Ebrima" w:hAnsi="Ebrima" w:cs="Ebrima"/>
          <w:lang w:val="am-ET"/>
        </w:rPr>
        <w:t>ይህ</w:t>
      </w:r>
      <w:r>
        <w:rPr>
          <w:rFonts w:ascii="Nyala" w:hAnsi="Nyala"/>
          <w:lang w:val="am-ET"/>
        </w:rPr>
        <w:t xml:space="preserve"> </w:t>
      </w:r>
      <w:r>
        <w:rPr>
          <w:rFonts w:ascii="Ebrima" w:hAnsi="Ebrima" w:cs="Ebrima"/>
          <w:lang w:val="am-ET"/>
        </w:rPr>
        <w:t>ህብረተሰቡ</w:t>
      </w:r>
      <w:r>
        <w:rPr>
          <w:rFonts w:ascii="Nyala" w:hAnsi="Nyala"/>
          <w:lang w:val="am-ET"/>
        </w:rPr>
        <w:t xml:space="preserve"> </w:t>
      </w:r>
      <w:r>
        <w:rPr>
          <w:rFonts w:ascii="Ebrima" w:hAnsi="Ebrima" w:cs="Ebrima"/>
          <w:lang w:val="am-ET"/>
        </w:rPr>
        <w:t>በመንግስት</w:t>
      </w:r>
      <w:r>
        <w:rPr>
          <w:rFonts w:ascii="Nyala" w:hAnsi="Nyala"/>
          <w:lang w:val="am-ET"/>
        </w:rPr>
        <w:t xml:space="preserve"> </w:t>
      </w:r>
      <w:r>
        <w:rPr>
          <w:rFonts w:ascii="Ebrima" w:hAnsi="Ebrima" w:cs="Ebrima"/>
          <w:lang w:val="am-ET"/>
        </w:rPr>
        <w:t>ፕሮጅክቶች</w:t>
      </w:r>
      <w:r>
        <w:rPr>
          <w:rFonts w:ascii="Nyala" w:hAnsi="Nyala"/>
          <w:lang w:val="am-ET"/>
        </w:rPr>
        <w:t xml:space="preserve"> </w:t>
      </w:r>
      <w:r>
        <w:rPr>
          <w:rFonts w:ascii="Ebrima" w:hAnsi="Ebrima" w:cs="Ebrima"/>
          <w:lang w:val="am-ET"/>
        </w:rPr>
        <w:t>ውስጥ</w:t>
      </w:r>
      <w:r>
        <w:rPr>
          <w:rFonts w:ascii="Nyala" w:hAnsi="Nyala"/>
          <w:lang w:val="am-ET"/>
        </w:rPr>
        <w:t xml:space="preserve"> </w:t>
      </w:r>
      <w:r>
        <w:rPr>
          <w:rFonts w:ascii="Ebrima" w:hAnsi="Ebrima" w:cs="Ebrima"/>
          <w:lang w:val="am-ET"/>
        </w:rPr>
        <w:t>እንዲሳተፍ</w:t>
      </w:r>
      <w:r>
        <w:rPr>
          <w:rFonts w:ascii="Nyala" w:hAnsi="Nyala"/>
          <w:lang w:val="am-ET"/>
        </w:rPr>
        <w:t xml:space="preserve"> </w:t>
      </w:r>
      <w:r>
        <w:rPr>
          <w:rFonts w:ascii="Ebrima" w:hAnsi="Ebrima" w:cs="Ebrima"/>
          <w:lang w:val="am-ET"/>
        </w:rPr>
        <w:t>ሚዛናዊ</w:t>
      </w:r>
      <w:r>
        <w:rPr>
          <w:rFonts w:ascii="Nyala" w:hAnsi="Nyala"/>
          <w:lang w:val="am-ET"/>
        </w:rPr>
        <w:t xml:space="preserve"> </w:t>
      </w:r>
      <w:r>
        <w:rPr>
          <w:rFonts w:ascii="Ebrima" w:hAnsi="Ebrima" w:cs="Ebrima"/>
          <w:lang w:val="am-ET"/>
        </w:rPr>
        <w:t>የሆነ</w:t>
      </w:r>
      <w:r>
        <w:rPr>
          <w:rFonts w:ascii="Nyala" w:hAnsi="Nyala"/>
          <w:lang w:val="am-ET"/>
        </w:rPr>
        <w:t xml:space="preserve"> </w:t>
      </w:r>
      <w:r>
        <w:rPr>
          <w:rFonts w:ascii="Ebrima" w:hAnsi="Ebrima" w:cs="Ebrima"/>
          <w:lang w:val="am-ET"/>
        </w:rPr>
        <w:t>መንገድን</w:t>
      </w:r>
      <w:r>
        <w:rPr>
          <w:rFonts w:ascii="Nyala" w:hAnsi="Nyala"/>
          <w:lang w:val="am-ET"/>
        </w:rPr>
        <w:t xml:space="preserve"> </w:t>
      </w:r>
      <w:r>
        <w:rPr>
          <w:rFonts w:ascii="Ebrima" w:hAnsi="Ebrima" w:cs="Ebrima"/>
          <w:lang w:val="am-ET"/>
        </w:rPr>
        <w:t>ይፈጥራል።</w:t>
      </w:r>
    </w:p>
    <w:p w14:paraId="3E774D1C" w14:textId="77777777" w:rsidR="005E2E0C" w:rsidRDefault="005E2E0C" w:rsidP="005E2E0C">
      <w:pPr>
        <w:rPr>
          <w:rFonts w:ascii="Nyala" w:hAnsi="Nyala"/>
        </w:rPr>
      </w:pPr>
      <w:r>
        <w:rPr>
          <w:rFonts w:ascii="Ebrima" w:hAnsi="Ebrima" w:cs="Ebrima"/>
          <w:lang w:val="am-ET"/>
        </w:rPr>
        <w:t>በአማካሪ</w:t>
      </w:r>
      <w:r>
        <w:rPr>
          <w:rFonts w:ascii="Nyala" w:hAnsi="Nyala"/>
          <w:lang w:val="am-ET"/>
        </w:rPr>
        <w:t xml:space="preserve"> </w:t>
      </w:r>
      <w:r>
        <w:rPr>
          <w:rFonts w:ascii="Ebrima" w:hAnsi="Ebrima" w:cs="Ebrima"/>
          <w:lang w:val="am-ET"/>
        </w:rPr>
        <w:t>ቡድኖቹ</w:t>
      </w:r>
      <w:r>
        <w:rPr>
          <w:rFonts w:ascii="Nyala" w:hAnsi="Nyala"/>
          <w:lang w:val="am-ET"/>
        </w:rPr>
        <w:t xml:space="preserve"> </w:t>
      </w:r>
      <w:r>
        <w:rPr>
          <w:rFonts w:ascii="Ebrima" w:hAnsi="Ebrima" w:cs="Ebrima"/>
          <w:lang w:val="am-ET"/>
        </w:rPr>
        <w:t>በኩል</w:t>
      </w:r>
      <w:r>
        <w:rPr>
          <w:rFonts w:ascii="Nyala" w:hAnsi="Nyala"/>
          <w:lang w:val="am-ET"/>
        </w:rPr>
        <w:t xml:space="preserve"> </w:t>
      </w:r>
      <w:r>
        <w:rPr>
          <w:rFonts w:ascii="Ebrima" w:hAnsi="Ebrima" w:cs="Ebrima"/>
          <w:lang w:val="am-ET"/>
        </w:rPr>
        <w:t>ለኪንግ</w:t>
      </w:r>
      <w:r>
        <w:rPr>
          <w:rFonts w:ascii="Nyala" w:hAnsi="Nyala"/>
          <w:lang w:val="am-ET"/>
        </w:rPr>
        <w:t xml:space="preserve"> </w:t>
      </w:r>
      <w:r>
        <w:rPr>
          <w:rFonts w:ascii="Ebrima" w:hAnsi="Ebrima" w:cs="Ebrima"/>
          <w:lang w:val="am-ET"/>
        </w:rPr>
        <w:t>ካዎንቲ</w:t>
      </w:r>
      <w:r>
        <w:rPr>
          <w:rFonts w:ascii="Nyala" w:hAnsi="Nyala"/>
          <w:lang w:val="am-ET"/>
        </w:rPr>
        <w:t xml:space="preserve"> </w:t>
      </w:r>
      <w:r>
        <w:rPr>
          <w:rFonts w:ascii="Ebrima" w:hAnsi="Ebrima" w:cs="Ebrima"/>
          <w:b/>
          <w:bCs/>
          <w:lang w:val="am-ET"/>
        </w:rPr>
        <w:t>በበጎ</w:t>
      </w:r>
      <w:r>
        <w:rPr>
          <w:rFonts w:ascii="Nyala" w:hAnsi="Nyala"/>
          <w:b/>
          <w:bCs/>
          <w:lang w:val="am-ET"/>
        </w:rPr>
        <w:t xml:space="preserve"> </w:t>
      </w:r>
      <w:r>
        <w:rPr>
          <w:rFonts w:ascii="Ebrima" w:hAnsi="Ebrima" w:cs="Ebrima"/>
          <w:b/>
          <w:bCs/>
          <w:lang w:val="am-ET"/>
        </w:rPr>
        <w:t>ፈቃደኝነት</w:t>
      </w:r>
      <w:r>
        <w:rPr>
          <w:rFonts w:ascii="Nyala" w:hAnsi="Nyala"/>
          <w:b/>
          <w:bCs/>
          <w:lang w:val="am-ET"/>
        </w:rPr>
        <w:t xml:space="preserve"> </w:t>
      </w:r>
      <w:r>
        <w:rPr>
          <w:rFonts w:ascii="Ebrima" w:hAnsi="Ebrima" w:cs="Ebrima"/>
          <w:b/>
          <w:bCs/>
          <w:lang w:val="am-ET"/>
        </w:rPr>
        <w:t>ባገለገሉት</w:t>
      </w:r>
      <w:r>
        <w:rPr>
          <w:rFonts w:ascii="Nyala" w:hAnsi="Nyala"/>
          <w:b/>
          <w:bCs/>
          <w:lang w:val="am-ET"/>
        </w:rPr>
        <w:t xml:space="preserve"> </w:t>
      </w:r>
      <w:r>
        <w:rPr>
          <w:rFonts w:ascii="Ebrima" w:hAnsi="Ebrima" w:cs="Ebrima"/>
          <w:b/>
          <w:bCs/>
          <w:lang w:val="am-ET"/>
        </w:rPr>
        <w:t>ሰዎች</w:t>
      </w:r>
      <w:r>
        <w:rPr>
          <w:rFonts w:ascii="Nyala" w:hAnsi="Nyala"/>
          <w:b/>
          <w:bCs/>
          <w:lang w:val="am-ET"/>
        </w:rPr>
        <w:t xml:space="preserve"> </w:t>
      </w:r>
      <w:r>
        <w:rPr>
          <w:rFonts w:ascii="Ebrima" w:hAnsi="Ebrima" w:cs="Ebrima"/>
          <w:b/>
          <w:bCs/>
          <w:lang w:val="am-ET"/>
        </w:rPr>
        <w:t>ልምዶች</w:t>
      </w:r>
      <w:r>
        <w:rPr>
          <w:rFonts w:ascii="Nyala" w:hAnsi="Nyala"/>
          <w:lang w:val="am-ET"/>
        </w:rPr>
        <w:t xml:space="preserve"> </w:t>
      </w:r>
      <w:r>
        <w:rPr>
          <w:rFonts w:ascii="Ebrima" w:hAnsi="Ebrima" w:cs="Ebrima"/>
          <w:lang w:val="am-ET"/>
        </w:rPr>
        <w:t>ላይ</w:t>
      </w:r>
      <w:r>
        <w:rPr>
          <w:rFonts w:ascii="Nyala" w:hAnsi="Nyala"/>
          <w:lang w:val="am-ET"/>
        </w:rPr>
        <w:t xml:space="preserve"> </w:t>
      </w:r>
      <w:r>
        <w:rPr>
          <w:rFonts w:ascii="Ebrima" w:hAnsi="Ebrima" w:cs="Ebrima"/>
          <w:lang w:val="am-ET"/>
        </w:rPr>
        <w:t>በማተኮር</w:t>
      </w:r>
      <w:r>
        <w:rPr>
          <w:rFonts w:ascii="Nyala" w:hAnsi="Nyala"/>
          <w:lang w:val="am-ET"/>
        </w:rPr>
        <w:t xml:space="preserve"> </w:t>
      </w:r>
      <w:r>
        <w:rPr>
          <w:rFonts w:ascii="Ebrima" w:hAnsi="Ebrima" w:cs="Ebrima"/>
          <w:lang w:val="am-ET"/>
        </w:rPr>
        <w:t>ሶስት</w:t>
      </w:r>
      <w:r>
        <w:rPr>
          <w:rFonts w:ascii="Nyala" w:hAnsi="Nyala"/>
          <w:lang w:val="am-ET"/>
        </w:rPr>
        <w:t xml:space="preserve"> </w:t>
      </w:r>
      <w:r>
        <w:rPr>
          <w:rFonts w:ascii="Ebrima" w:hAnsi="Ebrima" w:cs="Ebrima"/>
          <w:i/>
          <w:iCs/>
          <w:lang w:val="am-ET"/>
        </w:rPr>
        <w:t>ህብረተሰብ</w:t>
      </w:r>
      <w:r>
        <w:rPr>
          <w:rFonts w:ascii="Nyala" w:hAnsi="Nyala"/>
          <w:i/>
          <w:iCs/>
          <w:lang w:val="am-ET"/>
        </w:rPr>
        <w:t xml:space="preserve"> </w:t>
      </w:r>
      <w:r>
        <w:rPr>
          <w:rFonts w:ascii="Ebrima" w:hAnsi="Ebrima" w:cs="Ebrima"/>
          <w:i/>
          <w:iCs/>
          <w:lang w:val="am-ET"/>
        </w:rPr>
        <w:t>የሚደመጡበት</w:t>
      </w:r>
      <w:r>
        <w:rPr>
          <w:rFonts w:ascii="Nyala" w:hAnsi="Nyala"/>
          <w:i/>
          <w:iCs/>
          <w:lang w:val="am-ET"/>
        </w:rPr>
        <w:t xml:space="preserve"> </w:t>
      </w:r>
      <w:r>
        <w:rPr>
          <w:rFonts w:ascii="Ebrima" w:hAnsi="Ebrima" w:cs="Ebrima"/>
          <w:i/>
          <w:iCs/>
          <w:lang w:val="am-ET"/>
        </w:rPr>
        <w:t>ስብሰባዎችን</w:t>
      </w:r>
      <w:r>
        <w:rPr>
          <w:rFonts w:ascii="Nyala" w:hAnsi="Nyala"/>
          <w:lang w:val="am-ET"/>
        </w:rPr>
        <w:t xml:space="preserve"> </w:t>
      </w:r>
      <w:r>
        <w:rPr>
          <w:rFonts w:ascii="Ebrima" w:hAnsi="Ebrima" w:cs="Ebrima"/>
          <w:lang w:val="am-ET"/>
        </w:rPr>
        <w:t>በማዘጋጀት</w:t>
      </w:r>
      <w:r>
        <w:rPr>
          <w:rFonts w:ascii="Nyala" w:hAnsi="Nyala"/>
          <w:lang w:val="am-ET"/>
        </w:rPr>
        <w:t xml:space="preserve"> </w:t>
      </w:r>
      <w:r>
        <w:rPr>
          <w:rFonts w:ascii="Ebrima" w:hAnsi="Ebrima" w:cs="Ebrima"/>
          <w:lang w:val="am-ET"/>
        </w:rPr>
        <w:t>ላይ</w:t>
      </w:r>
      <w:r>
        <w:rPr>
          <w:rFonts w:ascii="Nyala" w:hAnsi="Nyala"/>
          <w:lang w:val="am-ET"/>
        </w:rPr>
        <w:t xml:space="preserve"> </w:t>
      </w:r>
      <w:r>
        <w:rPr>
          <w:rFonts w:ascii="Ebrima" w:hAnsi="Ebrima" w:cs="Ebrima"/>
          <w:lang w:val="am-ET"/>
        </w:rPr>
        <w:t>ነን።</w:t>
      </w:r>
      <w:r>
        <w:rPr>
          <w:rFonts w:ascii="Nyala" w:hAnsi="Nyala"/>
          <w:lang w:val="am-ET"/>
        </w:rPr>
        <w:t xml:space="preserve"> </w:t>
      </w:r>
      <w:r>
        <w:rPr>
          <w:rFonts w:ascii="Ebrima" w:hAnsi="Ebrima" w:cs="Ebrima"/>
          <w:lang w:val="am-ET"/>
        </w:rPr>
        <w:t>ትርጉም</w:t>
      </w:r>
      <w:r>
        <w:rPr>
          <w:rFonts w:ascii="Nyala" w:hAnsi="Nyala"/>
          <w:lang w:val="am-ET"/>
        </w:rPr>
        <w:t xml:space="preserve"> </w:t>
      </w:r>
      <w:r>
        <w:rPr>
          <w:rFonts w:ascii="Ebrima" w:hAnsi="Ebrima" w:cs="Ebrima"/>
          <w:lang w:val="am-ET"/>
        </w:rPr>
        <w:t>ያለው</w:t>
      </w:r>
      <w:r>
        <w:rPr>
          <w:rFonts w:ascii="Nyala" w:hAnsi="Nyala"/>
          <w:lang w:val="am-ET"/>
        </w:rPr>
        <w:t xml:space="preserve"> </w:t>
      </w:r>
      <w:r>
        <w:rPr>
          <w:rFonts w:ascii="Ebrima" w:hAnsi="Ebrima" w:cs="Ebrima"/>
          <w:lang w:val="am-ET"/>
        </w:rPr>
        <w:t>የህብረተሰብ</w:t>
      </w:r>
      <w:r>
        <w:rPr>
          <w:rFonts w:ascii="Nyala" w:hAnsi="Nyala"/>
          <w:lang w:val="am-ET"/>
        </w:rPr>
        <w:t xml:space="preserve"> </w:t>
      </w:r>
      <w:r>
        <w:rPr>
          <w:rFonts w:ascii="Ebrima" w:hAnsi="Ebrima" w:cs="Ebrima"/>
          <w:lang w:val="am-ET"/>
        </w:rPr>
        <w:t>ግብአትና</w:t>
      </w:r>
      <w:r>
        <w:rPr>
          <w:rFonts w:ascii="Nyala" w:hAnsi="Nyala"/>
          <w:lang w:val="am-ET"/>
        </w:rPr>
        <w:t xml:space="preserve"> </w:t>
      </w:r>
      <w:r>
        <w:rPr>
          <w:rFonts w:ascii="Ebrima" w:hAnsi="Ebrima" w:cs="Ebrima"/>
          <w:lang w:val="am-ET"/>
        </w:rPr>
        <w:t>ተሳትፎን</w:t>
      </w:r>
      <w:r>
        <w:rPr>
          <w:rFonts w:ascii="Nyala" w:hAnsi="Nyala"/>
          <w:lang w:val="am-ET"/>
        </w:rPr>
        <w:t xml:space="preserve"> </w:t>
      </w:r>
      <w:r>
        <w:rPr>
          <w:rFonts w:ascii="Ebrima" w:hAnsi="Ebrima" w:cs="Ebrima"/>
          <w:lang w:val="am-ET"/>
        </w:rPr>
        <w:t>በማሳደግ</w:t>
      </w:r>
      <w:r>
        <w:rPr>
          <w:rFonts w:ascii="Nyala" w:hAnsi="Nyala"/>
          <w:lang w:val="am-ET"/>
        </w:rPr>
        <w:t xml:space="preserve"> </w:t>
      </w:r>
      <w:r>
        <w:rPr>
          <w:rFonts w:ascii="Ebrima" w:hAnsi="Ebrima" w:cs="Ebrima"/>
          <w:lang w:val="am-ET"/>
        </w:rPr>
        <w:t>ያሉብን</w:t>
      </w:r>
      <w:r>
        <w:rPr>
          <w:rFonts w:ascii="Nyala" w:hAnsi="Nyala"/>
          <w:lang w:val="am-ET"/>
        </w:rPr>
        <w:t xml:space="preserve"> </w:t>
      </w:r>
      <w:r>
        <w:rPr>
          <w:rFonts w:ascii="Ebrima" w:hAnsi="Ebrima" w:cs="Ebrima"/>
          <w:lang w:val="am-ET"/>
        </w:rPr>
        <w:t>ጉድለቶች</w:t>
      </w:r>
      <w:r>
        <w:rPr>
          <w:rFonts w:ascii="Nyala" w:hAnsi="Nyala"/>
          <w:lang w:val="am-ET"/>
        </w:rPr>
        <w:t xml:space="preserve"> </w:t>
      </w:r>
      <w:r>
        <w:rPr>
          <w:rFonts w:ascii="Ebrima" w:hAnsi="Ebrima" w:cs="Ebrima"/>
          <w:lang w:val="am-ET"/>
        </w:rPr>
        <w:t>ለህብረተሰቦቹ</w:t>
      </w:r>
      <w:r>
        <w:rPr>
          <w:rFonts w:ascii="Nyala" w:hAnsi="Nyala"/>
          <w:lang w:val="am-ET"/>
        </w:rPr>
        <w:t xml:space="preserve"> </w:t>
      </w:r>
      <w:r>
        <w:rPr>
          <w:rFonts w:ascii="Ebrima" w:hAnsi="Ebrima" w:cs="Ebrima"/>
          <w:lang w:val="am-ET"/>
        </w:rPr>
        <w:t>ተጨማሪ</w:t>
      </w:r>
      <w:r>
        <w:rPr>
          <w:rFonts w:ascii="Nyala" w:hAnsi="Nyala"/>
          <w:lang w:val="am-ET"/>
        </w:rPr>
        <w:t xml:space="preserve"> </w:t>
      </w:r>
      <w:r>
        <w:rPr>
          <w:rFonts w:ascii="Ebrima" w:hAnsi="Ebrima" w:cs="Ebrima"/>
          <w:lang w:val="am-ET"/>
        </w:rPr>
        <w:t>ተግዳሮቶች</w:t>
      </w:r>
      <w:r>
        <w:rPr>
          <w:rFonts w:ascii="Nyala" w:hAnsi="Nyala"/>
          <w:lang w:val="am-ET"/>
        </w:rPr>
        <w:t xml:space="preserve"> </w:t>
      </w:r>
      <w:r>
        <w:rPr>
          <w:rFonts w:ascii="Ebrima" w:hAnsi="Ebrima" w:cs="Ebrima"/>
          <w:lang w:val="am-ET"/>
        </w:rPr>
        <w:t>እንዳስከተሉም</w:t>
      </w:r>
      <w:r>
        <w:rPr>
          <w:rFonts w:ascii="Nyala" w:hAnsi="Nyala"/>
          <w:lang w:val="am-ET"/>
        </w:rPr>
        <w:t xml:space="preserve"> </w:t>
      </w:r>
      <w:r>
        <w:rPr>
          <w:rFonts w:ascii="Ebrima" w:hAnsi="Ebrima" w:cs="Ebrima"/>
          <w:lang w:val="am-ET"/>
        </w:rPr>
        <w:t>እናውቃለን።</w:t>
      </w:r>
      <w:r>
        <w:rPr>
          <w:rFonts w:ascii="Nyala" w:hAnsi="Nyala"/>
          <w:lang w:val="am-ET"/>
        </w:rPr>
        <w:t xml:space="preserve"> </w:t>
      </w:r>
      <w:r>
        <w:rPr>
          <w:rFonts w:ascii="Ebrima" w:hAnsi="Ebrima" w:cs="Ebrima"/>
          <w:lang w:val="am-ET"/>
        </w:rPr>
        <w:t>ስለዚህ፥</w:t>
      </w:r>
      <w:r>
        <w:rPr>
          <w:rFonts w:ascii="Nyala" w:hAnsi="Nyala"/>
          <w:lang w:val="am-ET"/>
        </w:rPr>
        <w:t xml:space="preserve"> </w:t>
      </w:r>
      <w:r>
        <w:rPr>
          <w:rFonts w:ascii="Ebrima" w:hAnsi="Ebrima" w:cs="Ebrima"/>
          <w:b/>
          <w:bCs/>
          <w:lang w:val="am-ET"/>
        </w:rPr>
        <w:t>ለመሳተፍ</w:t>
      </w:r>
      <w:r>
        <w:rPr>
          <w:rFonts w:ascii="Nyala" w:hAnsi="Nyala"/>
          <w:b/>
          <w:bCs/>
          <w:lang w:val="am-ET"/>
        </w:rPr>
        <w:t xml:space="preserve"> </w:t>
      </w:r>
      <w:r>
        <w:rPr>
          <w:rFonts w:ascii="Ebrima" w:hAnsi="Ebrima" w:cs="Ebrima"/>
          <w:b/>
          <w:bCs/>
          <w:lang w:val="am-ET"/>
        </w:rPr>
        <w:t>እንቅፋቶች</w:t>
      </w:r>
      <w:r>
        <w:rPr>
          <w:rFonts w:ascii="Nyala" w:hAnsi="Nyala"/>
          <w:b/>
          <w:bCs/>
          <w:lang w:val="am-ET"/>
        </w:rPr>
        <w:t xml:space="preserve"> </w:t>
      </w:r>
      <w:r>
        <w:rPr>
          <w:rFonts w:ascii="Ebrima" w:hAnsi="Ebrima" w:cs="Ebrima"/>
          <w:b/>
          <w:bCs/>
          <w:lang w:val="am-ET"/>
        </w:rPr>
        <w:t>ባጋጠማቸው</w:t>
      </w:r>
      <w:r>
        <w:rPr>
          <w:rFonts w:ascii="Nyala" w:hAnsi="Nyala"/>
          <w:lang w:val="am-ET"/>
        </w:rPr>
        <w:t xml:space="preserve"> </w:t>
      </w:r>
      <w:r>
        <w:rPr>
          <w:rFonts w:ascii="Ebrima" w:hAnsi="Ebrima" w:cs="Ebrima"/>
          <w:lang w:val="am-ET"/>
        </w:rPr>
        <w:t>ሰዎች</w:t>
      </w:r>
      <w:r>
        <w:rPr>
          <w:rFonts w:ascii="Nyala" w:hAnsi="Nyala"/>
          <w:lang w:val="am-ET"/>
        </w:rPr>
        <w:t xml:space="preserve"> </w:t>
      </w:r>
      <w:r>
        <w:rPr>
          <w:rFonts w:ascii="Ebrima" w:hAnsi="Ebrima" w:cs="Ebrima"/>
          <w:lang w:val="am-ET"/>
        </w:rPr>
        <w:t>ላይ</w:t>
      </w:r>
      <w:r>
        <w:rPr>
          <w:rFonts w:ascii="Nyala" w:hAnsi="Nyala"/>
          <w:lang w:val="am-ET"/>
        </w:rPr>
        <w:t xml:space="preserve"> </w:t>
      </w:r>
      <w:r>
        <w:rPr>
          <w:rFonts w:ascii="Ebrima" w:hAnsi="Ebrima" w:cs="Ebrima"/>
          <w:lang w:val="am-ET"/>
        </w:rPr>
        <w:t>በማተኮርም</w:t>
      </w:r>
      <w:r>
        <w:rPr>
          <w:rFonts w:ascii="Nyala" w:hAnsi="Nyala"/>
          <w:lang w:val="am-ET"/>
        </w:rPr>
        <w:t xml:space="preserve"> </w:t>
      </w:r>
      <w:r>
        <w:rPr>
          <w:rFonts w:ascii="Ebrima" w:hAnsi="Ebrima" w:cs="Ebrima"/>
          <w:lang w:val="am-ET"/>
        </w:rPr>
        <w:t>አንድ</w:t>
      </w:r>
      <w:r>
        <w:rPr>
          <w:rFonts w:ascii="Nyala" w:hAnsi="Nyala"/>
          <w:lang w:val="am-ET"/>
        </w:rPr>
        <w:t xml:space="preserve"> </w:t>
      </w:r>
      <w:r>
        <w:rPr>
          <w:rFonts w:ascii="Ebrima" w:hAnsi="Ebrima" w:cs="Ebrima"/>
          <w:lang w:val="am-ET"/>
        </w:rPr>
        <w:t>የሚደመጡበት</w:t>
      </w:r>
      <w:r>
        <w:rPr>
          <w:rFonts w:ascii="Nyala" w:hAnsi="Nyala"/>
          <w:lang w:val="am-ET"/>
        </w:rPr>
        <w:t xml:space="preserve"> </w:t>
      </w:r>
      <w:r>
        <w:rPr>
          <w:rFonts w:ascii="Ebrima" w:hAnsi="Ebrima" w:cs="Ebrima"/>
          <w:lang w:val="am-ET"/>
        </w:rPr>
        <w:t>ስብሰባም</w:t>
      </w:r>
      <w:r>
        <w:rPr>
          <w:rFonts w:ascii="Nyala" w:hAnsi="Nyala"/>
          <w:lang w:val="am-ET"/>
        </w:rPr>
        <w:t xml:space="preserve"> </w:t>
      </w:r>
      <w:r>
        <w:rPr>
          <w:rFonts w:ascii="Ebrima" w:hAnsi="Ebrima" w:cs="Ebrima"/>
          <w:lang w:val="am-ET"/>
        </w:rPr>
        <w:t>ይኖረናል።</w:t>
      </w:r>
    </w:p>
    <w:p w14:paraId="01D5FA3A" w14:textId="77777777" w:rsidR="005E2E0C" w:rsidRDefault="005E2E0C" w:rsidP="005E2E0C">
      <w:pPr>
        <w:rPr>
          <w:rFonts w:ascii="Nyala" w:hAnsi="Nyala"/>
        </w:rPr>
      </w:pPr>
      <w:r>
        <w:rPr>
          <w:rFonts w:ascii="Ebrima" w:hAnsi="Ebrima" w:cs="Ebrima"/>
          <w:lang w:val="am-ET"/>
        </w:rPr>
        <w:t>ከእርስዎ</w:t>
      </w:r>
      <w:r>
        <w:rPr>
          <w:rFonts w:ascii="Nyala" w:hAnsi="Nyala"/>
          <w:lang w:val="am-ET"/>
        </w:rPr>
        <w:t xml:space="preserve"> </w:t>
      </w:r>
      <w:r>
        <w:rPr>
          <w:rFonts w:ascii="Ebrima" w:hAnsi="Ebrima" w:cs="Ebrima"/>
          <w:lang w:val="am-ET"/>
        </w:rPr>
        <w:t>መስማት</w:t>
      </w:r>
      <w:r>
        <w:rPr>
          <w:rFonts w:ascii="Nyala" w:hAnsi="Nyala"/>
          <w:lang w:val="am-ET"/>
        </w:rPr>
        <w:t xml:space="preserve"> </w:t>
      </w:r>
      <w:r>
        <w:rPr>
          <w:rFonts w:ascii="Ebrima" w:hAnsi="Ebrima" w:cs="Ebrima"/>
          <w:lang w:val="am-ET"/>
        </w:rPr>
        <w:t>እንፈልጋለን</w:t>
      </w:r>
      <w:r>
        <w:rPr>
          <w:rFonts w:ascii="Nyala" w:hAnsi="Nyala"/>
          <w:lang w:val="am-ET"/>
        </w:rPr>
        <w:t xml:space="preserve">! </w:t>
      </w:r>
      <w:r>
        <w:rPr>
          <w:rFonts w:ascii="Ebrima" w:hAnsi="Ebrima" w:cs="Ebrima"/>
          <w:lang w:val="am-ET"/>
        </w:rPr>
        <w:t>አካታች</w:t>
      </w:r>
      <w:r>
        <w:rPr>
          <w:rFonts w:ascii="Nyala" w:hAnsi="Nyala"/>
          <w:lang w:val="am-ET"/>
        </w:rPr>
        <w:t xml:space="preserve"> </w:t>
      </w:r>
      <w:r>
        <w:rPr>
          <w:rFonts w:ascii="Ebrima" w:hAnsi="Ebrima" w:cs="Ebrima"/>
          <w:lang w:val="am-ET"/>
        </w:rPr>
        <w:t>ውይይቶችን</w:t>
      </w:r>
      <w:r>
        <w:rPr>
          <w:rFonts w:ascii="Nyala" w:hAnsi="Nyala"/>
          <w:lang w:val="am-ET"/>
        </w:rPr>
        <w:t xml:space="preserve"> </w:t>
      </w:r>
      <w:r>
        <w:rPr>
          <w:rFonts w:ascii="Ebrima" w:hAnsi="Ebrima" w:cs="Ebrima"/>
          <w:lang w:val="am-ET"/>
        </w:rPr>
        <w:t>ማካሄዳችንን</w:t>
      </w:r>
      <w:r>
        <w:rPr>
          <w:rFonts w:ascii="Nyala" w:hAnsi="Nyala"/>
          <w:lang w:val="am-ET"/>
        </w:rPr>
        <w:t xml:space="preserve"> </w:t>
      </w:r>
      <w:r>
        <w:rPr>
          <w:rFonts w:ascii="Ebrima" w:hAnsi="Ebrima" w:cs="Ebrima"/>
          <w:lang w:val="am-ET"/>
        </w:rPr>
        <w:t>እርግጠኞች</w:t>
      </w:r>
      <w:r>
        <w:rPr>
          <w:rFonts w:ascii="Nyala" w:hAnsi="Nyala"/>
          <w:lang w:val="am-ET"/>
        </w:rPr>
        <w:t xml:space="preserve"> </w:t>
      </w:r>
      <w:r>
        <w:rPr>
          <w:rFonts w:ascii="Ebrima" w:hAnsi="Ebrima" w:cs="Ebrima"/>
          <w:lang w:val="am-ET"/>
        </w:rPr>
        <w:t>ለመሆን</w:t>
      </w:r>
      <w:r>
        <w:rPr>
          <w:rFonts w:ascii="Nyala" w:hAnsi="Nyala"/>
          <w:lang w:val="am-ET"/>
        </w:rPr>
        <w:t xml:space="preserve"> </w:t>
      </w:r>
      <w:r>
        <w:rPr>
          <w:rFonts w:ascii="Ebrima" w:hAnsi="Ebrima" w:cs="Ebrima"/>
          <w:lang w:val="am-ET"/>
        </w:rPr>
        <w:t>በእያንዳንዱ</w:t>
      </w:r>
      <w:r>
        <w:rPr>
          <w:rFonts w:ascii="Nyala" w:hAnsi="Nyala"/>
          <w:lang w:val="am-ET"/>
        </w:rPr>
        <w:t xml:space="preserve"> </w:t>
      </w:r>
      <w:r>
        <w:rPr>
          <w:rFonts w:ascii="Ebrima" w:hAnsi="Ebrima" w:cs="Ebrima"/>
          <w:lang w:val="am-ET"/>
        </w:rPr>
        <w:t>ስብሰባ</w:t>
      </w:r>
      <w:r>
        <w:rPr>
          <w:rFonts w:ascii="Nyala" w:hAnsi="Nyala"/>
          <w:lang w:val="am-ET"/>
        </w:rPr>
        <w:t xml:space="preserve"> </w:t>
      </w:r>
      <w:r>
        <w:rPr>
          <w:rFonts w:ascii="Ebrima" w:hAnsi="Ebrima" w:cs="Ebrima"/>
          <w:lang w:val="am-ET"/>
        </w:rPr>
        <w:t>ውስጥ</w:t>
      </w:r>
      <w:r>
        <w:rPr>
          <w:rFonts w:ascii="Nyala" w:hAnsi="Nyala"/>
          <w:lang w:val="am-ET"/>
        </w:rPr>
        <w:t xml:space="preserve"> </w:t>
      </w:r>
      <w:r>
        <w:rPr>
          <w:rFonts w:ascii="Ebrima" w:hAnsi="Ebrima" w:cs="Ebrima"/>
          <w:lang w:val="am-ET"/>
        </w:rPr>
        <w:t>ውስን</w:t>
      </w:r>
      <w:r>
        <w:rPr>
          <w:rFonts w:ascii="Nyala" w:hAnsi="Nyala"/>
          <w:lang w:val="am-ET"/>
        </w:rPr>
        <w:t xml:space="preserve"> </w:t>
      </w:r>
      <w:r>
        <w:rPr>
          <w:rFonts w:ascii="Ebrima" w:hAnsi="Ebrima" w:cs="Ebrima"/>
          <w:lang w:val="am-ET"/>
        </w:rPr>
        <w:t>ቦታ</w:t>
      </w:r>
      <w:r>
        <w:rPr>
          <w:rFonts w:ascii="Nyala" w:hAnsi="Nyala"/>
          <w:lang w:val="am-ET"/>
        </w:rPr>
        <w:t xml:space="preserve"> </w:t>
      </w:r>
      <w:r>
        <w:rPr>
          <w:rFonts w:ascii="Ebrima" w:hAnsi="Ebrima" w:cs="Ebrima"/>
          <w:lang w:val="am-ET"/>
        </w:rPr>
        <w:t>ይኖራል።</w:t>
      </w:r>
      <w:r>
        <w:rPr>
          <w:rFonts w:ascii="Nyala" w:hAnsi="Nyala"/>
          <w:lang w:val="am-ET"/>
        </w:rPr>
        <w:t xml:space="preserve"> </w:t>
      </w:r>
      <w:r>
        <w:rPr>
          <w:rFonts w:ascii="Ebrima" w:hAnsi="Ebrima" w:cs="Ebrima"/>
          <w:lang w:val="am-ET"/>
        </w:rPr>
        <w:t>ለጊዜያቸውና</w:t>
      </w:r>
      <w:r>
        <w:rPr>
          <w:rFonts w:ascii="Nyala" w:hAnsi="Nyala"/>
          <w:lang w:val="am-ET"/>
        </w:rPr>
        <w:t xml:space="preserve"> </w:t>
      </w:r>
      <w:r>
        <w:rPr>
          <w:rFonts w:ascii="Ebrima" w:hAnsi="Ebrima" w:cs="Ebrima"/>
          <w:lang w:val="am-ET"/>
        </w:rPr>
        <w:t>ተሳትፎአቸው</w:t>
      </w:r>
      <w:r>
        <w:rPr>
          <w:rFonts w:ascii="Nyala" w:hAnsi="Nyala"/>
          <w:lang w:val="am-ET"/>
        </w:rPr>
        <w:t xml:space="preserve"> </w:t>
      </w:r>
      <w:r>
        <w:rPr>
          <w:rFonts w:ascii="Ebrima" w:hAnsi="Ebrima" w:cs="Ebrima"/>
          <w:lang w:val="am-ET"/>
        </w:rPr>
        <w:t>ለሰዎች</w:t>
      </w:r>
      <w:r>
        <w:rPr>
          <w:rFonts w:ascii="Nyala" w:hAnsi="Nyala"/>
          <w:lang w:val="am-ET"/>
        </w:rPr>
        <w:t xml:space="preserve"> </w:t>
      </w:r>
      <w:r>
        <w:rPr>
          <w:rFonts w:ascii="Ebrima" w:hAnsi="Ebrima" w:cs="Ebrima"/>
          <w:lang w:val="am-ET"/>
        </w:rPr>
        <w:t>እንከፍላለን።</w:t>
      </w:r>
    </w:p>
    <w:p w14:paraId="08ED2863" w14:textId="77777777" w:rsidR="005E2E0C" w:rsidRDefault="005E2E0C" w:rsidP="005E2E0C">
      <w:pPr>
        <w:pStyle w:val="Heading3"/>
        <w:rPr>
          <w:rFonts w:ascii="Nyala" w:hAnsi="Nyala"/>
          <w:b/>
          <w:bCs/>
        </w:rPr>
      </w:pPr>
      <w:r>
        <w:rPr>
          <w:rFonts w:ascii="Ebrima" w:hAnsi="Ebrima" w:cs="Ebrima"/>
          <w:b/>
          <w:bCs/>
          <w:lang w:val="am-ET"/>
        </w:rPr>
        <w:t>እንዴት</w:t>
      </w:r>
      <w:r>
        <w:rPr>
          <w:rFonts w:ascii="Nyala" w:hAnsi="Nyala"/>
          <w:b/>
          <w:bCs/>
          <w:lang w:val="am-ET"/>
        </w:rPr>
        <w:t xml:space="preserve"> </w:t>
      </w:r>
      <w:r>
        <w:rPr>
          <w:rFonts w:ascii="Ebrima" w:hAnsi="Ebrima" w:cs="Ebrima"/>
          <w:b/>
          <w:bCs/>
          <w:lang w:val="am-ET"/>
        </w:rPr>
        <w:t>መሳተፍ</w:t>
      </w:r>
      <w:r>
        <w:rPr>
          <w:rFonts w:ascii="Nyala" w:hAnsi="Nyala"/>
          <w:b/>
          <w:bCs/>
          <w:lang w:val="am-ET"/>
        </w:rPr>
        <w:t xml:space="preserve"> </w:t>
      </w:r>
      <w:r>
        <w:rPr>
          <w:rFonts w:ascii="Ebrima" w:hAnsi="Ebrima" w:cs="Ebrima"/>
          <w:b/>
          <w:bCs/>
          <w:lang w:val="am-ET"/>
        </w:rPr>
        <w:t>እንደሚቻል</w:t>
      </w:r>
    </w:p>
    <w:p w14:paraId="0D3322FB" w14:textId="77777777" w:rsidR="005E2E0C" w:rsidRDefault="005E2E0C" w:rsidP="005E2E0C">
      <w:pPr>
        <w:rPr>
          <w:rFonts w:ascii="Ebrima" w:hAnsi="Ebrima" w:cs="Ebrima"/>
          <w:lang w:val="am-ET"/>
        </w:rPr>
      </w:pPr>
      <w:r>
        <w:rPr>
          <w:rFonts w:ascii="Ebrima" w:hAnsi="Ebrima" w:cs="Ebrima"/>
          <w:highlight w:val="yellow"/>
          <w:lang w:val="am-ET"/>
        </w:rPr>
        <w:t>የ</w:t>
      </w:r>
      <w:r>
        <w:rPr>
          <w:rFonts w:ascii="Ebrima" w:hAnsi="Ebrima" w:cs="Ebrima"/>
          <w:b/>
          <w:bCs/>
          <w:highlight w:val="yellow"/>
          <w:lang w:val="am-ET"/>
        </w:rPr>
        <w:t>ማዳመጥ</w:t>
      </w:r>
      <w:r>
        <w:rPr>
          <w:rFonts w:ascii="Nyala" w:hAnsi="Nyala"/>
          <w:b/>
          <w:bCs/>
          <w:highlight w:val="yellow"/>
          <w:lang w:val="am-ET"/>
        </w:rPr>
        <w:t xml:space="preserve"> </w:t>
      </w:r>
      <w:r>
        <w:rPr>
          <w:rFonts w:ascii="Ebrima" w:hAnsi="Ebrima" w:cs="Ebrima"/>
          <w:b/>
          <w:bCs/>
          <w:highlight w:val="yellow"/>
          <w:lang w:val="am-ET"/>
        </w:rPr>
        <w:t>ስብሰባዎቹ</w:t>
      </w:r>
      <w:r>
        <w:rPr>
          <w:rFonts w:ascii="Nyala" w:hAnsi="Nyala"/>
          <w:b/>
          <w:bCs/>
          <w:highlight w:val="yellow"/>
          <w:lang w:val="am-ET"/>
        </w:rPr>
        <w:t xml:space="preserve"> </w:t>
      </w:r>
      <w:r>
        <w:rPr>
          <w:rFonts w:ascii="Ebrima" w:hAnsi="Ebrima" w:cs="Ebrima"/>
          <w:b/>
          <w:bCs/>
          <w:highlight w:val="yellow"/>
          <w:lang w:val="am-ET"/>
        </w:rPr>
        <w:t>ላይ</w:t>
      </w:r>
      <w:r>
        <w:rPr>
          <w:rFonts w:ascii="Nyala" w:hAnsi="Nyala"/>
          <w:b/>
          <w:bCs/>
          <w:highlight w:val="yellow"/>
          <w:lang w:val="am-ET"/>
        </w:rPr>
        <w:t xml:space="preserve"> </w:t>
      </w:r>
      <w:r>
        <w:rPr>
          <w:rFonts w:ascii="Ebrima" w:hAnsi="Ebrima" w:cs="Ebrima"/>
          <w:b/>
          <w:bCs/>
          <w:highlight w:val="yellow"/>
          <w:lang w:val="am-ET"/>
        </w:rPr>
        <w:t>ለመሳተፍ</w:t>
      </w:r>
      <w:r>
        <w:rPr>
          <w:rFonts w:ascii="Nyala" w:hAnsi="Nyala"/>
          <w:b/>
          <w:bCs/>
          <w:highlight w:val="yellow"/>
          <w:lang w:val="am-ET"/>
        </w:rPr>
        <w:t xml:space="preserve"> </w:t>
      </w:r>
      <w:r>
        <w:rPr>
          <w:rFonts w:ascii="Ebrima" w:hAnsi="Ebrima" w:cs="Ebrima"/>
          <w:b/>
          <w:bCs/>
          <w:highlight w:val="yellow"/>
          <w:lang w:val="am-ET"/>
        </w:rPr>
        <w:t>ይፈልጋሉ</w:t>
      </w:r>
      <w:r>
        <w:rPr>
          <w:rFonts w:ascii="Nyala" w:hAnsi="Nyala"/>
          <w:b/>
          <w:bCs/>
          <w:highlight w:val="yellow"/>
          <w:lang w:val="am-ET"/>
        </w:rPr>
        <w:t>?</w:t>
      </w:r>
      <w:r>
        <w:rPr>
          <w:rFonts w:ascii="Nyala" w:hAnsi="Nyala"/>
          <w:lang w:val="am-ET"/>
        </w:rPr>
        <w:t xml:space="preserve"> </w:t>
      </w:r>
      <w:r>
        <w:rPr>
          <w:rFonts w:ascii="Ebrima" w:hAnsi="Ebrima" w:cs="Ebrima"/>
          <w:lang w:val="am-ET"/>
        </w:rPr>
        <w:t>እባክዎትን</w:t>
      </w:r>
      <w:r>
        <w:rPr>
          <w:rFonts w:ascii="Nyala" w:hAnsi="Nyala"/>
          <w:lang w:val="am-ET"/>
        </w:rPr>
        <w:t xml:space="preserve"> </w:t>
      </w:r>
      <w:r>
        <w:rPr>
          <w:rFonts w:ascii="Ebrima" w:hAnsi="Ebrima" w:cs="Ebrima"/>
          <w:lang w:val="am-ET"/>
        </w:rPr>
        <w:t>አንድ</w:t>
      </w:r>
      <w:r>
        <w:rPr>
          <w:rFonts w:ascii="Nyala" w:hAnsi="Nyala"/>
          <w:lang w:val="am-ET"/>
        </w:rPr>
        <w:t xml:space="preserve"> </w:t>
      </w:r>
      <w:r>
        <w:rPr>
          <w:rFonts w:ascii="Ebrima" w:hAnsi="Ebrima" w:cs="Ebrima"/>
          <w:lang w:val="am-ET"/>
        </w:rPr>
        <w:t>ፈጣን</w:t>
      </w:r>
      <w:r>
        <w:rPr>
          <w:rFonts w:ascii="Nyala" w:hAnsi="Nyala"/>
          <w:lang w:val="am-ET"/>
        </w:rPr>
        <w:t xml:space="preserve"> </w:t>
      </w:r>
      <w:hyperlink r:id="rId20" w:history="1">
        <w:r>
          <w:rPr>
            <w:rStyle w:val="Hyperlink"/>
            <w:rFonts w:ascii="Ebrima" w:hAnsi="Ebrima" w:cs="Ebrima"/>
            <w:i/>
            <w:iCs/>
            <w:lang w:val="am-ET"/>
          </w:rPr>
          <w:t>የፍላጎት</w:t>
        </w:r>
        <w:r>
          <w:rPr>
            <w:rStyle w:val="Hyperlink"/>
            <w:rFonts w:ascii="Nyala" w:hAnsi="Nyala"/>
            <w:i/>
            <w:iCs/>
            <w:lang w:val="am-ET"/>
          </w:rPr>
          <w:t xml:space="preserve"> </w:t>
        </w:r>
        <w:r>
          <w:rPr>
            <w:rStyle w:val="Hyperlink"/>
            <w:rFonts w:ascii="Ebrima" w:hAnsi="Ebrima" w:cs="Ebrima"/>
            <w:i/>
            <w:iCs/>
            <w:lang w:val="am-ET"/>
          </w:rPr>
          <w:t>መግለጫ</w:t>
        </w:r>
        <w:r>
          <w:rPr>
            <w:rStyle w:val="Hyperlink"/>
            <w:rFonts w:ascii="Nyala" w:hAnsi="Nyala"/>
            <w:i/>
            <w:iCs/>
            <w:lang w:val="am-ET"/>
          </w:rPr>
          <w:t xml:space="preserve"> </w:t>
        </w:r>
        <w:r>
          <w:rPr>
            <w:rStyle w:val="Hyperlink"/>
            <w:rFonts w:ascii="Ebrima" w:hAnsi="Ebrima" w:cs="Ebrima"/>
            <w:i/>
            <w:iCs/>
            <w:lang w:val="am-ET"/>
          </w:rPr>
          <w:t>ቅጽ</w:t>
        </w:r>
      </w:hyperlink>
      <w:r>
        <w:rPr>
          <w:rFonts w:ascii="Nyala" w:hAnsi="Nyala"/>
          <w:lang w:val="am-ET"/>
        </w:rPr>
        <w:t xml:space="preserve"> </w:t>
      </w:r>
      <w:r>
        <w:rPr>
          <w:rFonts w:ascii="Ebrima" w:hAnsi="Ebrima" w:cs="Ebrima"/>
          <w:lang w:val="am-ET"/>
        </w:rPr>
        <w:t>ይሙሉና</w:t>
      </w:r>
      <w:r>
        <w:rPr>
          <w:rFonts w:ascii="Nyala" w:hAnsi="Nyala"/>
          <w:lang w:val="am-ET"/>
        </w:rPr>
        <w:t xml:space="preserve"> </w:t>
      </w:r>
      <w:r>
        <w:rPr>
          <w:rFonts w:ascii="Ebrima" w:hAnsi="Ebrima" w:cs="Ebrima"/>
          <w:lang w:val="am-ET"/>
        </w:rPr>
        <w:t>እኛ</w:t>
      </w:r>
      <w:r>
        <w:rPr>
          <w:rFonts w:ascii="Nyala" w:hAnsi="Nyala"/>
          <w:lang w:val="am-ET"/>
        </w:rPr>
        <w:t xml:space="preserve"> </w:t>
      </w:r>
      <w:r>
        <w:rPr>
          <w:rFonts w:ascii="Ebrima" w:hAnsi="Ebrima" w:cs="Ebrima"/>
          <w:lang w:val="am-ET"/>
        </w:rPr>
        <w:t>ደግሞ</w:t>
      </w:r>
      <w:r>
        <w:rPr>
          <w:rFonts w:ascii="Nyala" w:hAnsi="Nyala"/>
          <w:lang w:val="am-ET"/>
        </w:rPr>
        <w:t xml:space="preserve"> </w:t>
      </w:r>
      <w:r>
        <w:rPr>
          <w:rFonts w:ascii="Ebrima" w:hAnsi="Ebrima" w:cs="Ebrima"/>
          <w:lang w:val="am-ET"/>
        </w:rPr>
        <w:t>ስለዝርዝሩ</w:t>
      </w:r>
      <w:r>
        <w:rPr>
          <w:rFonts w:ascii="Nyala" w:hAnsi="Nyala"/>
          <w:lang w:val="am-ET"/>
        </w:rPr>
        <w:t xml:space="preserve"> </w:t>
      </w:r>
      <w:r>
        <w:rPr>
          <w:rFonts w:ascii="Ebrima" w:hAnsi="Ebrima" w:cs="Ebrima"/>
          <w:lang w:val="am-ET"/>
        </w:rPr>
        <w:t>እንከታተላለን።</w:t>
      </w:r>
      <w:r>
        <w:rPr>
          <w:rFonts w:ascii="Nyala" w:hAnsi="Nyala"/>
          <w:lang w:val="am-ET"/>
        </w:rPr>
        <w:t xml:space="preserve"> </w:t>
      </w:r>
      <w:r>
        <w:rPr>
          <w:rFonts w:ascii="Ebrima" w:hAnsi="Ebrima" w:cs="Ebrima"/>
          <w:lang w:val="am-ET"/>
        </w:rPr>
        <w:t>የስብሰባው</w:t>
      </w:r>
      <w:r>
        <w:rPr>
          <w:rFonts w:ascii="Nyala" w:hAnsi="Nyala"/>
          <w:lang w:val="am-ET"/>
        </w:rPr>
        <w:t xml:space="preserve"> </w:t>
      </w:r>
      <w:r>
        <w:rPr>
          <w:rFonts w:ascii="Ebrima" w:hAnsi="Ebrima" w:cs="Ebrima"/>
          <w:lang w:val="am-ET"/>
        </w:rPr>
        <w:t>ቀናት</w:t>
      </w:r>
      <w:r>
        <w:rPr>
          <w:rFonts w:ascii="Nyala" w:hAnsi="Nyala"/>
          <w:lang w:val="am-ET"/>
        </w:rPr>
        <w:t xml:space="preserve"> </w:t>
      </w:r>
      <w:r>
        <w:rPr>
          <w:rFonts w:ascii="Ebrima" w:hAnsi="Ebrima" w:cs="Ebrima"/>
          <w:lang w:val="am-ET"/>
        </w:rPr>
        <w:t>እንደሚከተሉት</w:t>
      </w:r>
      <w:r>
        <w:rPr>
          <w:rFonts w:ascii="Nyala" w:hAnsi="Nyala"/>
          <w:lang w:val="am-ET"/>
        </w:rPr>
        <w:t xml:space="preserve"> </w:t>
      </w:r>
      <w:r>
        <w:rPr>
          <w:rFonts w:ascii="Ebrima" w:hAnsi="Ebrima" w:cs="Ebrima"/>
          <w:lang w:val="am-ET"/>
        </w:rPr>
        <w:t>ናቸው፡</w:t>
      </w:r>
    </w:p>
    <w:p w14:paraId="41A016D4" w14:textId="062871C5" w:rsidR="009B057A" w:rsidRPr="009B057A" w:rsidRDefault="009B057A" w:rsidP="005E2E0C">
      <w:pPr>
        <w:rPr>
          <w:rFonts w:ascii="Ebrima" w:hAnsi="Ebrima"/>
        </w:rPr>
      </w:pPr>
      <w:proofErr w:type="spellStart"/>
      <w:r w:rsidRPr="009B057A">
        <w:rPr>
          <w:rFonts w:ascii="Ebrima" w:hAnsi="Ebrima"/>
        </w:rPr>
        <w:t>የቋንቋ</w:t>
      </w:r>
      <w:proofErr w:type="spellEnd"/>
      <w:r w:rsidRPr="009B057A">
        <w:rPr>
          <w:rFonts w:ascii="Ebrima" w:hAnsi="Ebrima"/>
        </w:rPr>
        <w:t xml:space="preserve"> </w:t>
      </w:r>
      <w:proofErr w:type="spellStart"/>
      <w:r w:rsidRPr="009B057A">
        <w:rPr>
          <w:rFonts w:ascii="Ebrima" w:hAnsi="Ebrima"/>
        </w:rPr>
        <w:t>እና</w:t>
      </w:r>
      <w:proofErr w:type="spellEnd"/>
      <w:r w:rsidRPr="009B057A">
        <w:rPr>
          <w:rFonts w:ascii="Ebrima" w:hAnsi="Ebrima"/>
        </w:rPr>
        <w:t xml:space="preserve"> </w:t>
      </w:r>
      <w:proofErr w:type="spellStart"/>
      <w:r w:rsidRPr="009B057A">
        <w:rPr>
          <w:rFonts w:ascii="Ebrima" w:hAnsi="Ebrima"/>
        </w:rPr>
        <w:t>የተደራሽነት</w:t>
      </w:r>
      <w:proofErr w:type="spellEnd"/>
      <w:r w:rsidRPr="009B057A">
        <w:rPr>
          <w:rFonts w:ascii="Ebrima" w:hAnsi="Ebrima"/>
        </w:rPr>
        <w:t xml:space="preserve"> </w:t>
      </w:r>
      <w:proofErr w:type="spellStart"/>
      <w:r w:rsidRPr="009B057A">
        <w:rPr>
          <w:rFonts w:ascii="Ebrima" w:hAnsi="Ebrima"/>
        </w:rPr>
        <w:t>አማራጮች</w:t>
      </w:r>
      <w:proofErr w:type="spellEnd"/>
      <w:r w:rsidRPr="009B057A">
        <w:rPr>
          <w:rFonts w:ascii="Ebrima" w:hAnsi="Ebrima"/>
        </w:rPr>
        <w:t xml:space="preserve"> </w:t>
      </w:r>
      <w:proofErr w:type="spellStart"/>
      <w:r w:rsidRPr="009B057A">
        <w:rPr>
          <w:rFonts w:ascii="Ebrima" w:hAnsi="Ebrima"/>
        </w:rPr>
        <w:t>አሉ</w:t>
      </w:r>
      <w:proofErr w:type="spellEnd"/>
      <w:r w:rsidRPr="009B057A">
        <w:rPr>
          <w:rFonts w:ascii="Ebrima" w:hAnsi="Ebrima"/>
        </w:rPr>
        <w:t xml:space="preserve">። </w:t>
      </w:r>
      <w:proofErr w:type="spellStart"/>
      <w:r w:rsidRPr="009B057A">
        <w:rPr>
          <w:rFonts w:ascii="Ebrima" w:hAnsi="Ebrima"/>
        </w:rPr>
        <w:t>ለተሳታፊዎች</w:t>
      </w:r>
      <w:proofErr w:type="spellEnd"/>
      <w:r w:rsidRPr="009B057A">
        <w:rPr>
          <w:rFonts w:ascii="Ebrima" w:hAnsi="Ebrima"/>
        </w:rPr>
        <w:t xml:space="preserve"> </w:t>
      </w:r>
      <w:proofErr w:type="spellStart"/>
      <w:r w:rsidRPr="009B057A">
        <w:rPr>
          <w:rFonts w:ascii="Ebrima" w:hAnsi="Ebrima"/>
        </w:rPr>
        <w:t>ጊዜያቸውን</w:t>
      </w:r>
      <w:proofErr w:type="spellEnd"/>
      <w:r w:rsidRPr="009B057A">
        <w:rPr>
          <w:rFonts w:ascii="Ebrima" w:hAnsi="Ebrima"/>
        </w:rPr>
        <w:t xml:space="preserve"> </w:t>
      </w:r>
      <w:proofErr w:type="spellStart"/>
      <w:r w:rsidRPr="009B057A">
        <w:rPr>
          <w:rFonts w:ascii="Ebrima" w:hAnsi="Ebrima"/>
        </w:rPr>
        <w:t>እንከፍላለን</w:t>
      </w:r>
      <w:proofErr w:type="spellEnd"/>
      <w:r w:rsidRPr="009B057A">
        <w:rPr>
          <w:rFonts w:ascii="Ebrima" w:hAnsi="Ebrima"/>
        </w:rPr>
        <w:t xml:space="preserve">. </w:t>
      </w:r>
      <w:proofErr w:type="spellStart"/>
      <w:r w:rsidRPr="009B057A">
        <w:rPr>
          <w:rFonts w:ascii="Ebrima" w:hAnsi="Ebrima"/>
        </w:rPr>
        <w:t>ሁሉም</w:t>
      </w:r>
      <w:proofErr w:type="spellEnd"/>
      <w:r w:rsidRPr="009B057A">
        <w:rPr>
          <w:rFonts w:ascii="Ebrima" w:hAnsi="Ebrima"/>
        </w:rPr>
        <w:t xml:space="preserve"> </w:t>
      </w:r>
      <w:proofErr w:type="spellStart"/>
      <w:r w:rsidRPr="009B057A">
        <w:rPr>
          <w:rFonts w:ascii="Ebrima" w:hAnsi="Ebrima"/>
        </w:rPr>
        <w:t>ክፍለ</w:t>
      </w:r>
      <w:proofErr w:type="spellEnd"/>
      <w:r w:rsidRPr="009B057A">
        <w:rPr>
          <w:rFonts w:ascii="Ebrima" w:hAnsi="Ebrima"/>
        </w:rPr>
        <w:t xml:space="preserve"> </w:t>
      </w:r>
      <w:proofErr w:type="spellStart"/>
      <w:r w:rsidRPr="009B057A">
        <w:rPr>
          <w:rFonts w:ascii="Ebrima" w:hAnsi="Ebrima"/>
        </w:rPr>
        <w:t>ጊዜዎች</w:t>
      </w:r>
      <w:proofErr w:type="spellEnd"/>
      <w:r w:rsidRPr="009B057A">
        <w:rPr>
          <w:rFonts w:ascii="Ebrima" w:hAnsi="Ebrima"/>
        </w:rPr>
        <w:t xml:space="preserve"> </w:t>
      </w:r>
      <w:proofErr w:type="spellStart"/>
      <w:r w:rsidRPr="009B057A">
        <w:rPr>
          <w:rFonts w:ascii="Ebrima" w:hAnsi="Ebrima"/>
        </w:rPr>
        <w:t>በማጉላት</w:t>
      </w:r>
      <w:proofErr w:type="spellEnd"/>
      <w:r w:rsidRPr="009B057A">
        <w:rPr>
          <w:rFonts w:ascii="Ebrima" w:hAnsi="Ebrima"/>
        </w:rPr>
        <w:t xml:space="preserve"> </w:t>
      </w:r>
      <w:proofErr w:type="spellStart"/>
      <w:r w:rsidRPr="009B057A">
        <w:rPr>
          <w:rFonts w:ascii="Ebrima" w:hAnsi="Ebrima"/>
        </w:rPr>
        <w:t>ላይ</w:t>
      </w:r>
      <w:proofErr w:type="spellEnd"/>
      <w:r w:rsidRPr="009B057A">
        <w:rPr>
          <w:rFonts w:ascii="Ebrima" w:hAnsi="Ebrima"/>
        </w:rPr>
        <w:t xml:space="preserve"> </w:t>
      </w:r>
      <w:proofErr w:type="spellStart"/>
      <w:r w:rsidRPr="009B057A">
        <w:rPr>
          <w:rFonts w:ascii="Ebrima" w:hAnsi="Ebrima"/>
        </w:rPr>
        <w:t>ናቸው</w:t>
      </w:r>
      <w:proofErr w:type="spellEnd"/>
      <w:r w:rsidRPr="009B057A">
        <w:rPr>
          <w:rFonts w:ascii="Ebrima" w:hAnsi="Ebrima"/>
        </w:rPr>
        <w:t>።</w:t>
      </w:r>
    </w:p>
    <w:p w14:paraId="7DD1A673" w14:textId="77777777" w:rsidR="005E2E0C" w:rsidRDefault="005E2E0C" w:rsidP="005E2E0C">
      <w:pPr>
        <w:pStyle w:val="ListParagraph"/>
        <w:numPr>
          <w:ilvl w:val="0"/>
          <w:numId w:val="2"/>
        </w:numPr>
        <w:rPr>
          <w:rFonts w:ascii="Nyala" w:hAnsi="Nyala"/>
        </w:rPr>
      </w:pPr>
      <w:r>
        <w:rPr>
          <w:rFonts w:ascii="Ebrima" w:hAnsi="Ebrima" w:cs="Ebrima"/>
          <w:lang w:val="am-ET"/>
        </w:rPr>
        <w:t>ረቡዕ፥</w:t>
      </w:r>
      <w:r>
        <w:rPr>
          <w:rFonts w:ascii="Nyala" w:hAnsi="Nyala"/>
          <w:lang w:val="am-ET"/>
        </w:rPr>
        <w:t xml:space="preserve"> </w:t>
      </w:r>
      <w:r>
        <w:rPr>
          <w:rFonts w:ascii="Ebrima" w:hAnsi="Ebrima" w:cs="Ebrima"/>
          <w:lang w:val="am-ET"/>
        </w:rPr>
        <w:t>ጁላይ</w:t>
      </w:r>
      <w:r>
        <w:rPr>
          <w:rFonts w:ascii="Nyala" w:hAnsi="Nyala"/>
          <w:lang w:val="am-ET"/>
        </w:rPr>
        <w:t xml:space="preserve"> </w:t>
      </w:r>
      <w:r>
        <w:rPr>
          <w:rFonts w:asciiTheme="minorHAnsi" w:hAnsiTheme="minorHAnsi" w:cstheme="minorHAnsi"/>
          <w:lang w:val="am-ET"/>
        </w:rPr>
        <w:t>13</w:t>
      </w:r>
      <w:r>
        <w:rPr>
          <w:rFonts w:ascii="Nyala" w:hAnsi="Nyala"/>
          <w:lang w:val="am-ET"/>
        </w:rPr>
        <w:t xml:space="preserve"> </w:t>
      </w:r>
      <w:r>
        <w:rPr>
          <w:rFonts w:ascii="Ebrima" w:hAnsi="Ebrima" w:cs="Ebrima"/>
          <w:lang w:val="am-ET"/>
        </w:rPr>
        <w:t>ከ</w:t>
      </w:r>
      <w:r>
        <w:rPr>
          <w:rFonts w:asciiTheme="minorHAnsi" w:hAnsiTheme="minorHAnsi" w:cstheme="minorHAnsi"/>
          <w:lang w:val="am-ET"/>
        </w:rPr>
        <w:t>5:30 – 7:30 p.m.</w:t>
      </w:r>
    </w:p>
    <w:p w14:paraId="6EEB9252" w14:textId="77777777" w:rsidR="005E2E0C" w:rsidRDefault="005E2E0C" w:rsidP="005E2E0C">
      <w:pPr>
        <w:pStyle w:val="ListParagraph"/>
        <w:numPr>
          <w:ilvl w:val="0"/>
          <w:numId w:val="2"/>
        </w:numPr>
        <w:rPr>
          <w:rFonts w:ascii="Nyala" w:hAnsi="Nyala"/>
        </w:rPr>
      </w:pPr>
      <w:r>
        <w:rPr>
          <w:rFonts w:ascii="Ebrima" w:hAnsi="Ebrima" w:cs="Ebrima"/>
          <w:lang w:val="am-ET"/>
        </w:rPr>
        <w:t>ቅዳሜ፥</w:t>
      </w:r>
      <w:r>
        <w:rPr>
          <w:rFonts w:ascii="Nyala" w:hAnsi="Nyala"/>
          <w:lang w:val="am-ET"/>
        </w:rPr>
        <w:t xml:space="preserve"> </w:t>
      </w:r>
      <w:r>
        <w:rPr>
          <w:rFonts w:ascii="Ebrima" w:hAnsi="Ebrima" w:cs="Ebrima"/>
          <w:lang w:val="am-ET"/>
        </w:rPr>
        <w:t>ጁላይ</w:t>
      </w:r>
      <w:r>
        <w:rPr>
          <w:rFonts w:ascii="Nyala" w:hAnsi="Nyala"/>
          <w:lang w:val="am-ET"/>
        </w:rPr>
        <w:t xml:space="preserve"> </w:t>
      </w:r>
      <w:r>
        <w:rPr>
          <w:rFonts w:asciiTheme="minorHAnsi" w:hAnsiTheme="minorHAnsi" w:cstheme="minorHAnsi"/>
          <w:lang w:val="am-ET"/>
        </w:rPr>
        <w:t>16</w:t>
      </w:r>
      <w:r>
        <w:rPr>
          <w:rFonts w:ascii="Nyala" w:hAnsi="Nyala"/>
          <w:lang w:val="am-ET"/>
        </w:rPr>
        <w:t xml:space="preserve"> </w:t>
      </w:r>
      <w:r>
        <w:rPr>
          <w:rFonts w:ascii="Ebrima" w:hAnsi="Ebrima" w:cs="Ebrima"/>
          <w:lang w:val="am-ET"/>
        </w:rPr>
        <w:t>ከ</w:t>
      </w:r>
      <w:r>
        <w:rPr>
          <w:rFonts w:asciiTheme="minorHAnsi" w:hAnsiTheme="minorHAnsi" w:cstheme="minorHAnsi"/>
          <w:lang w:val="am-ET"/>
        </w:rPr>
        <w:t xml:space="preserve">10 a.m. – 12 p.m. </w:t>
      </w:r>
    </w:p>
    <w:p w14:paraId="5E595989" w14:textId="77777777" w:rsidR="005E2E0C" w:rsidRDefault="005E2E0C" w:rsidP="005E2E0C">
      <w:pPr>
        <w:pStyle w:val="ListParagraph"/>
        <w:numPr>
          <w:ilvl w:val="0"/>
          <w:numId w:val="2"/>
        </w:numPr>
        <w:rPr>
          <w:rFonts w:ascii="Nyala" w:hAnsi="Nyala"/>
        </w:rPr>
      </w:pPr>
      <w:r>
        <w:rPr>
          <w:rFonts w:ascii="Ebrima" w:hAnsi="Ebrima" w:cs="Ebrima"/>
          <w:lang w:val="am-ET"/>
        </w:rPr>
        <w:t>ሰኞ፥</w:t>
      </w:r>
      <w:r>
        <w:rPr>
          <w:rFonts w:ascii="Nyala" w:hAnsi="Nyala"/>
          <w:lang w:val="am-ET"/>
        </w:rPr>
        <w:t xml:space="preserve"> </w:t>
      </w:r>
      <w:r>
        <w:rPr>
          <w:rFonts w:ascii="Ebrima" w:hAnsi="Ebrima" w:cs="Ebrima"/>
          <w:lang w:val="am-ET"/>
        </w:rPr>
        <w:t>ጁላይ</w:t>
      </w:r>
      <w:r>
        <w:rPr>
          <w:rFonts w:ascii="Nyala" w:hAnsi="Nyala"/>
          <w:lang w:val="am-ET"/>
        </w:rPr>
        <w:t xml:space="preserve"> </w:t>
      </w:r>
      <w:r>
        <w:rPr>
          <w:rFonts w:asciiTheme="minorHAnsi" w:hAnsiTheme="minorHAnsi" w:cstheme="minorHAnsi"/>
          <w:lang w:val="am-ET"/>
        </w:rPr>
        <w:t>18</w:t>
      </w:r>
      <w:r>
        <w:rPr>
          <w:rFonts w:ascii="Ebrima" w:hAnsi="Ebrima" w:cs="Ebrima"/>
          <w:lang w:val="am-ET"/>
        </w:rPr>
        <w:t>፥</w:t>
      </w:r>
      <w:r>
        <w:rPr>
          <w:rFonts w:ascii="Nyala" w:hAnsi="Nyala"/>
          <w:lang w:val="am-ET"/>
        </w:rPr>
        <w:t xml:space="preserve"> </w:t>
      </w:r>
      <w:r>
        <w:rPr>
          <w:rFonts w:ascii="Ebrima" w:hAnsi="Ebrima" w:cs="Ebrima"/>
          <w:lang w:val="am-ET"/>
        </w:rPr>
        <w:t>ከ</w:t>
      </w:r>
      <w:r>
        <w:rPr>
          <w:rFonts w:asciiTheme="minorHAnsi" w:hAnsiTheme="minorHAnsi" w:cstheme="minorHAnsi"/>
          <w:lang w:val="am-ET"/>
        </w:rPr>
        <w:t>5:30 – 7:30 p.m.</w:t>
      </w:r>
    </w:p>
    <w:p w14:paraId="24CCBF74" w14:textId="77777777" w:rsidR="005E2E0C" w:rsidRDefault="005E2E0C" w:rsidP="005E2E0C">
      <w:pPr>
        <w:pStyle w:val="ListParagraph"/>
        <w:rPr>
          <w:rFonts w:ascii="Nyala" w:hAnsi="Nyala"/>
        </w:rPr>
      </w:pPr>
    </w:p>
    <w:p w14:paraId="5DD98115" w14:textId="77777777" w:rsidR="005E2E0C" w:rsidRDefault="005E2E0C" w:rsidP="005E2E0C">
      <w:pPr>
        <w:rPr>
          <w:rFonts w:ascii="Nyala" w:hAnsi="Nyala"/>
        </w:rPr>
      </w:pPr>
      <w:r>
        <w:rPr>
          <w:rFonts w:ascii="Ebrima" w:hAnsi="Ebrima" w:cs="Ebrima"/>
          <w:b/>
          <w:bCs/>
          <w:lang w:val="am-ET"/>
        </w:rPr>
        <w:t>ግብአትዎን</w:t>
      </w:r>
      <w:r>
        <w:rPr>
          <w:rFonts w:ascii="Nyala" w:hAnsi="Nyala"/>
          <w:b/>
          <w:bCs/>
          <w:lang w:val="am-ET"/>
        </w:rPr>
        <w:t xml:space="preserve"> </w:t>
      </w:r>
      <w:r>
        <w:rPr>
          <w:rFonts w:ascii="Ebrima" w:hAnsi="Ebrima" w:cs="Ebrima"/>
          <w:b/>
          <w:bCs/>
          <w:lang w:val="am-ET"/>
        </w:rPr>
        <w:t>ለመስጠት</w:t>
      </w:r>
      <w:r>
        <w:rPr>
          <w:rFonts w:ascii="Nyala" w:hAnsi="Nyala"/>
          <w:b/>
          <w:bCs/>
          <w:lang w:val="am-ET"/>
        </w:rPr>
        <w:t xml:space="preserve"> </w:t>
      </w:r>
      <w:r>
        <w:rPr>
          <w:rFonts w:ascii="Ebrima" w:hAnsi="Ebrima" w:cs="Ebrima"/>
          <w:b/>
          <w:bCs/>
          <w:lang w:val="am-ET"/>
        </w:rPr>
        <w:t>የተለየ</w:t>
      </w:r>
      <w:r>
        <w:rPr>
          <w:rFonts w:ascii="Nyala" w:hAnsi="Nyala"/>
          <w:b/>
          <w:bCs/>
          <w:lang w:val="am-ET"/>
        </w:rPr>
        <w:t xml:space="preserve"> </w:t>
      </w:r>
      <w:r>
        <w:rPr>
          <w:rFonts w:ascii="Ebrima" w:hAnsi="Ebrima" w:cs="Ebrima"/>
          <w:b/>
          <w:bCs/>
          <w:lang w:val="am-ET"/>
        </w:rPr>
        <w:t>መንገድ</w:t>
      </w:r>
      <w:r>
        <w:rPr>
          <w:rFonts w:ascii="Nyala" w:hAnsi="Nyala"/>
          <w:b/>
          <w:bCs/>
          <w:lang w:val="am-ET"/>
        </w:rPr>
        <w:t xml:space="preserve"> </w:t>
      </w:r>
      <w:r>
        <w:rPr>
          <w:rFonts w:ascii="Ebrima" w:hAnsi="Ebrima" w:cs="Ebrima"/>
          <w:b/>
          <w:bCs/>
          <w:lang w:val="am-ET"/>
        </w:rPr>
        <w:t>ይፈልጋሉ</w:t>
      </w:r>
      <w:r>
        <w:rPr>
          <w:rFonts w:ascii="Nyala" w:hAnsi="Nyala"/>
          <w:b/>
          <w:bCs/>
          <w:lang w:val="am-ET"/>
        </w:rPr>
        <w:t>?</w:t>
      </w:r>
      <w:r>
        <w:rPr>
          <w:rFonts w:ascii="Nyala" w:hAnsi="Nyala"/>
          <w:lang w:val="am-ET"/>
        </w:rPr>
        <w:t xml:space="preserve"> </w:t>
      </w:r>
      <w:r>
        <w:rPr>
          <w:rFonts w:ascii="Ebrima" w:hAnsi="Ebrima" w:cs="Ebrima"/>
          <w:lang w:val="am-ET"/>
        </w:rPr>
        <w:t>ሐሳብዎን</w:t>
      </w:r>
      <w:r>
        <w:rPr>
          <w:rFonts w:ascii="Nyala" w:hAnsi="Nyala"/>
          <w:lang w:val="am-ET"/>
        </w:rPr>
        <w:t xml:space="preserve"> </w:t>
      </w:r>
      <w:r>
        <w:rPr>
          <w:rFonts w:ascii="Ebrima" w:hAnsi="Ebrima" w:cs="Ebrima"/>
          <w:lang w:val="am-ET"/>
        </w:rPr>
        <w:t>በዚህ</w:t>
      </w:r>
      <w:r>
        <w:rPr>
          <w:rFonts w:ascii="Nyala" w:hAnsi="Nyala"/>
          <w:lang w:val="am-ET"/>
        </w:rPr>
        <w:t xml:space="preserve"> </w:t>
      </w:r>
      <w:r>
        <w:rPr>
          <w:rFonts w:ascii="Ebrima" w:hAnsi="Ebrima" w:cs="Ebrima"/>
          <w:lang w:val="am-ET"/>
        </w:rPr>
        <w:t>በኛ</w:t>
      </w:r>
      <w:r>
        <w:rPr>
          <w:rFonts w:ascii="Nyala" w:hAnsi="Nyala"/>
          <w:lang w:val="am-ET"/>
        </w:rPr>
        <w:t xml:space="preserve"> </w:t>
      </w:r>
      <w:hyperlink r:id="rId21" w:anchor="4" w:history="1">
        <w:r>
          <w:rPr>
            <w:rStyle w:val="Hyperlink"/>
            <w:rFonts w:ascii="Ebrima" w:hAnsi="Ebrima" w:cs="Ebrima"/>
            <w:lang w:val="am-ET"/>
          </w:rPr>
          <w:t>የሕዝብ</w:t>
        </w:r>
        <w:r>
          <w:rPr>
            <w:rStyle w:val="Hyperlink"/>
            <w:rFonts w:ascii="Nyala" w:hAnsi="Nyala"/>
            <w:lang w:val="am-ET"/>
          </w:rPr>
          <w:t xml:space="preserve"> </w:t>
        </w:r>
        <w:r>
          <w:rPr>
            <w:rStyle w:val="Hyperlink"/>
            <w:rFonts w:ascii="Ebrima" w:hAnsi="Ebrima" w:cs="Ebrima"/>
            <w:lang w:val="am-ET"/>
          </w:rPr>
          <w:t>ግብአት</w:t>
        </w:r>
        <w:r>
          <w:rPr>
            <w:rStyle w:val="Hyperlink"/>
            <w:rFonts w:ascii="Nyala" w:hAnsi="Nyala"/>
            <w:lang w:val="am-ET"/>
          </w:rPr>
          <w:t xml:space="preserve"> </w:t>
        </w:r>
        <w:r>
          <w:rPr>
            <w:rStyle w:val="Hyperlink"/>
            <w:rFonts w:ascii="Ebrima" w:hAnsi="Ebrima" w:cs="Ebrima"/>
            <w:lang w:val="am-ET"/>
          </w:rPr>
          <w:t>ማሳተፊያ</w:t>
        </w:r>
        <w:r>
          <w:rPr>
            <w:rStyle w:val="Hyperlink"/>
            <w:rFonts w:ascii="Nyala" w:hAnsi="Nyala"/>
            <w:lang w:val="am-ET"/>
          </w:rPr>
          <w:t xml:space="preserve"> </w:t>
        </w:r>
        <w:r>
          <w:rPr>
            <w:rStyle w:val="Hyperlink"/>
            <w:rFonts w:ascii="Ebrima" w:hAnsi="Ebrima" w:cs="Ebrima"/>
            <w:lang w:val="am-ET"/>
          </w:rPr>
          <w:t>ሀብ</w:t>
        </w:r>
      </w:hyperlink>
      <w:r>
        <w:rPr>
          <w:rFonts w:ascii="Nyala" w:hAnsi="Nyala"/>
          <w:lang w:val="am-ET"/>
        </w:rPr>
        <w:t xml:space="preserve"> </w:t>
      </w:r>
      <w:r>
        <w:rPr>
          <w:rFonts w:ascii="Ebrima" w:hAnsi="Ebrima" w:cs="Ebrima"/>
          <w:lang w:val="am-ET"/>
        </w:rPr>
        <w:t>ላይ</w:t>
      </w:r>
      <w:r>
        <w:rPr>
          <w:rFonts w:ascii="Nyala" w:hAnsi="Nyala"/>
          <w:lang w:val="am-ET"/>
        </w:rPr>
        <w:t xml:space="preserve"> </w:t>
      </w:r>
      <w:r>
        <w:rPr>
          <w:rFonts w:ascii="Ebrima" w:hAnsi="Ebrima" w:cs="Ebrima"/>
          <w:lang w:val="am-ET"/>
        </w:rPr>
        <w:t>ማጋራት</w:t>
      </w:r>
      <w:r>
        <w:rPr>
          <w:rFonts w:ascii="Nyala" w:hAnsi="Nyala"/>
          <w:lang w:val="am-ET"/>
        </w:rPr>
        <w:t xml:space="preserve"> </w:t>
      </w:r>
      <w:r>
        <w:rPr>
          <w:rFonts w:ascii="Ebrima" w:hAnsi="Ebrima" w:cs="Ebrima"/>
          <w:lang w:val="am-ET"/>
        </w:rPr>
        <w:t>ይችላሉ።</w:t>
      </w:r>
      <w:r>
        <w:rPr>
          <w:rFonts w:ascii="Nyala" w:hAnsi="Nyala"/>
          <w:lang w:val="am-ET"/>
        </w:rPr>
        <w:t xml:space="preserve"> </w:t>
      </w:r>
      <w:r>
        <w:rPr>
          <w:rFonts w:ascii="Ebrima" w:hAnsi="Ebrima" w:cs="Ebrima"/>
          <w:lang w:val="am-ET"/>
        </w:rPr>
        <w:t>በ</w:t>
      </w:r>
      <w:r>
        <w:rPr>
          <w:rFonts w:ascii="Ebrima" w:hAnsi="Ebrima" w:cs="Ebrima"/>
          <w:i/>
          <w:iCs/>
          <w:lang w:val="am-ET"/>
        </w:rPr>
        <w:t>አንዱ</w:t>
      </w:r>
      <w:r>
        <w:rPr>
          <w:rFonts w:ascii="Nyala" w:hAnsi="Nyala"/>
          <w:lang w:val="am-ET"/>
        </w:rPr>
        <w:t xml:space="preserve"> </w:t>
      </w:r>
      <w:r>
        <w:rPr>
          <w:rFonts w:ascii="Ebrima" w:hAnsi="Ebrima" w:cs="Ebrima"/>
          <w:lang w:val="am-ET"/>
        </w:rPr>
        <w:t>ወይም</w:t>
      </w:r>
      <w:r>
        <w:rPr>
          <w:rFonts w:ascii="Nyala" w:hAnsi="Nyala"/>
          <w:lang w:val="am-ET"/>
        </w:rPr>
        <w:t xml:space="preserve"> </w:t>
      </w:r>
      <w:r>
        <w:rPr>
          <w:rFonts w:ascii="Ebrima" w:hAnsi="Ebrima" w:cs="Ebrima"/>
          <w:i/>
          <w:iCs/>
          <w:lang w:val="am-ET"/>
        </w:rPr>
        <w:t>በሁሉም</w:t>
      </w:r>
      <w:r>
        <w:rPr>
          <w:rFonts w:ascii="Nyala" w:hAnsi="Nyala"/>
          <w:i/>
          <w:iCs/>
          <w:lang w:val="am-ET"/>
        </w:rPr>
        <w:t xml:space="preserve"> </w:t>
      </w:r>
      <w:r>
        <w:rPr>
          <w:rFonts w:ascii="Ebrima" w:hAnsi="Ebrima" w:cs="Ebrima"/>
          <w:lang w:val="am-ET"/>
        </w:rPr>
        <w:t>ጥያቄዎች</w:t>
      </w:r>
      <w:r>
        <w:rPr>
          <w:rFonts w:ascii="Nyala" w:hAnsi="Nyala"/>
          <w:lang w:val="am-ET"/>
        </w:rPr>
        <w:t xml:space="preserve"> </w:t>
      </w:r>
      <w:r>
        <w:rPr>
          <w:rFonts w:ascii="Ebrima" w:hAnsi="Ebrima" w:cs="Ebrima"/>
          <w:lang w:val="am-ET"/>
        </w:rPr>
        <w:t>ላይ</w:t>
      </w:r>
      <w:r>
        <w:rPr>
          <w:rFonts w:ascii="Nyala" w:hAnsi="Nyala"/>
          <w:lang w:val="am-ET"/>
        </w:rPr>
        <w:t xml:space="preserve"> </w:t>
      </w:r>
      <w:r>
        <w:rPr>
          <w:rFonts w:ascii="Ebrima" w:hAnsi="Ebrima" w:cs="Ebrima"/>
          <w:lang w:val="am-ET"/>
        </w:rPr>
        <w:t>ሐሳብ</w:t>
      </w:r>
      <w:r>
        <w:rPr>
          <w:rFonts w:ascii="Nyala" w:hAnsi="Nyala"/>
          <w:lang w:val="am-ET"/>
        </w:rPr>
        <w:t xml:space="preserve"> </w:t>
      </w:r>
      <w:r>
        <w:rPr>
          <w:rFonts w:ascii="Ebrima" w:hAnsi="Ebrima" w:cs="Ebrima"/>
          <w:lang w:val="am-ET"/>
        </w:rPr>
        <w:t>ይስጡበት።</w:t>
      </w:r>
      <w:r>
        <w:rPr>
          <w:rFonts w:ascii="Nyala" w:hAnsi="Nyala"/>
          <w:lang w:val="am-ET"/>
        </w:rPr>
        <w:t xml:space="preserve"> </w:t>
      </w:r>
      <w:r>
        <w:rPr>
          <w:rFonts w:ascii="Ebrima" w:hAnsi="Ebrima" w:cs="Ebrima"/>
          <w:lang w:val="am-ET"/>
        </w:rPr>
        <w:t>የእርስዎ</w:t>
      </w:r>
      <w:r>
        <w:rPr>
          <w:rFonts w:ascii="Nyala" w:hAnsi="Nyala"/>
          <w:lang w:val="am-ET"/>
        </w:rPr>
        <w:t xml:space="preserve"> </w:t>
      </w:r>
      <w:r>
        <w:rPr>
          <w:rFonts w:ascii="Ebrima" w:hAnsi="Ebrima" w:cs="Ebrima"/>
          <w:lang w:val="am-ET"/>
        </w:rPr>
        <w:t>ሐሳቦች</w:t>
      </w:r>
      <w:r>
        <w:rPr>
          <w:rFonts w:ascii="Nyala" w:hAnsi="Nyala"/>
          <w:lang w:val="am-ET"/>
        </w:rPr>
        <w:t xml:space="preserve"> </w:t>
      </w:r>
      <w:r>
        <w:rPr>
          <w:rFonts w:ascii="Ebrima" w:hAnsi="Ebrima" w:cs="Ebrima"/>
          <w:lang w:val="am-ET"/>
        </w:rPr>
        <w:t>የእኛን</w:t>
      </w:r>
      <w:r>
        <w:rPr>
          <w:rFonts w:ascii="Nyala" w:hAnsi="Nyala"/>
          <w:lang w:val="am-ET"/>
        </w:rPr>
        <w:t xml:space="preserve"> </w:t>
      </w:r>
      <w:r>
        <w:rPr>
          <w:rFonts w:ascii="Ebrima" w:hAnsi="Ebrima" w:cs="Ebrima"/>
          <w:lang w:val="am-ET"/>
        </w:rPr>
        <w:t>መጨረሻ</w:t>
      </w:r>
      <w:r>
        <w:rPr>
          <w:rFonts w:ascii="Nyala" w:hAnsi="Nyala"/>
          <w:lang w:val="am-ET"/>
        </w:rPr>
        <w:t xml:space="preserve"> </w:t>
      </w:r>
      <w:r>
        <w:rPr>
          <w:rFonts w:ascii="Ebrima" w:hAnsi="Ebrima" w:cs="Ebrima"/>
          <w:lang w:val="am-ET"/>
        </w:rPr>
        <w:t>የመፍት</w:t>
      </w:r>
      <w:r>
        <w:rPr>
          <w:rFonts w:ascii="Nyala" w:hAnsi="Nyala"/>
          <w:lang w:val="am-ET"/>
        </w:rPr>
        <w:t xml:space="preserve"> </w:t>
      </w:r>
      <w:r>
        <w:rPr>
          <w:rFonts w:ascii="Ebrima" w:hAnsi="Ebrima" w:cs="Ebrima"/>
          <w:lang w:val="am-ET"/>
        </w:rPr>
        <w:t>ሐሳቦችን</w:t>
      </w:r>
      <w:r>
        <w:rPr>
          <w:rFonts w:ascii="Nyala" w:hAnsi="Nyala"/>
          <w:lang w:val="am-ET"/>
        </w:rPr>
        <w:t xml:space="preserve"> </w:t>
      </w:r>
      <w:r>
        <w:rPr>
          <w:rFonts w:ascii="Ebrima" w:hAnsi="Ebrima" w:cs="Ebrima"/>
          <w:lang w:val="am-ET"/>
        </w:rPr>
        <w:t>መልክ</w:t>
      </w:r>
      <w:r>
        <w:rPr>
          <w:rFonts w:ascii="Nyala" w:hAnsi="Nyala"/>
          <w:lang w:val="am-ET"/>
        </w:rPr>
        <w:t xml:space="preserve"> </w:t>
      </w:r>
      <w:r>
        <w:rPr>
          <w:rFonts w:ascii="Ebrima" w:hAnsi="Ebrima" w:cs="Ebrima"/>
          <w:lang w:val="am-ET"/>
        </w:rPr>
        <w:t>ያስይዛል።</w:t>
      </w:r>
    </w:p>
    <w:p w14:paraId="7C39E874" w14:textId="77777777" w:rsidR="005E2E0C" w:rsidRDefault="005E2E0C" w:rsidP="005E2E0C">
      <w:pPr>
        <w:rPr>
          <w:rFonts w:ascii="Nyala" w:hAnsi="Nyala"/>
        </w:rPr>
      </w:pPr>
      <w:r>
        <w:rPr>
          <w:rFonts w:ascii="Ebrima" w:hAnsi="Ebrima" w:cs="Ebrima"/>
          <w:b/>
          <w:bCs/>
          <w:lang w:val="am-ET"/>
        </w:rPr>
        <w:t>ፕሮጀክታችን</w:t>
      </w:r>
      <w:r>
        <w:rPr>
          <w:rFonts w:ascii="Nyala" w:hAnsi="Nyala"/>
          <w:b/>
          <w:bCs/>
          <w:lang w:val="am-ET"/>
        </w:rPr>
        <w:t xml:space="preserve"> </w:t>
      </w:r>
      <w:r>
        <w:rPr>
          <w:rFonts w:ascii="Ebrima" w:hAnsi="Ebrima" w:cs="Ebrima"/>
          <w:b/>
          <w:bCs/>
          <w:lang w:val="am-ET"/>
        </w:rPr>
        <w:t>በዚህ</w:t>
      </w:r>
      <w:r>
        <w:rPr>
          <w:rFonts w:ascii="Nyala" w:hAnsi="Nyala"/>
          <w:b/>
          <w:bCs/>
          <w:lang w:val="am-ET"/>
        </w:rPr>
        <w:t xml:space="preserve"> </w:t>
      </w:r>
      <w:r>
        <w:rPr>
          <w:rFonts w:ascii="Ebrima" w:hAnsi="Ebrima" w:cs="Ebrima"/>
          <w:b/>
          <w:bCs/>
          <w:lang w:val="am-ET"/>
        </w:rPr>
        <w:t>ላይ</w:t>
      </w:r>
      <w:r>
        <w:rPr>
          <w:rFonts w:ascii="Nyala" w:hAnsi="Nyala"/>
          <w:b/>
          <w:bCs/>
          <w:lang w:val="am-ET"/>
        </w:rPr>
        <w:t xml:space="preserve"> </w:t>
      </w:r>
      <w:r>
        <w:rPr>
          <w:rFonts w:ascii="Ebrima" w:hAnsi="Ebrima" w:cs="Ebrima"/>
          <w:b/>
          <w:bCs/>
          <w:lang w:val="am-ET"/>
        </w:rPr>
        <w:t>ይከታተሉ</w:t>
      </w:r>
      <w:r>
        <w:rPr>
          <w:rFonts w:ascii="Nyala" w:hAnsi="Nyala"/>
          <w:b/>
          <w:bCs/>
          <w:lang w:val="am-ET"/>
        </w:rPr>
        <w:t xml:space="preserve"> </w:t>
      </w:r>
      <w:hyperlink r:id="rId22" w:history="1">
        <w:r>
          <w:rPr>
            <w:rStyle w:val="Hyperlink"/>
            <w:rFonts w:cstheme="minorHAnsi"/>
            <w:b/>
            <w:bCs/>
            <w:lang w:val="am-ET"/>
          </w:rPr>
          <w:t>KingCounty.gov/CommunityCompensation</w:t>
        </w:r>
      </w:hyperlink>
      <w:r>
        <w:rPr>
          <w:rFonts w:ascii="Nyala" w:hAnsi="Nyala"/>
          <w:b/>
          <w:bCs/>
          <w:lang w:val="am-ET"/>
        </w:rPr>
        <w:t>.</w:t>
      </w:r>
      <w:r>
        <w:rPr>
          <w:rFonts w:ascii="Nyala" w:hAnsi="Nyala"/>
          <w:lang w:val="am-ET"/>
        </w:rPr>
        <w:t xml:space="preserve"> </w:t>
      </w:r>
      <w:r>
        <w:rPr>
          <w:rFonts w:ascii="Ebrima" w:hAnsi="Ebrima" w:cs="Ebrima"/>
          <w:lang w:val="am-ET"/>
        </w:rPr>
        <w:t>ስለ</w:t>
      </w:r>
      <w:r>
        <w:rPr>
          <w:rFonts w:cstheme="minorHAnsi"/>
          <w:lang w:val="am-ET"/>
        </w:rPr>
        <w:t>OESJ</w:t>
      </w:r>
      <w:r>
        <w:rPr>
          <w:rFonts w:ascii="Nyala" w:hAnsi="Nyala"/>
          <w:lang w:val="am-ET"/>
        </w:rPr>
        <w:t xml:space="preserve"> </w:t>
      </w:r>
      <w:hyperlink r:id="rId23" w:history="1">
        <w:r>
          <w:rPr>
            <w:rStyle w:val="Hyperlink"/>
            <w:rFonts w:ascii="Ebrima" w:hAnsi="Ebrima" w:cs="Ebrima"/>
            <w:lang w:val="am-ET"/>
          </w:rPr>
          <w:t>የህብረተሰብ</w:t>
        </w:r>
        <w:r>
          <w:rPr>
            <w:rStyle w:val="Hyperlink"/>
            <w:rFonts w:ascii="Nyala" w:hAnsi="Nyala"/>
            <w:lang w:val="am-ET"/>
          </w:rPr>
          <w:t xml:space="preserve"> </w:t>
        </w:r>
        <w:r>
          <w:rPr>
            <w:rStyle w:val="Hyperlink"/>
            <w:rFonts w:ascii="Ebrima" w:hAnsi="Ebrima" w:cs="Ebrima"/>
            <w:lang w:val="am-ET"/>
          </w:rPr>
          <w:t>ተሳትፎ</w:t>
        </w:r>
        <w:r>
          <w:rPr>
            <w:rStyle w:val="Hyperlink"/>
            <w:rFonts w:ascii="Nyala" w:hAnsi="Nyala"/>
            <w:lang w:val="am-ET"/>
          </w:rPr>
          <w:t xml:space="preserve"> </w:t>
        </w:r>
        <w:r>
          <w:rPr>
            <w:rStyle w:val="Hyperlink"/>
            <w:rFonts w:ascii="Ebrima" w:hAnsi="Ebrima" w:cs="Ebrima"/>
            <w:lang w:val="am-ET"/>
          </w:rPr>
          <w:t>እና</w:t>
        </w:r>
        <w:r>
          <w:rPr>
            <w:rStyle w:val="Hyperlink"/>
            <w:rFonts w:ascii="Nyala" w:hAnsi="Nyala"/>
            <w:lang w:val="am-ET"/>
          </w:rPr>
          <w:t xml:space="preserve"> </w:t>
        </w:r>
        <w:r>
          <w:rPr>
            <w:rStyle w:val="Hyperlink"/>
            <w:rFonts w:ascii="Ebrima" w:hAnsi="Ebrima" w:cs="Ebrima"/>
            <w:lang w:val="am-ET"/>
          </w:rPr>
          <w:t>ስለአብሮ</w:t>
        </w:r>
        <w:r>
          <w:rPr>
            <w:rStyle w:val="Hyperlink"/>
            <w:rFonts w:ascii="Nyala" w:hAnsi="Nyala"/>
            <w:lang w:val="am-ET"/>
          </w:rPr>
          <w:t>-</w:t>
        </w:r>
        <w:r>
          <w:rPr>
            <w:rStyle w:val="Hyperlink"/>
            <w:rFonts w:ascii="Ebrima" w:hAnsi="Ebrima" w:cs="Ebrima"/>
            <w:lang w:val="am-ET"/>
          </w:rPr>
          <w:t>መፍጠር</w:t>
        </w:r>
      </w:hyperlink>
      <w:r>
        <w:rPr>
          <w:rFonts w:ascii="Nyala" w:hAnsi="Nyala"/>
          <w:u w:val="single"/>
          <w:lang w:val="am-ET"/>
        </w:rPr>
        <w:t xml:space="preserve"> </w:t>
      </w:r>
      <w:r>
        <w:rPr>
          <w:rFonts w:ascii="Ebrima" w:hAnsi="Ebrima" w:cs="Ebrima"/>
          <w:u w:val="single"/>
          <w:lang w:val="am-ET"/>
        </w:rPr>
        <w:t>ቡድንና</w:t>
      </w:r>
      <w:r>
        <w:rPr>
          <w:rFonts w:ascii="Nyala" w:hAnsi="Nyala"/>
          <w:u w:val="single"/>
          <w:lang w:val="am-ET"/>
        </w:rPr>
        <w:t xml:space="preserve"> </w:t>
      </w:r>
      <w:r>
        <w:rPr>
          <w:rFonts w:ascii="Ebrima" w:hAnsi="Ebrima" w:cs="Ebrima"/>
          <w:lang w:val="am-ET"/>
        </w:rPr>
        <w:t>ሌሎች</w:t>
      </w:r>
      <w:r>
        <w:rPr>
          <w:rFonts w:ascii="Nyala" w:hAnsi="Nyala"/>
          <w:lang w:val="am-ET"/>
        </w:rPr>
        <w:t xml:space="preserve"> </w:t>
      </w:r>
      <w:r>
        <w:rPr>
          <w:rFonts w:ascii="Ebrima" w:hAnsi="Ebrima" w:cs="Ebrima"/>
          <w:lang w:val="am-ET"/>
        </w:rPr>
        <w:t>የስራችን</w:t>
      </w:r>
      <w:r>
        <w:rPr>
          <w:rFonts w:ascii="Nyala" w:hAnsi="Nyala"/>
          <w:lang w:val="am-ET"/>
        </w:rPr>
        <w:t xml:space="preserve"> </w:t>
      </w:r>
      <w:r>
        <w:rPr>
          <w:rFonts w:ascii="Ebrima" w:hAnsi="Ebrima" w:cs="Ebrima"/>
          <w:lang w:val="am-ET"/>
        </w:rPr>
        <w:t>አካላትን</w:t>
      </w:r>
      <w:r>
        <w:rPr>
          <w:rFonts w:ascii="Nyala" w:hAnsi="Nyala"/>
          <w:lang w:val="am-ET"/>
        </w:rPr>
        <w:t xml:space="preserve"> </w:t>
      </w:r>
      <w:r>
        <w:rPr>
          <w:rFonts w:ascii="Ebrima" w:hAnsi="Ebrima" w:cs="Ebrima"/>
          <w:lang w:val="am-ET"/>
        </w:rPr>
        <w:t>የበለጠ</w:t>
      </w:r>
      <w:r>
        <w:rPr>
          <w:rFonts w:ascii="Nyala" w:hAnsi="Nyala"/>
          <w:lang w:val="am-ET"/>
        </w:rPr>
        <w:t xml:space="preserve"> </w:t>
      </w:r>
      <w:r>
        <w:rPr>
          <w:rFonts w:ascii="Ebrima" w:hAnsi="Ebrima" w:cs="Ebrima"/>
          <w:lang w:val="am-ET"/>
        </w:rPr>
        <w:t>ይወቁ።</w:t>
      </w:r>
    </w:p>
    <w:p w14:paraId="5497A493" w14:textId="77777777" w:rsidR="005E2E0C" w:rsidRDefault="005E2E0C" w:rsidP="005E2E0C">
      <w:pPr>
        <w:pBdr>
          <w:bottom w:val="single" w:sz="6" w:space="1" w:color="auto"/>
        </w:pBdr>
        <w:rPr>
          <w:rFonts w:ascii="Nyala" w:hAnsi="Nyala"/>
          <w:i/>
          <w:iCs/>
        </w:rPr>
      </w:pPr>
      <w:r>
        <w:rPr>
          <w:rFonts w:ascii="Ebrima" w:hAnsi="Ebrima" w:cs="Ebrima"/>
          <w:i/>
          <w:iCs/>
          <w:lang w:val="am-ET"/>
        </w:rPr>
        <w:lastRenderedPageBreak/>
        <w:t>ለጥያቆዎች</w:t>
      </w:r>
      <w:r>
        <w:rPr>
          <w:rFonts w:ascii="Nyala" w:hAnsi="Nyala"/>
          <w:i/>
          <w:iCs/>
          <w:lang w:val="am-ET"/>
        </w:rPr>
        <w:t xml:space="preserve"> </w:t>
      </w:r>
      <w:r>
        <w:rPr>
          <w:rFonts w:ascii="Ebrima" w:hAnsi="Ebrima" w:cs="Ebrima"/>
          <w:i/>
          <w:iCs/>
          <w:lang w:val="am-ET"/>
        </w:rPr>
        <w:t>ወይም</w:t>
      </w:r>
      <w:r>
        <w:rPr>
          <w:rFonts w:ascii="Nyala" w:hAnsi="Nyala"/>
          <w:i/>
          <w:iCs/>
          <w:lang w:val="am-ET"/>
        </w:rPr>
        <w:t xml:space="preserve"> </w:t>
      </w:r>
      <w:r>
        <w:rPr>
          <w:rFonts w:ascii="Ebrima" w:hAnsi="Ebrima" w:cs="Ebrima"/>
          <w:i/>
          <w:iCs/>
          <w:lang w:val="am-ET"/>
        </w:rPr>
        <w:t>አስተያየቶች፥</w:t>
      </w:r>
      <w:r>
        <w:rPr>
          <w:rFonts w:ascii="Nyala" w:hAnsi="Nyala"/>
          <w:i/>
          <w:iCs/>
          <w:lang w:val="am-ET"/>
        </w:rPr>
        <w:t xml:space="preserve"> </w:t>
      </w:r>
      <w:r>
        <w:rPr>
          <w:rFonts w:ascii="Ebrima" w:hAnsi="Ebrima" w:cs="Ebrima"/>
          <w:i/>
          <w:iCs/>
          <w:lang w:val="am-ET"/>
        </w:rPr>
        <w:t>እባክዎትን</w:t>
      </w:r>
      <w:r>
        <w:rPr>
          <w:rFonts w:ascii="Nyala" w:hAnsi="Nyala"/>
          <w:i/>
          <w:iCs/>
          <w:lang w:val="am-ET"/>
        </w:rPr>
        <w:t xml:space="preserve"> </w:t>
      </w:r>
      <w:r>
        <w:rPr>
          <w:rFonts w:ascii="Ebrima" w:hAnsi="Ebrima" w:cs="Ebrima"/>
          <w:i/>
          <w:iCs/>
          <w:lang w:val="am-ET"/>
        </w:rPr>
        <w:t>ይህንን</w:t>
      </w:r>
      <w:r>
        <w:rPr>
          <w:rFonts w:ascii="Nyala" w:hAnsi="Nyala"/>
          <w:i/>
          <w:iCs/>
          <w:lang w:val="am-ET"/>
        </w:rPr>
        <w:t xml:space="preserve"> </w:t>
      </w:r>
      <w:r>
        <w:rPr>
          <w:rFonts w:ascii="Ebrima" w:hAnsi="Ebrima" w:cs="Ebrima"/>
          <w:i/>
          <w:iCs/>
          <w:lang w:val="am-ET"/>
        </w:rPr>
        <w:t>ይጎብኙ</w:t>
      </w:r>
      <w:r>
        <w:rPr>
          <w:rFonts w:ascii="Nyala" w:hAnsi="Nyala"/>
          <w:i/>
          <w:iCs/>
          <w:lang w:val="am-ET"/>
        </w:rPr>
        <w:t xml:space="preserve"> </w:t>
      </w:r>
      <w:hyperlink r:id="rId24" w:history="1">
        <w:r>
          <w:rPr>
            <w:rStyle w:val="Hyperlink"/>
            <w:rFonts w:cstheme="minorHAnsi"/>
            <w:i/>
            <w:iCs/>
            <w:lang w:val="am-ET"/>
          </w:rPr>
          <w:t>CECteam@kingcounty.gov</w:t>
        </w:r>
      </w:hyperlink>
      <w:r>
        <w:rPr>
          <w:rFonts w:cstheme="minorHAnsi"/>
          <w:i/>
          <w:iCs/>
          <w:lang w:val="am-ET"/>
        </w:rPr>
        <w:t>.</w:t>
      </w:r>
    </w:p>
    <w:p w14:paraId="34ABDF6C" w14:textId="77777777" w:rsidR="005E2E0C" w:rsidRDefault="005E2E0C" w:rsidP="005E2E0C">
      <w:pPr>
        <w:pStyle w:val="Heading2"/>
        <w:bidi/>
        <w:rPr>
          <w:rFonts w:asciiTheme="minorHAnsi" w:hAnsiTheme="minorHAnsi" w:cstheme="minorHAnsi"/>
          <w:b/>
          <w:bCs/>
        </w:rPr>
      </w:pPr>
      <w:bookmarkStart w:id="2" w:name="_انضم_إلى_مشروع"/>
      <w:bookmarkEnd w:id="2"/>
      <w:r>
        <w:rPr>
          <w:rFonts w:asciiTheme="minorHAnsi" w:hAnsiTheme="minorHAnsi" w:cstheme="minorHAnsi"/>
          <w:b/>
          <w:bCs/>
          <w:rtl/>
        </w:rPr>
        <w:t>انضم إلى مشروع التعويض المجتمعي</w:t>
      </w:r>
    </w:p>
    <w:p w14:paraId="40A6FE96" w14:textId="77777777" w:rsidR="005E2E0C" w:rsidRDefault="005E2E0C" w:rsidP="005E2E0C">
      <w:pPr>
        <w:bidi/>
        <w:rPr>
          <w:rFonts w:cstheme="minorHAnsi"/>
          <w:rtl/>
        </w:rPr>
      </w:pPr>
      <w:r>
        <w:rPr>
          <w:rFonts w:cstheme="minorHAnsi" w:hint="cs"/>
          <w:rtl/>
        </w:rPr>
        <w:t xml:space="preserve">يسعدنا أن نقدم للجمهور </w:t>
      </w:r>
      <w:r>
        <w:rPr>
          <w:rtl/>
        </w:rPr>
        <w:fldChar w:fldCharType="begin"/>
      </w:r>
      <w:r>
        <w:rPr>
          <w:rtl/>
        </w:rPr>
        <w:instrText xml:space="preserve"> </w:instrText>
      </w:r>
      <w:r>
        <w:instrText>HYPERLINK "http://www.kingcounty.gov/communitycompensation</w:instrText>
      </w:r>
      <w:r>
        <w:rPr>
          <w:rtl/>
        </w:rPr>
        <w:instrText xml:space="preserve">" </w:instrText>
      </w:r>
      <w:r>
        <w:rPr>
          <w:rtl/>
        </w:rPr>
        <w:fldChar w:fldCharType="separate"/>
      </w:r>
      <w:r>
        <w:rPr>
          <w:rStyle w:val="Hyperlink"/>
          <w:rFonts w:cstheme="minorHAnsi" w:hint="cs"/>
          <w:rtl/>
        </w:rPr>
        <w:t>مشروع التعويض المجتمعي</w:t>
      </w:r>
      <w:r>
        <w:rPr>
          <w:rtl/>
        </w:rPr>
        <w:fldChar w:fldCharType="end"/>
      </w:r>
      <w:r>
        <w:rPr>
          <w:rFonts w:cstheme="minorHAnsi" w:hint="cs"/>
          <w:rtl/>
        </w:rPr>
        <w:t>!</w:t>
      </w:r>
    </w:p>
    <w:p w14:paraId="61819DDA" w14:textId="77777777" w:rsidR="005E2E0C" w:rsidRDefault="005E2E0C" w:rsidP="005E2E0C">
      <w:pPr>
        <w:bidi/>
        <w:rPr>
          <w:rFonts w:cstheme="minorHAnsi"/>
          <w:rtl/>
        </w:rPr>
      </w:pPr>
      <w:r>
        <w:rPr>
          <w:rFonts w:cstheme="minorHAnsi" w:hint="cs"/>
          <w:rtl/>
        </w:rPr>
        <w:t xml:space="preserve">يعمل </w:t>
      </w:r>
      <w:r>
        <w:rPr>
          <w:rtl/>
        </w:rPr>
        <w:fldChar w:fldCharType="begin"/>
      </w:r>
      <w:r>
        <w:rPr>
          <w:rtl/>
        </w:rPr>
        <w:instrText xml:space="preserve"> </w:instrText>
      </w:r>
      <w:r>
        <w:instrText>HYPERLINK "https://kingcounty.gov/equity</w:instrText>
      </w:r>
      <w:r>
        <w:rPr>
          <w:rtl/>
        </w:rPr>
        <w:instrText xml:space="preserve">" </w:instrText>
      </w:r>
      <w:r>
        <w:rPr>
          <w:rtl/>
        </w:rPr>
        <w:fldChar w:fldCharType="separate"/>
      </w:r>
      <w:r>
        <w:rPr>
          <w:rStyle w:val="Hyperlink"/>
          <w:rFonts w:cstheme="minorHAnsi" w:hint="cs"/>
          <w:rtl/>
        </w:rPr>
        <w:t>مكتب المساواة والعدالة الاجتماعية</w:t>
      </w:r>
      <w:r>
        <w:rPr>
          <w:rtl/>
        </w:rPr>
        <w:fldChar w:fldCharType="end"/>
      </w:r>
      <w:r>
        <w:rPr>
          <w:rFonts w:cstheme="minorHAnsi" w:hint="cs"/>
          <w:rtl/>
        </w:rPr>
        <w:t xml:space="preserve"> في مقاطعة </w:t>
      </w:r>
      <w:r>
        <w:rPr>
          <w:rFonts w:cstheme="minorHAnsi"/>
        </w:rPr>
        <w:t>King County</w:t>
      </w:r>
      <w:r>
        <w:rPr>
          <w:rFonts w:cstheme="minorHAnsi" w:hint="cs"/>
          <w:rtl/>
        </w:rPr>
        <w:t xml:space="preserve"> بالشراكة مع فريق برنامج </w:t>
      </w:r>
      <w:r>
        <w:rPr>
          <w:rFonts w:cstheme="minorHAnsi"/>
          <w:i/>
          <w:iCs/>
        </w:rPr>
        <w:t>Root Cause Equity Consulting</w:t>
      </w:r>
      <w:r>
        <w:rPr>
          <w:rFonts w:cstheme="minorHAnsi" w:hint="cs"/>
          <w:rtl/>
        </w:rPr>
        <w:t xml:space="preserve"> للربط بين الإدارات التي تؤدي هذا العمل. نريد أن نضع معايير متسقة لتعويض أفراد المجتمع الذين يعملون مع حكومتنا من خلال المجموعات الاستشارية التطوعية.</w:t>
      </w:r>
    </w:p>
    <w:p w14:paraId="44919A79" w14:textId="77777777" w:rsidR="005E2E0C" w:rsidRDefault="005E2E0C" w:rsidP="005E2E0C">
      <w:pPr>
        <w:bidi/>
        <w:rPr>
          <w:rFonts w:cstheme="minorHAnsi"/>
          <w:rtl/>
        </w:rPr>
      </w:pPr>
      <w:r>
        <w:rPr>
          <w:rFonts w:cstheme="minorHAnsi" w:hint="cs"/>
          <w:rtl/>
        </w:rPr>
        <w:t xml:space="preserve">نسعى إلى أن نصبح واحدة من المؤسسات المناهضة للعنصرية والمؤيدة للمساواة. وتتطلع فرقنا </w:t>
      </w:r>
      <w:r>
        <w:rPr>
          <w:rFonts w:cstheme="minorHAnsi" w:hint="cs"/>
          <w:i/>
          <w:iCs/>
          <w:rtl/>
        </w:rPr>
        <w:t>للمشاركة المجتمعية والابتكار المشترك</w:t>
      </w:r>
      <w:r>
        <w:rPr>
          <w:rFonts w:cstheme="minorHAnsi" w:hint="cs"/>
          <w:rtl/>
        </w:rPr>
        <w:t xml:space="preserve"> للوصول إلى الأشخاص الأكثر تضررًا بعدم المساواة.</w:t>
      </w:r>
    </w:p>
    <w:p w14:paraId="20DFEB7A" w14:textId="77777777" w:rsidR="005E2E0C" w:rsidRDefault="005E2E0C" w:rsidP="005E2E0C">
      <w:pPr>
        <w:bidi/>
        <w:rPr>
          <w:rFonts w:cstheme="minorHAnsi"/>
          <w:rtl/>
        </w:rPr>
      </w:pPr>
      <w:r>
        <w:rPr>
          <w:rFonts w:cstheme="minorHAnsi" w:hint="cs"/>
          <w:rtl/>
        </w:rPr>
        <w:t>ويُعدُّ تقديم الخبرات والتجارب بطريقة هادفة ومستمرة التزامًا زمنيًّا مهمًّا من أجل السكان. إننا ندرك أن الخبرة المجتمعية لا تُقدَّر بثمن، لذلك يجب أن نعوِّض المتطوعين بشكل عادل عن وقتهم.</w:t>
      </w:r>
    </w:p>
    <w:p w14:paraId="495960CA" w14:textId="77777777" w:rsidR="005E2E0C" w:rsidRDefault="005E2E0C" w:rsidP="005E2E0C">
      <w:pPr>
        <w:pStyle w:val="Heading3"/>
        <w:bidi/>
        <w:rPr>
          <w:rFonts w:asciiTheme="minorHAnsi" w:hAnsiTheme="minorHAnsi" w:cstheme="minorHAnsi"/>
          <w:b/>
          <w:bCs/>
          <w:rtl/>
        </w:rPr>
      </w:pPr>
      <w:r>
        <w:rPr>
          <w:rFonts w:asciiTheme="minorHAnsi" w:hAnsiTheme="minorHAnsi" w:cstheme="minorHAnsi"/>
          <w:b/>
          <w:bCs/>
          <w:rtl/>
        </w:rPr>
        <w:t>مشاركتك في هذا المشروع جوهرية</w:t>
      </w:r>
    </w:p>
    <w:p w14:paraId="04E30B70" w14:textId="77777777" w:rsidR="005E2E0C" w:rsidRDefault="005E2E0C" w:rsidP="005E2E0C">
      <w:pPr>
        <w:bidi/>
        <w:rPr>
          <w:rFonts w:cstheme="minorHAnsi"/>
          <w:rtl/>
        </w:rPr>
      </w:pPr>
      <w:r>
        <w:rPr>
          <w:rFonts w:cstheme="minorHAnsi" w:hint="cs"/>
          <w:rtl/>
        </w:rPr>
        <w:t>ستساعدنا على تطوير أفضل الممارسات وإجراءات التشغيل القياسية. سيؤدي ذلك إلى ابتكار طرق عادلة للمجتمع للمشاركة في المشاريع الحكومية.</w:t>
      </w:r>
    </w:p>
    <w:p w14:paraId="153A8A4D" w14:textId="77777777" w:rsidR="005E2E0C" w:rsidRDefault="005E2E0C" w:rsidP="005E2E0C">
      <w:pPr>
        <w:bidi/>
        <w:rPr>
          <w:rFonts w:cstheme="minorHAnsi"/>
          <w:rtl/>
        </w:rPr>
      </w:pPr>
      <w:r>
        <w:rPr>
          <w:rFonts w:cstheme="minorHAnsi" w:hint="cs"/>
          <w:rtl/>
        </w:rPr>
        <w:t xml:space="preserve">نعتزم عقد ثلاث </w:t>
      </w:r>
      <w:r>
        <w:rPr>
          <w:rFonts w:cstheme="minorHAnsi" w:hint="cs"/>
          <w:i/>
          <w:iCs/>
          <w:rtl/>
        </w:rPr>
        <w:t>جلسات استماع مجتمعية،</w:t>
      </w:r>
      <w:r>
        <w:rPr>
          <w:rFonts w:cstheme="minorHAnsi" w:hint="cs"/>
          <w:rtl/>
        </w:rPr>
        <w:t xml:space="preserve"> والتي ستركز في نقاشاتها على </w:t>
      </w:r>
      <w:r>
        <w:rPr>
          <w:rFonts w:cstheme="minorHAnsi" w:hint="cs"/>
          <w:b/>
          <w:bCs/>
          <w:rtl/>
        </w:rPr>
        <w:t>تجارب وخبرات الأشخاص الذين تطوعوا للعمل</w:t>
      </w:r>
      <w:r>
        <w:rPr>
          <w:rFonts w:cstheme="minorHAnsi" w:hint="cs"/>
          <w:rtl/>
        </w:rPr>
        <w:t xml:space="preserve"> من أجل مقاطعة </w:t>
      </w:r>
      <w:r>
        <w:rPr>
          <w:rFonts w:cstheme="minorHAnsi"/>
        </w:rPr>
        <w:t>King County</w:t>
      </w:r>
      <w:r>
        <w:rPr>
          <w:rFonts w:cstheme="minorHAnsi" w:hint="cs"/>
          <w:rtl/>
        </w:rPr>
        <w:t xml:space="preserve"> من خلال المجموعات الاستشارية. ندرك أيضًا أن أوجه القصور لدينا فيما يتعلق بتعزيز المشاركة والإفادات المجتمعية الهادفة قد تسببت في خلق المزيد من التحديات للمجتمعات. لذلك، سنعقد أيضًا جلسة استماع ستلقي الضوء على </w:t>
      </w:r>
      <w:r>
        <w:rPr>
          <w:rFonts w:cstheme="minorHAnsi" w:hint="cs"/>
          <w:b/>
          <w:bCs/>
          <w:rtl/>
        </w:rPr>
        <w:t>الأفراد الذين يواجهون المعوقات</w:t>
      </w:r>
      <w:r>
        <w:rPr>
          <w:rFonts w:cstheme="minorHAnsi" w:hint="cs"/>
          <w:rtl/>
        </w:rPr>
        <w:t xml:space="preserve"> في سبيل المشاركة.</w:t>
      </w:r>
    </w:p>
    <w:p w14:paraId="01D871CF" w14:textId="77777777" w:rsidR="005E2E0C" w:rsidRDefault="005E2E0C" w:rsidP="005E2E0C">
      <w:pPr>
        <w:bidi/>
        <w:rPr>
          <w:rFonts w:cstheme="minorHAnsi"/>
          <w:rtl/>
        </w:rPr>
      </w:pPr>
      <w:r>
        <w:rPr>
          <w:rFonts w:cstheme="minorHAnsi" w:hint="cs"/>
          <w:rtl/>
        </w:rPr>
        <w:t>نريد أن نستمع إليك! ستتاح مساحة محدودة في كل جلسة استماع، وذلك للاطمئنان إلى أننا سنجري مناقشات متعمقة. وسندفع للأشخاص مقابل مشاركتهم ووقتهم في تلك الجلسات.</w:t>
      </w:r>
    </w:p>
    <w:p w14:paraId="6792D0C3" w14:textId="77777777" w:rsidR="005E2E0C" w:rsidRDefault="005E2E0C" w:rsidP="005E2E0C">
      <w:pPr>
        <w:pStyle w:val="Heading3"/>
        <w:bidi/>
        <w:rPr>
          <w:rFonts w:asciiTheme="minorHAnsi" w:hAnsiTheme="minorHAnsi" w:cstheme="minorHAnsi"/>
          <w:b/>
          <w:bCs/>
          <w:rtl/>
        </w:rPr>
      </w:pPr>
      <w:r>
        <w:rPr>
          <w:rFonts w:asciiTheme="minorHAnsi" w:hAnsiTheme="minorHAnsi" w:cstheme="minorHAnsi"/>
          <w:b/>
          <w:bCs/>
          <w:rtl/>
        </w:rPr>
        <w:t>كيفية المشاركة</w:t>
      </w:r>
    </w:p>
    <w:p w14:paraId="065FBC63" w14:textId="77777777" w:rsidR="005E2E0C" w:rsidRDefault="005E2E0C" w:rsidP="005E2E0C">
      <w:pPr>
        <w:bidi/>
        <w:rPr>
          <w:rFonts w:cstheme="minorHAnsi"/>
        </w:rPr>
      </w:pPr>
      <w:r>
        <w:rPr>
          <w:rFonts w:cstheme="minorHAnsi" w:hint="cs"/>
          <w:b/>
          <w:bCs/>
          <w:highlight w:val="yellow"/>
          <w:rtl/>
        </w:rPr>
        <w:t>هل أنت مهتم بالمشاركة في جلسات الاستماع؟</w:t>
      </w:r>
      <w:r>
        <w:rPr>
          <w:rFonts w:cstheme="minorHAnsi" w:hint="cs"/>
          <w:rtl/>
        </w:rPr>
        <w:t xml:space="preserve"> يُرجى استكمال </w:t>
      </w:r>
      <w:r>
        <w:rPr>
          <w:rtl/>
        </w:rPr>
        <w:fldChar w:fldCharType="begin"/>
      </w:r>
      <w:r>
        <w:rPr>
          <w:rtl/>
        </w:rPr>
        <w:instrText xml:space="preserve"> </w:instrText>
      </w:r>
      <w:r>
        <w:instrText>HYPERLINK "https://docs.google.com/forms/d/e/1FAIpQLSei2cT9ogXCYlIasw1Lnuj3dWb8CPTxYb6I2MydJBc9RTMtTQ/viewform</w:instrText>
      </w:r>
      <w:r>
        <w:rPr>
          <w:rtl/>
        </w:rPr>
        <w:instrText xml:space="preserve">" </w:instrText>
      </w:r>
      <w:r>
        <w:rPr>
          <w:rtl/>
        </w:rPr>
        <w:fldChar w:fldCharType="separate"/>
      </w:r>
      <w:r>
        <w:rPr>
          <w:rStyle w:val="Hyperlink"/>
          <w:rFonts w:cstheme="minorHAnsi" w:hint="cs"/>
          <w:i/>
          <w:iCs/>
          <w:rtl/>
        </w:rPr>
        <w:t>نموذج الرغبة في المشاركة</w:t>
      </w:r>
      <w:r>
        <w:rPr>
          <w:rtl/>
        </w:rPr>
        <w:fldChar w:fldCharType="end"/>
      </w:r>
      <w:r>
        <w:rPr>
          <w:rFonts w:cstheme="minorHAnsi" w:hint="cs"/>
          <w:rtl/>
        </w:rPr>
        <w:t>، السريع، وسنتابع لمعرفة المزيد من التفاصيل. تواريخ انعقاد الجلسات كالتالي:</w:t>
      </w:r>
    </w:p>
    <w:p w14:paraId="2D24939C" w14:textId="52F405FE" w:rsidR="006246EB" w:rsidRDefault="006246EB" w:rsidP="006246EB">
      <w:pPr>
        <w:bidi/>
        <w:rPr>
          <w:rFonts w:cstheme="minorHAnsi"/>
          <w:rtl/>
        </w:rPr>
      </w:pPr>
      <w:r w:rsidRPr="006246EB">
        <w:rPr>
          <w:rFonts w:cs="Calibri"/>
          <w:rtl/>
        </w:rPr>
        <w:t xml:space="preserve">تتوفر خيارات اللغة وإمكانية الوصول. سوف ندفع للمشاركين مقابل وقتهم. جميع الجلسات على </w:t>
      </w:r>
      <w:r w:rsidRPr="006246EB">
        <w:rPr>
          <w:rFonts w:cstheme="minorHAnsi"/>
        </w:rPr>
        <w:t>Zoom</w:t>
      </w:r>
      <w:r w:rsidRPr="006246EB">
        <w:rPr>
          <w:rFonts w:cs="Calibri"/>
          <w:rtl/>
        </w:rPr>
        <w:t>.</w:t>
      </w:r>
    </w:p>
    <w:p w14:paraId="21CAC987" w14:textId="77777777" w:rsidR="005E2E0C" w:rsidRDefault="005E2E0C" w:rsidP="005E2E0C">
      <w:pPr>
        <w:pStyle w:val="ListParagraph"/>
        <w:numPr>
          <w:ilvl w:val="0"/>
          <w:numId w:val="2"/>
        </w:numPr>
        <w:bidi/>
        <w:rPr>
          <w:rFonts w:asciiTheme="minorHAnsi" w:hAnsiTheme="minorHAnsi" w:cstheme="minorHAnsi"/>
          <w:rtl/>
        </w:rPr>
      </w:pPr>
      <w:r>
        <w:rPr>
          <w:rFonts w:asciiTheme="minorHAnsi" w:hAnsiTheme="minorHAnsi" w:cstheme="minorHAnsi" w:hint="cs"/>
          <w:rtl/>
        </w:rPr>
        <w:t>الأربعاء: 13 يوليو، من 5:30 - 7:30 مساءً</w:t>
      </w:r>
    </w:p>
    <w:p w14:paraId="7BA21648" w14:textId="77777777" w:rsidR="005E2E0C" w:rsidRDefault="005E2E0C" w:rsidP="005E2E0C">
      <w:pPr>
        <w:pStyle w:val="ListParagraph"/>
        <w:numPr>
          <w:ilvl w:val="0"/>
          <w:numId w:val="2"/>
        </w:numPr>
        <w:bidi/>
        <w:rPr>
          <w:rFonts w:asciiTheme="minorHAnsi" w:hAnsiTheme="minorHAnsi" w:cstheme="minorHAnsi"/>
          <w:rtl/>
        </w:rPr>
      </w:pPr>
      <w:r>
        <w:rPr>
          <w:rFonts w:asciiTheme="minorHAnsi" w:hAnsiTheme="minorHAnsi" w:cstheme="minorHAnsi" w:hint="cs"/>
          <w:rtl/>
        </w:rPr>
        <w:t>السبت: 16 يوليو، من 10 صباحًا حتى 12 ظهرًا</w:t>
      </w:r>
    </w:p>
    <w:p w14:paraId="143DCAFC" w14:textId="77777777" w:rsidR="005E2E0C" w:rsidRDefault="005E2E0C" w:rsidP="005E2E0C">
      <w:pPr>
        <w:pStyle w:val="ListParagraph"/>
        <w:numPr>
          <w:ilvl w:val="0"/>
          <w:numId w:val="2"/>
        </w:numPr>
        <w:bidi/>
        <w:rPr>
          <w:rFonts w:asciiTheme="minorHAnsi" w:hAnsiTheme="minorHAnsi" w:cstheme="minorHAnsi"/>
          <w:rtl/>
        </w:rPr>
      </w:pPr>
      <w:r>
        <w:rPr>
          <w:rFonts w:asciiTheme="minorHAnsi" w:hAnsiTheme="minorHAnsi" w:cstheme="minorHAnsi" w:hint="cs"/>
          <w:rtl/>
        </w:rPr>
        <w:t xml:space="preserve"> الاثنين: 18 يوليو، من 5:30 - 7:30 مساءً</w:t>
      </w:r>
    </w:p>
    <w:p w14:paraId="21A0DEB8" w14:textId="77777777" w:rsidR="005E2E0C" w:rsidRDefault="005E2E0C" w:rsidP="005E2E0C">
      <w:pPr>
        <w:pStyle w:val="ListParagraph"/>
        <w:rPr>
          <w:rFonts w:asciiTheme="minorHAnsi" w:hAnsiTheme="minorHAnsi" w:cstheme="minorHAnsi"/>
          <w:rtl/>
        </w:rPr>
      </w:pPr>
    </w:p>
    <w:p w14:paraId="338D0306" w14:textId="77777777" w:rsidR="005E2E0C" w:rsidRDefault="005E2E0C" w:rsidP="005E2E0C">
      <w:pPr>
        <w:bidi/>
        <w:rPr>
          <w:rFonts w:cstheme="minorHAnsi"/>
        </w:rPr>
      </w:pPr>
      <w:r>
        <w:rPr>
          <w:rFonts w:cstheme="minorHAnsi" w:hint="cs"/>
          <w:b/>
          <w:bCs/>
          <w:rtl/>
        </w:rPr>
        <w:t>هل ترغب في طريقة أخرى لتقديم إفادتك؟</w:t>
      </w:r>
      <w:r>
        <w:rPr>
          <w:rFonts w:cstheme="minorHAnsi" w:hint="cs"/>
          <w:rtl/>
        </w:rPr>
        <w:t xml:space="preserve"> يمكنك مشاركة أفكارك عبر </w:t>
      </w:r>
      <w:r>
        <w:rPr>
          <w:rtl/>
        </w:rPr>
        <w:fldChar w:fldCharType="begin"/>
      </w:r>
      <w:r>
        <w:rPr>
          <w:rtl/>
        </w:rPr>
        <w:instrText xml:space="preserve"> </w:instrText>
      </w:r>
      <w:r>
        <w:instrText>HYPERLINK "https://publicinput.com/G2877" \l "4</w:instrText>
      </w:r>
      <w:r>
        <w:rPr>
          <w:rtl/>
        </w:rPr>
        <w:instrText xml:space="preserve">" </w:instrText>
      </w:r>
      <w:r>
        <w:rPr>
          <w:rtl/>
        </w:rPr>
        <w:fldChar w:fldCharType="separate"/>
      </w:r>
      <w:r>
        <w:rPr>
          <w:rStyle w:val="Hyperlink"/>
          <w:rFonts w:cstheme="minorHAnsi" w:hint="cs"/>
          <w:rtl/>
        </w:rPr>
        <w:t>موقع مشاركة إفادات الجمهور</w:t>
      </w:r>
      <w:r>
        <w:rPr>
          <w:rtl/>
        </w:rPr>
        <w:fldChar w:fldCharType="end"/>
      </w:r>
      <w:r>
        <w:rPr>
          <w:rFonts w:cstheme="minorHAnsi" w:hint="cs"/>
          <w:rtl/>
        </w:rPr>
        <w:t xml:space="preserve">. التعليق على </w:t>
      </w:r>
      <w:r>
        <w:rPr>
          <w:rFonts w:cstheme="minorHAnsi" w:hint="cs"/>
          <w:i/>
          <w:iCs/>
          <w:rtl/>
        </w:rPr>
        <w:t>أحد أو جميع</w:t>
      </w:r>
      <w:r>
        <w:rPr>
          <w:rFonts w:cstheme="minorHAnsi" w:hint="cs"/>
          <w:rtl/>
        </w:rPr>
        <w:t xml:space="preserve"> الأسئلة. ستساهم أفكارك وآراؤك في صياغة توصياتنا النهائية.</w:t>
      </w:r>
    </w:p>
    <w:p w14:paraId="43B9D046" w14:textId="77777777" w:rsidR="005E2E0C" w:rsidRDefault="005E2E0C" w:rsidP="005E2E0C">
      <w:pPr>
        <w:bidi/>
        <w:rPr>
          <w:rFonts w:cstheme="minorHAnsi"/>
          <w:rtl/>
        </w:rPr>
      </w:pPr>
      <w:r>
        <w:rPr>
          <w:rFonts w:cstheme="minorHAnsi" w:hint="cs"/>
          <w:b/>
          <w:bCs/>
          <w:rtl/>
        </w:rPr>
        <w:t xml:space="preserve">يمكنك متابعة المشروع عبر الموقع الإلكتروني: </w:t>
      </w:r>
      <w:r>
        <w:rPr>
          <w:rtl/>
        </w:rPr>
        <w:fldChar w:fldCharType="begin"/>
      </w:r>
      <w:r>
        <w:rPr>
          <w:rtl/>
        </w:rPr>
        <w:instrText xml:space="preserve"> </w:instrText>
      </w:r>
      <w:r>
        <w:instrText>HYPERLINK "http://www.KingCounty.gov/CommunityCompensation</w:instrText>
      </w:r>
      <w:r>
        <w:rPr>
          <w:rtl/>
        </w:rPr>
        <w:instrText xml:space="preserve">" </w:instrText>
      </w:r>
      <w:r>
        <w:rPr>
          <w:rtl/>
        </w:rPr>
        <w:fldChar w:fldCharType="separate"/>
      </w:r>
      <w:r>
        <w:rPr>
          <w:rStyle w:val="Hyperlink"/>
          <w:rFonts w:cstheme="minorHAnsi"/>
          <w:b/>
          <w:bCs/>
        </w:rPr>
        <w:t>KingCounty.gov/</w:t>
      </w:r>
      <w:proofErr w:type="spellStart"/>
      <w:r>
        <w:rPr>
          <w:rStyle w:val="Hyperlink"/>
          <w:rFonts w:cstheme="minorHAnsi"/>
          <w:b/>
          <w:bCs/>
        </w:rPr>
        <w:t>CommunityCompensation</w:t>
      </w:r>
      <w:proofErr w:type="spellEnd"/>
      <w:r>
        <w:rPr>
          <w:rtl/>
        </w:rPr>
        <w:fldChar w:fldCharType="end"/>
      </w:r>
      <w:r>
        <w:rPr>
          <w:rFonts w:cstheme="minorHAnsi"/>
          <w:b/>
          <w:bCs/>
        </w:rPr>
        <w:t>.</w:t>
      </w:r>
      <w:r>
        <w:rPr>
          <w:rFonts w:cstheme="minorHAnsi"/>
        </w:rPr>
        <w:t xml:space="preserve"> </w:t>
      </w:r>
      <w:r>
        <w:rPr>
          <w:rFonts w:cstheme="minorHAnsi" w:hint="cs"/>
          <w:rtl/>
        </w:rPr>
        <w:t xml:space="preserve">تعرف على المزيد عن فريق </w:t>
      </w:r>
      <w:r>
        <w:rPr>
          <w:rtl/>
        </w:rPr>
        <w:fldChar w:fldCharType="begin"/>
      </w:r>
      <w:r>
        <w:rPr>
          <w:rtl/>
        </w:rPr>
        <w:instrText xml:space="preserve"> </w:instrText>
      </w:r>
      <w:r>
        <w:instrText>HYPERLINK "https://kingcounty.gov/elected/executive/equity-social-justice/community-engagement.aspx</w:instrText>
      </w:r>
      <w:r>
        <w:rPr>
          <w:rtl/>
        </w:rPr>
        <w:instrText xml:space="preserve">" </w:instrText>
      </w:r>
      <w:r>
        <w:rPr>
          <w:rtl/>
        </w:rPr>
        <w:fldChar w:fldCharType="separate"/>
      </w:r>
      <w:r>
        <w:rPr>
          <w:rStyle w:val="Hyperlink"/>
          <w:rFonts w:cstheme="minorHAnsi" w:hint="cs"/>
          <w:rtl/>
        </w:rPr>
        <w:t>المشاركة المجتمعية والابتكار المشترك</w:t>
      </w:r>
      <w:r>
        <w:rPr>
          <w:rtl/>
        </w:rPr>
        <w:fldChar w:fldCharType="end"/>
      </w:r>
      <w:r>
        <w:rPr>
          <w:rFonts w:cstheme="minorHAnsi" w:hint="cs"/>
          <w:rtl/>
        </w:rPr>
        <w:t xml:space="preserve"> التابع لمكتب المساواة والعدالة الاجتماعية وفرقنا الأخرى.</w:t>
      </w:r>
    </w:p>
    <w:p w14:paraId="4A77F821" w14:textId="77777777" w:rsidR="005E2E0C" w:rsidRDefault="005E2E0C" w:rsidP="005E2E0C">
      <w:pPr>
        <w:pBdr>
          <w:bottom w:val="single" w:sz="6" w:space="1" w:color="auto"/>
        </w:pBdr>
        <w:bidi/>
        <w:rPr>
          <w:rFonts w:cstheme="minorHAnsi"/>
          <w:i/>
          <w:iCs/>
          <w:rtl/>
        </w:rPr>
      </w:pPr>
      <w:r>
        <w:rPr>
          <w:rFonts w:cstheme="minorHAnsi" w:hint="cs"/>
          <w:rtl/>
        </w:rPr>
        <w:t xml:space="preserve">إذا كانت لديك أي </w:t>
      </w:r>
      <w:r>
        <w:rPr>
          <w:rFonts w:cstheme="minorHAnsi" w:hint="cs"/>
          <w:i/>
          <w:iCs/>
          <w:rtl/>
        </w:rPr>
        <w:t xml:space="preserve">أسئلة أو تعليقات، فيُرجى التواصل معنا من خلال البريد الإلكتروني </w:t>
      </w:r>
      <w:r>
        <w:rPr>
          <w:rtl/>
        </w:rPr>
        <w:fldChar w:fldCharType="begin"/>
      </w:r>
      <w:r>
        <w:rPr>
          <w:rtl/>
        </w:rPr>
        <w:instrText xml:space="preserve"> </w:instrText>
      </w:r>
      <w:r>
        <w:instrText>HYPERLINK "mailto:CECteam@kingcounty.gov</w:instrText>
      </w:r>
      <w:r>
        <w:rPr>
          <w:rtl/>
        </w:rPr>
        <w:instrText xml:space="preserve">" </w:instrText>
      </w:r>
      <w:r>
        <w:rPr>
          <w:rtl/>
        </w:rPr>
        <w:fldChar w:fldCharType="separate"/>
      </w:r>
      <w:r>
        <w:rPr>
          <w:rStyle w:val="Hyperlink"/>
          <w:rFonts w:cstheme="minorHAnsi"/>
          <w:i/>
          <w:iCs/>
        </w:rPr>
        <w:t>CECteam@kingcounty.gov</w:t>
      </w:r>
      <w:r>
        <w:rPr>
          <w:rtl/>
        </w:rPr>
        <w:fldChar w:fldCharType="end"/>
      </w:r>
      <w:r>
        <w:rPr>
          <w:rFonts w:cstheme="minorHAnsi"/>
          <w:i/>
          <w:iCs/>
        </w:rPr>
        <w:t>.</w:t>
      </w:r>
    </w:p>
    <w:p w14:paraId="75B4887B" w14:textId="77787217" w:rsidR="005E2E0C" w:rsidRDefault="005E2E0C">
      <w:r>
        <w:br w:type="page"/>
      </w:r>
    </w:p>
    <w:p w14:paraId="518EF17A" w14:textId="77777777" w:rsidR="005E2E0C" w:rsidRDefault="005E2E0C" w:rsidP="005E2E0C">
      <w:pPr>
        <w:pStyle w:val="Heading2"/>
        <w:rPr>
          <w:rFonts w:asciiTheme="minorHAnsi" w:eastAsia="SimSun" w:hAnsiTheme="minorHAnsi" w:cstheme="minorHAnsi"/>
          <w:b/>
          <w:bCs/>
          <w:lang w:eastAsia="zh-TW"/>
        </w:rPr>
      </w:pPr>
      <w:bookmarkStart w:id="3" w:name="_加入「社區補償專案」"/>
      <w:bookmarkEnd w:id="3"/>
      <w:r>
        <w:rPr>
          <w:rFonts w:asciiTheme="minorHAnsi" w:eastAsia="SimSun" w:hAnsiTheme="minorHAnsi" w:cstheme="minorHAnsi" w:hint="eastAsia"/>
          <w:b/>
          <w:bCs/>
          <w:lang w:eastAsia="zh-HK"/>
        </w:rPr>
        <w:lastRenderedPageBreak/>
        <w:t>加入「社區補償專案」</w:t>
      </w:r>
    </w:p>
    <w:p w14:paraId="73D2A651" w14:textId="77777777" w:rsidR="005E2E0C" w:rsidRDefault="005E2E0C" w:rsidP="005E2E0C">
      <w:pPr>
        <w:rPr>
          <w:rFonts w:cstheme="minorHAnsi"/>
          <w:lang w:eastAsia="zh-TW"/>
        </w:rPr>
      </w:pPr>
      <w:r>
        <w:rPr>
          <w:rFonts w:cstheme="minorHAnsi" w:hint="eastAsia"/>
          <w:lang w:eastAsia="zh-HK"/>
        </w:rPr>
        <w:t>我們非常高興向公眾推出</w:t>
      </w:r>
      <w:hyperlink r:id="rId25" w:history="1">
        <w:r>
          <w:rPr>
            <w:rStyle w:val="Hyperlink"/>
            <w:rFonts w:cstheme="minorHAnsi" w:hint="eastAsia"/>
            <w:lang w:eastAsia="zh-HK"/>
          </w:rPr>
          <w:t>社區補償專案</w:t>
        </w:r>
      </w:hyperlink>
      <w:r>
        <w:rPr>
          <w:rFonts w:cstheme="minorHAnsi" w:hint="eastAsia"/>
          <w:lang w:eastAsia="zh-HK"/>
        </w:rPr>
        <w:t>！</w:t>
      </w:r>
    </w:p>
    <w:p w14:paraId="734358D3" w14:textId="77777777" w:rsidR="005E2E0C" w:rsidRDefault="005E2E0C" w:rsidP="005E2E0C">
      <w:pPr>
        <w:rPr>
          <w:rFonts w:cstheme="minorHAnsi"/>
          <w:lang w:eastAsia="zh-TW"/>
        </w:rPr>
      </w:pPr>
      <w:r>
        <w:rPr>
          <w:rFonts w:cstheme="minorHAnsi"/>
          <w:lang w:eastAsia="zh-HK"/>
        </w:rPr>
        <w:t>King</w:t>
      </w:r>
      <w:r>
        <w:rPr>
          <w:rFonts w:cstheme="minorHAnsi" w:hint="eastAsia"/>
          <w:lang w:eastAsia="zh-HK"/>
        </w:rPr>
        <w:t>縣</w:t>
      </w:r>
      <w:r>
        <w:fldChar w:fldCharType="begin"/>
      </w:r>
      <w:r>
        <w:instrText xml:space="preserve"> HYPERLINK "https://kingcounty.gov/equity" </w:instrText>
      </w:r>
      <w:r>
        <w:fldChar w:fldCharType="separate"/>
      </w:r>
      <w:r>
        <w:rPr>
          <w:rStyle w:val="Hyperlink"/>
          <w:rFonts w:cstheme="minorHAnsi" w:hint="eastAsia"/>
          <w:lang w:eastAsia="zh-HK"/>
        </w:rPr>
        <w:t>公平與社會正義辦公室</w:t>
      </w:r>
      <w:r>
        <w:fldChar w:fldCharType="end"/>
      </w:r>
      <w:r>
        <w:rPr>
          <w:rFonts w:cstheme="minorHAnsi" w:hint="eastAsia"/>
          <w:lang w:eastAsia="zh-HK"/>
        </w:rPr>
        <w:t>正與</w:t>
      </w:r>
      <w:r>
        <w:rPr>
          <w:rFonts w:cstheme="minorHAnsi"/>
          <w:i/>
          <w:iCs/>
          <w:lang w:eastAsia="zh-HK"/>
        </w:rPr>
        <w:t>Root Cause Equity Consulting</w:t>
      </w:r>
      <w:r>
        <w:rPr>
          <w:rFonts w:cstheme="minorHAnsi" w:hint="eastAsia"/>
          <w:lang w:eastAsia="zh-HK"/>
        </w:rPr>
        <w:t>合作，共同協調各部門執行該項工作。我們希望為透過志願諮詢團體與政府合作的社區成員制定一致的補償標準。</w:t>
      </w:r>
    </w:p>
    <w:p w14:paraId="79B389F7" w14:textId="77777777" w:rsidR="005E2E0C" w:rsidRDefault="005E2E0C" w:rsidP="005E2E0C">
      <w:pPr>
        <w:rPr>
          <w:rFonts w:cstheme="minorHAnsi"/>
          <w:lang w:eastAsia="zh-TW"/>
        </w:rPr>
      </w:pPr>
      <w:r>
        <w:rPr>
          <w:rFonts w:cstheme="minorHAnsi" w:hint="eastAsia"/>
          <w:lang w:eastAsia="zh-HK"/>
        </w:rPr>
        <w:t>我們正努力成為反種族主義和支持公平的組織。我們的團隊期待</w:t>
      </w:r>
      <w:r>
        <w:rPr>
          <w:rFonts w:cstheme="minorHAnsi" w:hint="eastAsia"/>
          <w:i/>
          <w:iCs/>
          <w:lang w:eastAsia="zh-HK"/>
        </w:rPr>
        <w:t>社區參與和共同創造</w:t>
      </w:r>
      <w:r>
        <w:rPr>
          <w:rFonts w:cstheme="minorHAnsi" w:hint="eastAsia"/>
          <w:lang w:eastAsia="zh-HK"/>
        </w:rPr>
        <w:t>，以惠及受不平等影響最大的人群。</w:t>
      </w:r>
    </w:p>
    <w:p w14:paraId="77C0B78C" w14:textId="77777777" w:rsidR="005E2E0C" w:rsidRDefault="005E2E0C" w:rsidP="005E2E0C">
      <w:pPr>
        <w:rPr>
          <w:rFonts w:cstheme="minorHAnsi"/>
          <w:lang w:eastAsia="zh-TW"/>
        </w:rPr>
      </w:pPr>
      <w:r>
        <w:rPr>
          <w:rFonts w:cstheme="minorHAnsi" w:hint="eastAsia"/>
          <w:lang w:eastAsia="zh-HK"/>
        </w:rPr>
        <w:t>對於居民來說，以有意義及持續的管道提供專業知識和經驗是一項重要的時間承諾。我們深知社區專業知識是無價的，因此我們應公平地補償人們的時間。</w:t>
      </w:r>
    </w:p>
    <w:p w14:paraId="374E6893" w14:textId="77777777" w:rsidR="005E2E0C" w:rsidRDefault="005E2E0C" w:rsidP="005E2E0C">
      <w:pPr>
        <w:pStyle w:val="Heading3"/>
        <w:rPr>
          <w:rFonts w:asciiTheme="minorHAnsi" w:eastAsia="SimSun" w:hAnsiTheme="minorHAnsi" w:cstheme="minorHAnsi"/>
          <w:b/>
          <w:bCs/>
          <w:lang w:eastAsia="zh-TW"/>
        </w:rPr>
      </w:pPr>
      <w:r>
        <w:rPr>
          <w:rFonts w:asciiTheme="minorHAnsi" w:eastAsia="SimSun" w:hAnsiTheme="minorHAnsi" w:cstheme="minorHAnsi" w:hint="eastAsia"/>
          <w:b/>
          <w:bCs/>
          <w:lang w:eastAsia="zh-HK"/>
        </w:rPr>
        <w:t>您對該專案的參與至關重要</w:t>
      </w:r>
    </w:p>
    <w:p w14:paraId="560EACD6" w14:textId="77777777" w:rsidR="005E2E0C" w:rsidRDefault="005E2E0C" w:rsidP="005E2E0C">
      <w:pPr>
        <w:rPr>
          <w:rFonts w:cstheme="minorHAnsi"/>
          <w:lang w:eastAsia="zh-TW"/>
        </w:rPr>
      </w:pPr>
      <w:r>
        <w:rPr>
          <w:rFonts w:cstheme="minorHAnsi" w:hint="eastAsia"/>
          <w:lang w:eastAsia="zh-HK"/>
        </w:rPr>
        <w:t>您將會幫助我們制定最佳實作和標準操作程式。這將會為社區參與政府專案創造公平的途徑。</w:t>
      </w:r>
    </w:p>
    <w:p w14:paraId="0C097AFE" w14:textId="77777777" w:rsidR="005E2E0C" w:rsidRDefault="005E2E0C" w:rsidP="005E2E0C">
      <w:pPr>
        <w:rPr>
          <w:rFonts w:cstheme="minorHAnsi"/>
          <w:lang w:eastAsia="zh-TW"/>
        </w:rPr>
      </w:pPr>
      <w:r>
        <w:rPr>
          <w:rFonts w:cstheme="minorHAnsi" w:hint="eastAsia"/>
          <w:lang w:eastAsia="zh-HK"/>
        </w:rPr>
        <w:t>我們正在舉辦三場</w:t>
      </w:r>
      <w:r>
        <w:rPr>
          <w:rFonts w:cstheme="minorHAnsi" w:hint="eastAsia"/>
          <w:i/>
          <w:iCs/>
          <w:lang w:eastAsia="zh-HK"/>
        </w:rPr>
        <w:t>社區傾聽會</w:t>
      </w:r>
      <w:r>
        <w:rPr>
          <w:rFonts w:cstheme="minorHAnsi" w:hint="eastAsia"/>
          <w:lang w:eastAsia="zh-HK"/>
        </w:rPr>
        <w:t>，重點討論透過諮詢團體</w:t>
      </w:r>
      <w:r>
        <w:rPr>
          <w:rFonts w:cstheme="minorHAnsi" w:hint="eastAsia"/>
          <w:b/>
          <w:bCs/>
          <w:lang w:eastAsia="zh-HK"/>
        </w:rPr>
        <w:t>自願為</w:t>
      </w:r>
      <w:r>
        <w:rPr>
          <w:rFonts w:cstheme="minorHAnsi"/>
          <w:b/>
          <w:bCs/>
          <w:lang w:eastAsia="zh-HK"/>
        </w:rPr>
        <w:t>King</w:t>
      </w:r>
      <w:r>
        <w:rPr>
          <w:rFonts w:cstheme="minorHAnsi" w:hint="eastAsia"/>
          <w:b/>
          <w:bCs/>
          <w:lang w:eastAsia="zh-HK"/>
        </w:rPr>
        <w:t>縣服務的人們的經歷</w:t>
      </w:r>
      <w:r>
        <w:rPr>
          <w:rFonts w:cstheme="minorHAnsi" w:hint="eastAsia"/>
          <w:lang w:eastAsia="zh-HK"/>
        </w:rPr>
        <w:t>。我們還知道，我們在促進有意義的社區建議和參與方面的不足給社區帶來了更多的挑戰。因此，我們還將舉行一場傾聽會，重點關注那些</w:t>
      </w:r>
      <w:r>
        <w:rPr>
          <w:rFonts w:cstheme="minorHAnsi" w:hint="eastAsia"/>
          <w:b/>
          <w:bCs/>
          <w:lang w:eastAsia="zh-HK"/>
        </w:rPr>
        <w:t>於參與過程中遇到障礙的人們</w:t>
      </w:r>
      <w:r>
        <w:rPr>
          <w:rFonts w:cstheme="minorHAnsi" w:hint="eastAsia"/>
          <w:lang w:eastAsia="zh-HK"/>
        </w:rPr>
        <w:t>。</w:t>
      </w:r>
    </w:p>
    <w:p w14:paraId="62C00F4E" w14:textId="77777777" w:rsidR="005E2E0C" w:rsidRDefault="005E2E0C" w:rsidP="005E2E0C">
      <w:pPr>
        <w:rPr>
          <w:rFonts w:cstheme="minorHAnsi"/>
          <w:lang w:eastAsia="zh-TW"/>
        </w:rPr>
      </w:pPr>
      <w:r>
        <w:rPr>
          <w:rFonts w:cstheme="minorHAnsi" w:hint="eastAsia"/>
          <w:lang w:eastAsia="zh-HK"/>
        </w:rPr>
        <w:t>我們希望聽取您的意見！為確保我們進行深思熟慮的對話，每場會議將僅提供有限的席位。我們將會為人們的時間和參加付費。</w:t>
      </w:r>
    </w:p>
    <w:p w14:paraId="7D18038A" w14:textId="77777777" w:rsidR="005E2E0C" w:rsidRDefault="005E2E0C" w:rsidP="005E2E0C">
      <w:pPr>
        <w:pStyle w:val="Heading3"/>
        <w:rPr>
          <w:rFonts w:asciiTheme="minorHAnsi" w:eastAsia="SimSun" w:hAnsiTheme="minorHAnsi" w:cstheme="minorHAnsi"/>
          <w:b/>
          <w:bCs/>
          <w:lang w:eastAsia="zh-TW"/>
        </w:rPr>
      </w:pPr>
      <w:r>
        <w:rPr>
          <w:rFonts w:asciiTheme="minorHAnsi" w:eastAsia="SimSun" w:hAnsiTheme="minorHAnsi" w:cstheme="minorHAnsi" w:hint="eastAsia"/>
          <w:b/>
          <w:bCs/>
          <w:lang w:eastAsia="zh-HK"/>
        </w:rPr>
        <w:t>如何參加</w:t>
      </w:r>
    </w:p>
    <w:p w14:paraId="1D4CCE07" w14:textId="77777777" w:rsidR="005E2E0C" w:rsidRDefault="005E2E0C" w:rsidP="005E2E0C">
      <w:pPr>
        <w:rPr>
          <w:rFonts w:cstheme="minorHAnsi"/>
          <w:lang w:eastAsia="zh-HK"/>
        </w:rPr>
      </w:pPr>
      <w:r>
        <w:rPr>
          <w:rFonts w:cstheme="minorHAnsi" w:hint="eastAsia"/>
          <w:b/>
          <w:bCs/>
          <w:highlight w:val="yellow"/>
          <w:lang w:eastAsia="zh-HK"/>
        </w:rPr>
        <w:t>您是否對傾聽會感興趣？</w:t>
      </w:r>
      <w:r>
        <w:rPr>
          <w:rFonts w:cstheme="minorHAnsi" w:hint="eastAsia"/>
          <w:lang w:eastAsia="zh-HK"/>
        </w:rPr>
        <w:t>請填寫一張簡單的</w:t>
      </w:r>
      <w:r w:rsidR="00324A58">
        <w:fldChar w:fldCharType="begin"/>
      </w:r>
      <w:r w:rsidR="00324A58">
        <w:rPr>
          <w:lang w:eastAsia="zh-HK"/>
        </w:rPr>
        <w:instrText xml:space="preserve"> HYPERLINK "https://docs.google.com/forms/d/e/1FAIpQLSei2cT9ogXCYlIasw1Lnuj3dWb8CPTxYb6I2MydJBc9RTMtTQ/viewform" </w:instrText>
      </w:r>
      <w:r w:rsidR="00324A58">
        <w:fldChar w:fldCharType="separate"/>
      </w:r>
      <w:r>
        <w:rPr>
          <w:rStyle w:val="Hyperlink"/>
          <w:rFonts w:cstheme="minorHAnsi" w:hint="eastAsia"/>
          <w:i/>
          <w:iCs/>
          <w:lang w:eastAsia="zh-HK"/>
        </w:rPr>
        <w:t>興趣表</w:t>
      </w:r>
      <w:r w:rsidR="00324A58">
        <w:rPr>
          <w:rStyle w:val="Hyperlink"/>
          <w:rFonts w:cstheme="minorHAnsi"/>
          <w:i/>
          <w:iCs/>
          <w:lang w:eastAsia="zh-HK"/>
        </w:rPr>
        <w:fldChar w:fldCharType="end"/>
      </w:r>
      <w:r>
        <w:rPr>
          <w:rFonts w:cstheme="minorHAnsi" w:hint="eastAsia"/>
          <w:lang w:eastAsia="zh-HK"/>
        </w:rPr>
        <w:t>，隨後我們將會提供詳細資訊。會議日期如下：</w:t>
      </w:r>
    </w:p>
    <w:p w14:paraId="4F9060F1" w14:textId="2CD44EBC" w:rsidR="00BB30E3" w:rsidRPr="00BB30E3" w:rsidRDefault="00BB30E3" w:rsidP="005E2E0C">
      <w:pPr>
        <w:rPr>
          <w:rFonts w:eastAsia="PMingLiU" w:cstheme="minorHAnsi"/>
        </w:rPr>
      </w:pPr>
      <w:proofErr w:type="spellStart"/>
      <w:r w:rsidRPr="00BB30E3">
        <w:rPr>
          <w:rFonts w:eastAsia="PMingLiU" w:cstheme="minorHAnsi" w:hint="eastAsia"/>
        </w:rPr>
        <w:t>提供語言和可訪問性選項</w:t>
      </w:r>
      <w:proofErr w:type="spellEnd"/>
      <w:r w:rsidRPr="00BB30E3">
        <w:rPr>
          <w:rFonts w:eastAsia="PMingLiU" w:cstheme="minorHAnsi" w:hint="eastAsia"/>
        </w:rPr>
        <w:t>。</w:t>
      </w:r>
      <w:r w:rsidRPr="00BB30E3">
        <w:rPr>
          <w:rFonts w:eastAsia="PMingLiU" w:cstheme="minorHAnsi" w:hint="eastAsia"/>
        </w:rPr>
        <w:t xml:space="preserve"> </w:t>
      </w:r>
      <w:proofErr w:type="spellStart"/>
      <w:r w:rsidRPr="00BB30E3">
        <w:rPr>
          <w:rFonts w:eastAsia="PMingLiU" w:cstheme="minorHAnsi" w:hint="eastAsia"/>
        </w:rPr>
        <w:t>我們將支付參與者的時間</w:t>
      </w:r>
      <w:proofErr w:type="spellEnd"/>
      <w:r w:rsidRPr="00BB30E3">
        <w:rPr>
          <w:rFonts w:eastAsia="PMingLiU" w:cstheme="minorHAnsi" w:hint="eastAsia"/>
        </w:rPr>
        <w:t>。</w:t>
      </w:r>
      <w:r w:rsidRPr="00BB30E3">
        <w:rPr>
          <w:rFonts w:eastAsia="PMingLiU" w:cstheme="minorHAnsi" w:hint="eastAsia"/>
        </w:rPr>
        <w:t xml:space="preserve"> </w:t>
      </w:r>
      <w:proofErr w:type="spellStart"/>
      <w:r w:rsidRPr="00BB30E3">
        <w:rPr>
          <w:rFonts w:eastAsia="PMingLiU" w:cstheme="minorHAnsi" w:hint="eastAsia"/>
        </w:rPr>
        <w:t>所有會議都在</w:t>
      </w:r>
      <w:proofErr w:type="spellEnd"/>
      <w:r w:rsidRPr="00BB30E3">
        <w:rPr>
          <w:rFonts w:eastAsia="PMingLiU" w:cstheme="minorHAnsi" w:hint="eastAsia"/>
        </w:rPr>
        <w:t xml:space="preserve"> Zoom </w:t>
      </w:r>
      <w:r w:rsidRPr="00BB30E3">
        <w:rPr>
          <w:rFonts w:eastAsia="PMingLiU" w:cstheme="minorHAnsi" w:hint="eastAsia"/>
        </w:rPr>
        <w:t>上。</w:t>
      </w:r>
    </w:p>
    <w:p w14:paraId="2688B6FD" w14:textId="77777777" w:rsidR="005E2E0C" w:rsidRDefault="005E2E0C" w:rsidP="005E2E0C">
      <w:pPr>
        <w:pStyle w:val="ListParagraph"/>
        <w:numPr>
          <w:ilvl w:val="0"/>
          <w:numId w:val="2"/>
        </w:numPr>
        <w:rPr>
          <w:rFonts w:asciiTheme="minorHAnsi" w:hAnsiTheme="minorHAnsi" w:cstheme="minorHAnsi"/>
        </w:rPr>
      </w:pPr>
      <w:r>
        <w:rPr>
          <w:rFonts w:asciiTheme="minorHAnsi" w:hAnsiTheme="minorHAnsi" w:cstheme="minorHAnsi"/>
          <w:lang w:eastAsia="zh-HK"/>
        </w:rPr>
        <w:t>7</w:t>
      </w:r>
      <w:r>
        <w:rPr>
          <w:rFonts w:asciiTheme="minorHAnsi" w:hAnsiTheme="minorHAnsi" w:cstheme="minorHAnsi" w:hint="eastAsia"/>
          <w:lang w:eastAsia="zh-HK"/>
        </w:rPr>
        <w:t>月</w:t>
      </w:r>
      <w:r>
        <w:rPr>
          <w:rFonts w:asciiTheme="minorHAnsi" w:hAnsiTheme="minorHAnsi" w:cstheme="minorHAnsi"/>
          <w:lang w:eastAsia="zh-HK"/>
        </w:rPr>
        <w:t>13</w:t>
      </w:r>
      <w:r>
        <w:rPr>
          <w:rFonts w:asciiTheme="minorHAnsi" w:hAnsiTheme="minorHAnsi" w:cstheme="minorHAnsi" w:hint="eastAsia"/>
          <w:lang w:eastAsia="zh-HK"/>
        </w:rPr>
        <w:t>日，週三，下午</w:t>
      </w:r>
      <w:r>
        <w:rPr>
          <w:rFonts w:asciiTheme="minorHAnsi" w:hAnsiTheme="minorHAnsi" w:cstheme="minorHAnsi"/>
          <w:lang w:eastAsia="zh-HK"/>
        </w:rPr>
        <w:t>5:30 – 7:30</w:t>
      </w:r>
    </w:p>
    <w:p w14:paraId="65E0D695" w14:textId="77777777" w:rsidR="005E2E0C" w:rsidRDefault="005E2E0C" w:rsidP="005E2E0C">
      <w:pPr>
        <w:pStyle w:val="ListParagraph"/>
        <w:numPr>
          <w:ilvl w:val="0"/>
          <w:numId w:val="2"/>
        </w:numPr>
        <w:rPr>
          <w:rFonts w:asciiTheme="minorHAnsi" w:hAnsiTheme="minorHAnsi" w:cstheme="minorHAnsi"/>
        </w:rPr>
      </w:pPr>
      <w:r>
        <w:rPr>
          <w:rFonts w:asciiTheme="minorHAnsi" w:hAnsiTheme="minorHAnsi" w:cstheme="minorHAnsi"/>
          <w:lang w:eastAsia="zh-HK"/>
        </w:rPr>
        <w:t>7</w:t>
      </w:r>
      <w:r>
        <w:rPr>
          <w:rFonts w:asciiTheme="minorHAnsi" w:hAnsiTheme="minorHAnsi" w:cstheme="minorHAnsi" w:hint="eastAsia"/>
          <w:lang w:eastAsia="zh-HK"/>
        </w:rPr>
        <w:t>月</w:t>
      </w:r>
      <w:r>
        <w:rPr>
          <w:rFonts w:asciiTheme="minorHAnsi" w:hAnsiTheme="minorHAnsi" w:cstheme="minorHAnsi"/>
          <w:lang w:eastAsia="zh-HK"/>
        </w:rPr>
        <w:t>16</w:t>
      </w:r>
      <w:r>
        <w:rPr>
          <w:rFonts w:asciiTheme="minorHAnsi" w:hAnsiTheme="minorHAnsi" w:cstheme="minorHAnsi" w:hint="eastAsia"/>
          <w:lang w:eastAsia="zh-HK"/>
        </w:rPr>
        <w:t>日，週六，上午</w:t>
      </w:r>
      <w:r>
        <w:rPr>
          <w:rFonts w:asciiTheme="minorHAnsi" w:hAnsiTheme="minorHAnsi" w:cstheme="minorHAnsi"/>
          <w:lang w:eastAsia="zh-HK"/>
        </w:rPr>
        <w:t xml:space="preserve">10:00 – 12:00 </w:t>
      </w:r>
    </w:p>
    <w:p w14:paraId="7D9507B0" w14:textId="77777777" w:rsidR="005E2E0C" w:rsidRDefault="005E2E0C" w:rsidP="005E2E0C">
      <w:pPr>
        <w:pStyle w:val="ListParagraph"/>
        <w:numPr>
          <w:ilvl w:val="0"/>
          <w:numId w:val="2"/>
        </w:numPr>
        <w:rPr>
          <w:rFonts w:asciiTheme="minorHAnsi" w:hAnsiTheme="minorHAnsi" w:cstheme="minorHAnsi"/>
        </w:rPr>
      </w:pPr>
      <w:r>
        <w:rPr>
          <w:rFonts w:asciiTheme="minorHAnsi" w:hAnsiTheme="minorHAnsi" w:cstheme="minorHAnsi"/>
          <w:lang w:eastAsia="zh-HK"/>
        </w:rPr>
        <w:t>7</w:t>
      </w:r>
      <w:r>
        <w:rPr>
          <w:rFonts w:asciiTheme="minorHAnsi" w:hAnsiTheme="minorHAnsi" w:cstheme="minorHAnsi" w:hint="eastAsia"/>
          <w:lang w:eastAsia="zh-HK"/>
        </w:rPr>
        <w:t>月</w:t>
      </w:r>
      <w:r>
        <w:rPr>
          <w:rFonts w:asciiTheme="minorHAnsi" w:hAnsiTheme="minorHAnsi" w:cstheme="minorHAnsi"/>
          <w:lang w:eastAsia="zh-HK"/>
        </w:rPr>
        <w:t>18</w:t>
      </w:r>
      <w:r>
        <w:rPr>
          <w:rFonts w:asciiTheme="minorHAnsi" w:hAnsiTheme="minorHAnsi" w:cstheme="minorHAnsi" w:hint="eastAsia"/>
          <w:lang w:eastAsia="zh-HK"/>
        </w:rPr>
        <w:t>日，週一，下午</w:t>
      </w:r>
      <w:r>
        <w:rPr>
          <w:rFonts w:asciiTheme="minorHAnsi" w:hAnsiTheme="minorHAnsi" w:cstheme="minorHAnsi"/>
          <w:lang w:eastAsia="zh-HK"/>
        </w:rPr>
        <w:t>5:30 – 7:30</w:t>
      </w:r>
    </w:p>
    <w:p w14:paraId="5954EAEA" w14:textId="77777777" w:rsidR="005E2E0C" w:rsidRDefault="005E2E0C" w:rsidP="005E2E0C">
      <w:pPr>
        <w:pStyle w:val="ListParagraph"/>
        <w:rPr>
          <w:rFonts w:asciiTheme="minorHAnsi" w:hAnsiTheme="minorHAnsi" w:cstheme="minorHAnsi"/>
        </w:rPr>
      </w:pPr>
    </w:p>
    <w:p w14:paraId="29C4F624" w14:textId="77777777" w:rsidR="005E2E0C" w:rsidRDefault="005E2E0C" w:rsidP="005E2E0C">
      <w:pPr>
        <w:rPr>
          <w:rFonts w:cstheme="minorHAnsi"/>
          <w:lang w:eastAsia="zh-TW"/>
        </w:rPr>
      </w:pPr>
      <w:r>
        <w:rPr>
          <w:rFonts w:cstheme="minorHAnsi" w:hint="eastAsia"/>
          <w:b/>
          <w:bCs/>
          <w:lang w:eastAsia="zh-HK"/>
        </w:rPr>
        <w:t>希望透過不同的方式來提出您的建議？</w:t>
      </w:r>
      <w:r>
        <w:rPr>
          <w:rFonts w:cstheme="minorHAnsi" w:hint="eastAsia"/>
          <w:lang w:eastAsia="zh-HK"/>
        </w:rPr>
        <w:t>您可於我們的</w:t>
      </w:r>
      <w:hyperlink r:id="rId26" w:anchor="4" w:history="1">
        <w:r>
          <w:rPr>
            <w:rStyle w:val="Hyperlink"/>
            <w:rFonts w:cstheme="minorHAnsi" w:hint="eastAsia"/>
            <w:lang w:eastAsia="zh-HK"/>
          </w:rPr>
          <w:t>公眾建議參與中心</w:t>
        </w:r>
      </w:hyperlink>
      <w:r>
        <w:rPr>
          <w:rFonts w:cstheme="minorHAnsi" w:hint="eastAsia"/>
          <w:lang w:eastAsia="zh-HK"/>
        </w:rPr>
        <w:t>上分享您的想法。對</w:t>
      </w:r>
      <w:r>
        <w:rPr>
          <w:rFonts w:cstheme="minorHAnsi" w:hint="eastAsia"/>
          <w:i/>
          <w:iCs/>
          <w:lang w:eastAsia="zh-HK"/>
        </w:rPr>
        <w:t>某個</w:t>
      </w:r>
      <w:r>
        <w:rPr>
          <w:rFonts w:cstheme="minorHAnsi" w:hint="eastAsia"/>
          <w:lang w:eastAsia="zh-HK"/>
        </w:rPr>
        <w:t>或</w:t>
      </w:r>
      <w:r>
        <w:rPr>
          <w:rFonts w:cstheme="minorHAnsi" w:hint="eastAsia"/>
          <w:i/>
          <w:iCs/>
          <w:lang w:eastAsia="zh-HK"/>
        </w:rPr>
        <w:t>所有</w:t>
      </w:r>
      <w:r>
        <w:rPr>
          <w:rFonts w:cstheme="minorHAnsi" w:hint="eastAsia"/>
          <w:lang w:eastAsia="zh-HK"/>
        </w:rPr>
        <w:t>問題發表意見。您的見解將會影響我們的最終建議。</w:t>
      </w:r>
    </w:p>
    <w:p w14:paraId="04238279" w14:textId="77777777" w:rsidR="005E2E0C" w:rsidRDefault="005E2E0C" w:rsidP="005E2E0C">
      <w:pPr>
        <w:rPr>
          <w:rFonts w:cstheme="minorHAnsi"/>
          <w:lang w:eastAsia="zh-HK"/>
        </w:rPr>
      </w:pPr>
      <w:r>
        <w:rPr>
          <w:rFonts w:cstheme="minorHAnsi" w:hint="eastAsia"/>
          <w:b/>
          <w:bCs/>
          <w:lang w:eastAsia="zh-HK"/>
        </w:rPr>
        <w:t>於</w:t>
      </w:r>
      <w:r>
        <w:fldChar w:fldCharType="begin"/>
      </w:r>
      <w:r>
        <w:rPr>
          <w:lang w:eastAsia="zh-HK"/>
        </w:rPr>
        <w:instrText xml:space="preserve"> HYPERLINK "http://www.KingCounty.gov/CommunityCompensation" </w:instrText>
      </w:r>
      <w:r>
        <w:fldChar w:fldCharType="separate"/>
      </w:r>
      <w:r>
        <w:rPr>
          <w:rStyle w:val="Hyperlink"/>
          <w:rFonts w:cstheme="minorHAnsi"/>
          <w:b/>
          <w:bCs/>
          <w:lang w:eastAsia="zh-HK"/>
        </w:rPr>
        <w:t>KingCounty.gov/</w:t>
      </w:r>
      <w:proofErr w:type="spellStart"/>
      <w:r>
        <w:rPr>
          <w:rStyle w:val="Hyperlink"/>
          <w:rFonts w:cstheme="minorHAnsi"/>
          <w:b/>
          <w:bCs/>
          <w:lang w:eastAsia="zh-HK"/>
        </w:rPr>
        <w:t>CommunityCompensation</w:t>
      </w:r>
      <w:proofErr w:type="spellEnd"/>
      <w:r>
        <w:fldChar w:fldCharType="end"/>
      </w:r>
      <w:r>
        <w:rPr>
          <w:rFonts w:cstheme="minorHAnsi" w:hint="eastAsia"/>
          <w:b/>
          <w:bCs/>
          <w:lang w:eastAsia="zh-HK"/>
        </w:rPr>
        <w:t>關注我們的專案。</w:t>
      </w:r>
      <w:r>
        <w:rPr>
          <w:rFonts w:cstheme="minorHAnsi" w:hint="eastAsia"/>
          <w:lang w:eastAsia="zh-HK"/>
        </w:rPr>
        <w:t>詳細瞭解</w:t>
      </w:r>
      <w:r>
        <w:rPr>
          <w:rFonts w:cstheme="minorHAnsi"/>
          <w:lang w:eastAsia="zh-HK"/>
        </w:rPr>
        <w:t xml:space="preserve">OESJ </w:t>
      </w:r>
      <w:r w:rsidR="00324A58">
        <w:fldChar w:fldCharType="begin"/>
      </w:r>
      <w:r w:rsidR="00324A58">
        <w:rPr>
          <w:lang w:eastAsia="zh-HK"/>
        </w:rPr>
        <w:instrText xml:space="preserve"> HYPERLINK "https://kingcounty.gov/elected/executive/equity-social-justice/community-engagement.aspx" </w:instrText>
      </w:r>
      <w:r w:rsidR="00324A58">
        <w:fldChar w:fldCharType="separate"/>
      </w:r>
      <w:r>
        <w:rPr>
          <w:rStyle w:val="Hyperlink"/>
          <w:rFonts w:cstheme="minorHAnsi" w:hint="eastAsia"/>
          <w:lang w:eastAsia="zh-HK"/>
        </w:rPr>
        <w:t>社區參與和共同創造</w:t>
      </w:r>
      <w:r w:rsidR="00324A58">
        <w:rPr>
          <w:rStyle w:val="Hyperlink"/>
          <w:rFonts w:cstheme="minorHAnsi"/>
          <w:lang w:eastAsia="zh-HK"/>
        </w:rPr>
        <w:fldChar w:fldCharType="end"/>
      </w:r>
      <w:r>
        <w:rPr>
          <w:rFonts w:cstheme="minorHAnsi" w:hint="eastAsia"/>
          <w:lang w:eastAsia="zh-HK"/>
        </w:rPr>
        <w:t>小組及我們的其他工作機構。</w:t>
      </w:r>
    </w:p>
    <w:p w14:paraId="615102B1" w14:textId="77777777" w:rsidR="005E2E0C" w:rsidRDefault="005E2E0C" w:rsidP="005E2E0C">
      <w:pPr>
        <w:pBdr>
          <w:bottom w:val="single" w:sz="6" w:space="1" w:color="auto"/>
        </w:pBdr>
        <w:rPr>
          <w:rFonts w:cstheme="minorHAnsi"/>
          <w:i/>
          <w:iCs/>
        </w:rPr>
      </w:pPr>
      <w:r>
        <w:rPr>
          <w:rFonts w:cstheme="minorHAnsi" w:hint="eastAsia"/>
          <w:i/>
          <w:iCs/>
          <w:lang w:eastAsia="zh-HK"/>
        </w:rPr>
        <w:t>如有疑問或意見，請聯絡</w:t>
      </w:r>
      <w:r>
        <w:fldChar w:fldCharType="begin"/>
      </w:r>
      <w:r>
        <w:instrText xml:space="preserve"> HYPERLINK "mailto:CECteam@kingcounty.gov" </w:instrText>
      </w:r>
      <w:r>
        <w:fldChar w:fldCharType="separate"/>
      </w:r>
      <w:r>
        <w:rPr>
          <w:rStyle w:val="Hyperlink"/>
          <w:rFonts w:cstheme="minorHAnsi"/>
          <w:i/>
          <w:iCs/>
          <w:lang w:eastAsia="zh-HK"/>
        </w:rPr>
        <w:t>CECteam@kingcounty.gov</w:t>
      </w:r>
      <w:r>
        <w:fldChar w:fldCharType="end"/>
      </w:r>
      <w:r>
        <w:rPr>
          <w:rFonts w:cstheme="minorHAnsi" w:hint="eastAsia"/>
          <w:i/>
          <w:iCs/>
          <w:lang w:eastAsia="zh-HK"/>
        </w:rPr>
        <w:t>。</w:t>
      </w:r>
    </w:p>
    <w:p w14:paraId="7F24A91E" w14:textId="77777777" w:rsidR="00B43CFC" w:rsidRDefault="00B43CFC">
      <w:bookmarkStart w:id="4" w:name="_Присоединяйтесь_к_проекту"/>
      <w:bookmarkEnd w:id="4"/>
      <w:r>
        <w:br w:type="page"/>
      </w:r>
    </w:p>
    <w:p w14:paraId="299FA22A" w14:textId="30A46CA4" w:rsidR="001849DF" w:rsidRPr="009A17DD" w:rsidRDefault="001849DF" w:rsidP="009A17DD">
      <w:pPr>
        <w:pStyle w:val="Heading2"/>
        <w:bidi/>
        <w:rPr>
          <w:b/>
          <w:bCs/>
        </w:rPr>
      </w:pPr>
      <w:bookmarkStart w:id="5" w:name="_به_پروژه_پرداخت"/>
      <w:bookmarkEnd w:id="5"/>
      <w:r w:rsidRPr="009A17DD">
        <w:rPr>
          <w:b/>
          <w:bCs/>
          <w:spacing w:val="-5"/>
          <w:w w:val="75"/>
          <w:rtl/>
        </w:rPr>
        <w:lastRenderedPageBreak/>
        <w:t>به</w:t>
      </w:r>
      <w:r w:rsidRPr="009A17DD">
        <w:rPr>
          <w:b/>
          <w:bCs/>
          <w:spacing w:val="-7"/>
          <w:rtl/>
        </w:rPr>
        <w:t xml:space="preserve"> </w:t>
      </w:r>
      <w:r w:rsidRPr="009A17DD">
        <w:rPr>
          <w:b/>
          <w:bCs/>
          <w:w w:val="75"/>
          <w:rtl/>
        </w:rPr>
        <w:t>پروژه</w:t>
      </w:r>
      <w:r w:rsidRPr="009A17DD">
        <w:rPr>
          <w:b/>
          <w:bCs/>
          <w:spacing w:val="-6"/>
          <w:rtl/>
        </w:rPr>
        <w:t xml:space="preserve"> </w:t>
      </w:r>
      <w:r w:rsidRPr="009A17DD">
        <w:rPr>
          <w:b/>
          <w:bCs/>
          <w:w w:val="75"/>
          <w:rtl/>
        </w:rPr>
        <w:t>پرداخت</w:t>
      </w:r>
      <w:r w:rsidRPr="009A17DD">
        <w:rPr>
          <w:b/>
          <w:bCs/>
          <w:spacing w:val="-7"/>
          <w:rtl/>
        </w:rPr>
        <w:t xml:space="preserve"> </w:t>
      </w:r>
      <w:r w:rsidRPr="009A17DD">
        <w:rPr>
          <w:b/>
          <w:bCs/>
          <w:w w:val="75"/>
          <w:rtl/>
        </w:rPr>
        <w:t>و</w:t>
      </w:r>
      <w:r w:rsidRPr="009A17DD">
        <w:rPr>
          <w:b/>
          <w:bCs/>
          <w:spacing w:val="-3"/>
          <w:w w:val="75"/>
          <w:rtl/>
        </w:rPr>
        <w:t xml:space="preserve"> </w:t>
      </w:r>
      <w:r w:rsidRPr="009A17DD">
        <w:rPr>
          <w:b/>
          <w:bCs/>
          <w:w w:val="75"/>
          <w:rtl/>
        </w:rPr>
        <w:t>ج</w:t>
      </w:r>
      <w:r w:rsidRPr="009A17DD">
        <w:rPr>
          <w:b/>
          <w:bCs/>
          <w:spacing w:val="-6"/>
          <w:w w:val="75"/>
          <w:position w:val="-1"/>
          <w:rtl/>
        </w:rPr>
        <w:t xml:space="preserve"> </w:t>
      </w:r>
      <w:r w:rsidRPr="009A17DD">
        <w:rPr>
          <w:b/>
          <w:bCs/>
          <w:w w:val="75"/>
          <w:position w:val="-1"/>
          <w:rtl/>
        </w:rPr>
        <w:t>ر</w:t>
      </w:r>
      <w:r w:rsidRPr="009A17DD">
        <w:rPr>
          <w:b/>
          <w:bCs/>
          <w:w w:val="75"/>
          <w:rtl/>
        </w:rPr>
        <w:t>بان</w:t>
      </w:r>
      <w:r w:rsidRPr="009A17DD">
        <w:rPr>
          <w:b/>
          <w:bCs/>
          <w:spacing w:val="-7"/>
          <w:rtl/>
        </w:rPr>
        <w:t xml:space="preserve"> </w:t>
      </w:r>
      <w:r w:rsidRPr="009A17DD">
        <w:rPr>
          <w:b/>
          <w:bCs/>
          <w:w w:val="75"/>
          <w:rtl/>
        </w:rPr>
        <w:t>وقت</w:t>
      </w:r>
      <w:r w:rsidRPr="009A17DD">
        <w:rPr>
          <w:b/>
          <w:bCs/>
          <w:spacing w:val="-7"/>
          <w:rtl/>
        </w:rPr>
        <w:t xml:space="preserve"> </w:t>
      </w:r>
      <w:r w:rsidRPr="009A17DD">
        <w:rPr>
          <w:b/>
          <w:bCs/>
          <w:w w:val="75"/>
          <w:rtl/>
        </w:rPr>
        <w:t>جمیع</w:t>
      </w:r>
      <w:r w:rsidRPr="009A17DD">
        <w:rPr>
          <w:b/>
          <w:bCs/>
          <w:spacing w:val="-14"/>
          <w:rtl/>
        </w:rPr>
        <w:t xml:space="preserve"> </w:t>
      </w:r>
      <w:r w:rsidRPr="009A17DD">
        <w:rPr>
          <w:b/>
          <w:bCs/>
          <w:w w:val="75"/>
          <w:rtl/>
        </w:rPr>
        <w:t>بپیوندید</w:t>
      </w:r>
    </w:p>
    <w:p w14:paraId="6C1CFF52" w14:textId="77777777" w:rsidR="001849DF" w:rsidRDefault="001849DF" w:rsidP="001849DF">
      <w:pPr>
        <w:pStyle w:val="BodyText"/>
        <w:bidi/>
        <w:spacing w:line="344" w:lineRule="exact"/>
        <w:ind w:left="137"/>
        <w:jc w:val="both"/>
      </w:pPr>
      <w:r>
        <w:rPr>
          <w:spacing w:val="-6"/>
          <w:w w:val="80"/>
          <w:position w:val="2"/>
          <w:rtl/>
        </w:rPr>
        <w:t>ما</w:t>
      </w:r>
      <w:r>
        <w:rPr>
          <w:spacing w:val="-9"/>
          <w:position w:val="2"/>
          <w:rtl/>
        </w:rPr>
        <w:t xml:space="preserve"> </w:t>
      </w:r>
      <w:r>
        <w:rPr>
          <w:spacing w:val="-6"/>
          <w:w w:val="80"/>
          <w:position w:val="2"/>
          <w:rtl/>
        </w:rPr>
        <w:t>هیجان</w:t>
      </w:r>
      <w:r>
        <w:rPr>
          <w:spacing w:val="-3"/>
          <w:position w:val="2"/>
          <w:rtl/>
        </w:rPr>
        <w:t xml:space="preserve"> </w:t>
      </w:r>
      <w:r>
        <w:rPr>
          <w:spacing w:val="-6"/>
          <w:w w:val="80"/>
          <w:position w:val="2"/>
          <w:rtl/>
        </w:rPr>
        <w:t>زده</w:t>
      </w:r>
      <w:r>
        <w:rPr>
          <w:spacing w:val="-1"/>
          <w:position w:val="2"/>
          <w:rtl/>
        </w:rPr>
        <w:t xml:space="preserve"> </w:t>
      </w:r>
      <w:r>
        <w:rPr>
          <w:spacing w:val="-6"/>
          <w:w w:val="80"/>
          <w:position w:val="2"/>
          <w:rtl/>
        </w:rPr>
        <w:t>استیم</w:t>
      </w:r>
      <w:r>
        <w:rPr>
          <w:spacing w:val="-12"/>
          <w:w w:val="80"/>
          <w:position w:val="2"/>
          <w:rtl/>
        </w:rPr>
        <w:t xml:space="preserve"> </w:t>
      </w:r>
      <w:r>
        <w:rPr>
          <w:spacing w:val="-6"/>
          <w:w w:val="80"/>
          <w:position w:val="2"/>
          <w:rtl/>
        </w:rPr>
        <w:t>که</w:t>
      </w:r>
      <w:r>
        <w:rPr>
          <w:spacing w:val="-1"/>
          <w:position w:val="2"/>
          <w:rtl/>
        </w:rPr>
        <w:t xml:space="preserve"> </w:t>
      </w:r>
      <w:r>
        <w:rPr>
          <w:spacing w:val="-6"/>
          <w:w w:val="80"/>
          <w:position w:val="2"/>
          <w:rtl/>
        </w:rPr>
        <w:t>به</w:t>
      </w:r>
      <w:r>
        <w:rPr>
          <w:spacing w:val="-1"/>
          <w:position w:val="2"/>
          <w:rtl/>
        </w:rPr>
        <w:t xml:space="preserve"> </w:t>
      </w:r>
      <w:r>
        <w:rPr>
          <w:spacing w:val="-6"/>
          <w:w w:val="80"/>
          <w:position w:val="2"/>
          <w:rtl/>
        </w:rPr>
        <w:t>عامه</w:t>
      </w:r>
      <w:r>
        <w:rPr>
          <w:spacing w:val="-4"/>
          <w:position w:val="2"/>
          <w:rtl/>
        </w:rPr>
        <w:t xml:space="preserve"> </w:t>
      </w:r>
      <w:r>
        <w:rPr>
          <w:spacing w:val="-6"/>
          <w:w w:val="80"/>
          <w:position w:val="2"/>
          <w:rtl/>
        </w:rPr>
        <w:t>مردم</w:t>
      </w:r>
      <w:r>
        <w:rPr>
          <w:color w:val="0462C1"/>
          <w:spacing w:val="-1"/>
          <w:position w:val="2"/>
          <w:rtl/>
        </w:rPr>
        <w:t xml:space="preserve"> </w:t>
      </w:r>
      <w:hyperlink r:id="rId27">
        <w:r>
          <w:rPr>
            <w:color w:val="0462C1"/>
            <w:spacing w:val="-6"/>
            <w:w w:val="80"/>
            <w:position w:val="2"/>
            <w:u w:val="single" w:color="0462C1"/>
            <w:rtl/>
          </w:rPr>
          <w:t>پروژه</w:t>
        </w:r>
        <w:r>
          <w:rPr>
            <w:color w:val="0462C1"/>
            <w:spacing w:val="-1"/>
            <w:position w:val="2"/>
            <w:u w:val="single" w:color="0462C1"/>
            <w:rtl/>
          </w:rPr>
          <w:t xml:space="preserve"> </w:t>
        </w:r>
        <w:r>
          <w:rPr>
            <w:color w:val="0462C1"/>
            <w:spacing w:val="-6"/>
            <w:w w:val="80"/>
            <w:position w:val="2"/>
            <w:u w:val="single" w:color="0462C1"/>
            <w:rtl/>
          </w:rPr>
          <w:t>پرداخت</w:t>
        </w:r>
        <w:r>
          <w:rPr>
            <w:color w:val="0462C1"/>
            <w:spacing w:val="-2"/>
            <w:position w:val="2"/>
            <w:u w:val="single" w:color="0462C1"/>
            <w:rtl/>
          </w:rPr>
          <w:t xml:space="preserve"> </w:t>
        </w:r>
        <w:r>
          <w:rPr>
            <w:color w:val="0462C1"/>
            <w:spacing w:val="-6"/>
            <w:w w:val="80"/>
            <w:position w:val="2"/>
            <w:u w:val="single" w:color="0462C1"/>
            <w:rtl/>
          </w:rPr>
          <w:t>و</w:t>
        </w:r>
        <w:r>
          <w:rPr>
            <w:color w:val="0462C1"/>
            <w:spacing w:val="-10"/>
            <w:w w:val="80"/>
            <w:position w:val="2"/>
            <w:u w:val="single" w:color="0462C1"/>
            <w:rtl/>
          </w:rPr>
          <w:t xml:space="preserve"> </w:t>
        </w:r>
        <w:r>
          <w:rPr>
            <w:color w:val="0462C1"/>
            <w:spacing w:val="-6"/>
            <w:w w:val="80"/>
            <w:position w:val="2"/>
            <w:u w:val="single" w:color="0462C1"/>
            <w:rtl/>
          </w:rPr>
          <w:t>ج</w:t>
        </w:r>
        <w:r>
          <w:rPr>
            <w:color w:val="0462C1"/>
            <w:spacing w:val="-9"/>
            <w:w w:val="80"/>
            <w:u w:val="single" w:color="0462C1"/>
            <w:rtl/>
          </w:rPr>
          <w:t xml:space="preserve"> </w:t>
        </w:r>
        <w:r>
          <w:rPr>
            <w:color w:val="0462C1"/>
            <w:spacing w:val="-6"/>
            <w:w w:val="80"/>
            <w:u w:val="single" w:color="0462C1"/>
            <w:rtl/>
          </w:rPr>
          <w:t>ر</w:t>
        </w:r>
        <w:r>
          <w:rPr>
            <w:color w:val="0462C1"/>
            <w:spacing w:val="-6"/>
            <w:w w:val="80"/>
            <w:position w:val="2"/>
            <w:u w:val="single" w:color="0462C1"/>
            <w:rtl/>
          </w:rPr>
          <w:t>بان</w:t>
        </w:r>
        <w:r>
          <w:rPr>
            <w:color w:val="0462C1"/>
            <w:spacing w:val="-2"/>
            <w:position w:val="2"/>
            <w:u w:val="single" w:color="0462C1"/>
            <w:rtl/>
          </w:rPr>
          <w:t xml:space="preserve"> </w:t>
        </w:r>
        <w:r>
          <w:rPr>
            <w:color w:val="0462C1"/>
            <w:spacing w:val="-6"/>
            <w:w w:val="80"/>
            <w:position w:val="2"/>
            <w:u w:val="single" w:color="0462C1"/>
            <w:rtl/>
          </w:rPr>
          <w:t>وقت</w:t>
        </w:r>
        <w:r>
          <w:rPr>
            <w:color w:val="0462C1"/>
            <w:spacing w:val="-1"/>
            <w:position w:val="2"/>
            <w:u w:val="single" w:color="0462C1"/>
            <w:rtl/>
          </w:rPr>
          <w:t xml:space="preserve"> </w:t>
        </w:r>
        <w:r>
          <w:rPr>
            <w:color w:val="0462C1"/>
            <w:spacing w:val="-6"/>
            <w:w w:val="80"/>
            <w:position w:val="2"/>
            <w:u w:val="single" w:color="0462C1"/>
            <w:rtl/>
          </w:rPr>
          <w:t>جمیع</w:t>
        </w:r>
      </w:hyperlink>
      <w:r>
        <w:rPr>
          <w:spacing w:val="-3"/>
          <w:position w:val="2"/>
          <w:rtl/>
        </w:rPr>
        <w:t xml:space="preserve"> </w:t>
      </w:r>
      <w:r>
        <w:rPr>
          <w:spacing w:val="-6"/>
          <w:w w:val="80"/>
          <w:position w:val="2"/>
          <w:rtl/>
        </w:rPr>
        <w:t>را</w:t>
      </w:r>
      <w:r>
        <w:rPr>
          <w:spacing w:val="-8"/>
          <w:position w:val="2"/>
          <w:rtl/>
        </w:rPr>
        <w:t xml:space="preserve"> </w:t>
      </w:r>
      <w:r>
        <w:rPr>
          <w:spacing w:val="-6"/>
          <w:w w:val="80"/>
          <w:position w:val="2"/>
          <w:rtl/>
        </w:rPr>
        <w:t>معر</w:t>
      </w:r>
      <w:r>
        <w:rPr>
          <w:spacing w:val="-5"/>
          <w:position w:val="13"/>
          <w:rtl/>
        </w:rPr>
        <w:t xml:space="preserve"> </w:t>
      </w:r>
      <w:r>
        <w:rPr>
          <w:spacing w:val="-6"/>
          <w:w w:val="80"/>
          <w:position w:val="13"/>
          <w:rtl/>
        </w:rPr>
        <w:t>ی</w:t>
      </w:r>
      <w:r>
        <w:rPr>
          <w:spacing w:val="-6"/>
          <w:w w:val="80"/>
          <w:position w:val="2"/>
          <w:rtl/>
        </w:rPr>
        <w:t>ف</w:t>
      </w:r>
      <w:r>
        <w:rPr>
          <w:spacing w:val="-7"/>
          <w:position w:val="2"/>
          <w:rtl/>
        </w:rPr>
        <w:t xml:space="preserve"> </w:t>
      </w:r>
      <w:r>
        <w:rPr>
          <w:spacing w:val="-6"/>
          <w:w w:val="80"/>
          <w:position w:val="2"/>
          <w:rtl/>
        </w:rPr>
        <w:t>نماییم</w:t>
      </w:r>
      <w:r>
        <w:rPr>
          <w:spacing w:val="-6"/>
          <w:w w:val="80"/>
          <w:position w:val="3"/>
        </w:rPr>
        <w:t>!</w:t>
      </w:r>
    </w:p>
    <w:p w14:paraId="2F7BD35E" w14:textId="77777777" w:rsidR="001849DF" w:rsidRDefault="00324A58" w:rsidP="001849DF">
      <w:pPr>
        <w:pStyle w:val="BodyText"/>
        <w:bidi/>
        <w:spacing w:before="55"/>
        <w:ind w:left="133" w:right="584" w:hanging="195"/>
        <w:jc w:val="both"/>
      </w:pPr>
      <w:hyperlink r:id="rId28">
        <w:r w:rsidR="001849DF">
          <w:rPr>
            <w:spacing w:val="-2"/>
            <w:w w:val="75"/>
            <w:u w:val="single"/>
            <w:rtl/>
          </w:rPr>
          <w:t>ریاست</w:t>
        </w:r>
        <w:r w:rsidR="001849DF">
          <w:rPr>
            <w:spacing w:val="-8"/>
            <w:u w:val="single"/>
            <w:rtl/>
          </w:rPr>
          <w:t xml:space="preserve"> </w:t>
        </w:r>
        <w:r w:rsidR="001849DF">
          <w:rPr>
            <w:spacing w:val="-2"/>
            <w:w w:val="75"/>
            <w:u w:val="single"/>
            <w:rtl/>
          </w:rPr>
          <w:t>برابری</w:t>
        </w:r>
        <w:r w:rsidR="001849DF">
          <w:rPr>
            <w:spacing w:val="-6"/>
            <w:u w:val="single"/>
            <w:rtl/>
          </w:rPr>
          <w:t xml:space="preserve"> </w:t>
        </w:r>
        <w:r w:rsidR="001849DF">
          <w:rPr>
            <w:spacing w:val="-2"/>
            <w:w w:val="75"/>
            <w:u w:val="single"/>
            <w:rtl/>
          </w:rPr>
          <w:t>و</w:t>
        </w:r>
        <w:r w:rsidR="001849DF">
          <w:rPr>
            <w:spacing w:val="-6"/>
            <w:w w:val="75"/>
            <w:u w:val="single"/>
            <w:rtl/>
          </w:rPr>
          <w:t xml:space="preserve"> </w:t>
        </w:r>
        <w:r w:rsidR="001849DF">
          <w:rPr>
            <w:spacing w:val="-2"/>
            <w:w w:val="75"/>
            <w:u w:val="single"/>
            <w:rtl/>
          </w:rPr>
          <w:t>عدالت</w:t>
        </w:r>
        <w:r w:rsidR="001849DF">
          <w:rPr>
            <w:spacing w:val="-5"/>
            <w:u w:val="single"/>
            <w:rtl/>
          </w:rPr>
          <w:t xml:space="preserve"> </w:t>
        </w:r>
        <w:r w:rsidR="001849DF">
          <w:rPr>
            <w:spacing w:val="-2"/>
            <w:w w:val="75"/>
            <w:u w:val="single"/>
            <w:rtl/>
          </w:rPr>
          <w:t>اجتمایع</w:t>
        </w:r>
      </w:hyperlink>
      <w:r w:rsidR="001849DF">
        <w:rPr>
          <w:spacing w:val="-9"/>
          <w:w w:val="75"/>
          <w:rtl/>
        </w:rPr>
        <w:t xml:space="preserve"> </w:t>
      </w:r>
      <w:r w:rsidR="001849DF">
        <w:rPr>
          <w:spacing w:val="-2"/>
          <w:w w:val="75"/>
          <w:rtl/>
        </w:rPr>
        <w:t>کینگ</w:t>
      </w:r>
      <w:r w:rsidR="001849DF">
        <w:rPr>
          <w:spacing w:val="-12"/>
          <w:w w:val="75"/>
          <w:rtl/>
        </w:rPr>
        <w:t xml:space="preserve"> </w:t>
      </w:r>
      <w:r w:rsidR="001849DF">
        <w:rPr>
          <w:spacing w:val="-2"/>
          <w:w w:val="75"/>
          <w:rtl/>
        </w:rPr>
        <w:t>کون</w:t>
      </w:r>
      <w:r w:rsidR="001849DF">
        <w:rPr>
          <w:spacing w:val="-4"/>
          <w:position w:val="7"/>
          <w:rtl/>
        </w:rPr>
        <w:t xml:space="preserve"> </w:t>
      </w:r>
      <w:r w:rsidR="001849DF">
        <w:rPr>
          <w:spacing w:val="-2"/>
          <w:w w:val="75"/>
          <w:position w:val="7"/>
          <w:rtl/>
        </w:rPr>
        <w:t>ی</w:t>
      </w:r>
      <w:r w:rsidR="001849DF">
        <w:rPr>
          <w:spacing w:val="-2"/>
          <w:w w:val="75"/>
          <w:rtl/>
        </w:rPr>
        <w:t>ت</w:t>
      </w:r>
      <w:r w:rsidR="001849DF">
        <w:rPr>
          <w:spacing w:val="-7"/>
          <w:rtl/>
        </w:rPr>
        <w:t xml:space="preserve"> </w:t>
      </w:r>
      <w:r w:rsidR="001849DF">
        <w:rPr>
          <w:spacing w:val="-2"/>
          <w:w w:val="75"/>
        </w:rPr>
        <w:t>County(</w:t>
      </w:r>
      <w:r w:rsidR="001849DF">
        <w:rPr>
          <w:spacing w:val="-7"/>
          <w:rtl/>
        </w:rPr>
        <w:t xml:space="preserve"> </w:t>
      </w:r>
      <w:r w:rsidR="001849DF">
        <w:rPr>
          <w:spacing w:val="-2"/>
          <w:w w:val="75"/>
        </w:rPr>
        <w:t>)King</w:t>
      </w:r>
      <w:r w:rsidR="001849DF">
        <w:rPr>
          <w:spacing w:val="-7"/>
          <w:rtl/>
        </w:rPr>
        <w:t xml:space="preserve"> </w:t>
      </w:r>
      <w:r w:rsidR="001849DF">
        <w:rPr>
          <w:spacing w:val="-2"/>
          <w:w w:val="75"/>
          <w:rtl/>
        </w:rPr>
        <w:t>هم</w:t>
      </w:r>
      <w:r w:rsidR="001849DF">
        <w:rPr>
          <w:spacing w:val="-6"/>
          <w:rtl/>
        </w:rPr>
        <w:t xml:space="preserve"> </w:t>
      </w:r>
      <w:r w:rsidR="001849DF">
        <w:rPr>
          <w:spacing w:val="-2"/>
          <w:w w:val="75"/>
          <w:rtl/>
        </w:rPr>
        <w:t>اکنون</w:t>
      </w:r>
      <w:r w:rsidR="001849DF">
        <w:rPr>
          <w:spacing w:val="-8"/>
          <w:rtl/>
        </w:rPr>
        <w:t xml:space="preserve"> </w:t>
      </w:r>
      <w:r w:rsidR="001849DF">
        <w:rPr>
          <w:spacing w:val="-2"/>
          <w:w w:val="75"/>
          <w:rtl/>
        </w:rPr>
        <w:t>تصمیم</w:t>
      </w:r>
      <w:r w:rsidR="001849DF">
        <w:rPr>
          <w:spacing w:val="-8"/>
          <w:rtl/>
        </w:rPr>
        <w:t xml:space="preserve"> </w:t>
      </w:r>
      <w:r w:rsidR="001849DF">
        <w:rPr>
          <w:spacing w:val="-2"/>
          <w:w w:val="75"/>
          <w:rtl/>
        </w:rPr>
        <w:t>به</w:t>
      </w:r>
      <w:r w:rsidR="001849DF">
        <w:rPr>
          <w:spacing w:val="-8"/>
          <w:rtl/>
        </w:rPr>
        <w:t xml:space="preserve"> </w:t>
      </w:r>
      <w:r w:rsidR="001849DF">
        <w:rPr>
          <w:spacing w:val="-2"/>
          <w:w w:val="75"/>
          <w:rtl/>
        </w:rPr>
        <w:t>مشارکت</w:t>
      </w:r>
      <w:r w:rsidR="001849DF">
        <w:rPr>
          <w:spacing w:val="-8"/>
          <w:rtl/>
        </w:rPr>
        <w:t xml:space="preserve"> </w:t>
      </w:r>
      <w:r w:rsidR="001849DF">
        <w:rPr>
          <w:spacing w:val="-2"/>
          <w:w w:val="75"/>
          <w:rtl/>
        </w:rPr>
        <w:t>با</w:t>
      </w:r>
      <w:r w:rsidR="001849DF">
        <w:rPr>
          <w:spacing w:val="-12"/>
          <w:rtl/>
        </w:rPr>
        <w:t xml:space="preserve"> </w:t>
      </w:r>
      <w:r w:rsidR="001849DF">
        <w:rPr>
          <w:spacing w:val="-2"/>
          <w:w w:val="75"/>
          <w:rtl/>
        </w:rPr>
        <w:t>ریاست</w:t>
      </w:r>
      <w:r w:rsidR="001849DF">
        <w:rPr>
          <w:spacing w:val="-6"/>
          <w:rtl/>
        </w:rPr>
        <w:t xml:space="preserve"> </w:t>
      </w:r>
      <w:r w:rsidR="001849DF">
        <w:rPr>
          <w:spacing w:val="-2"/>
          <w:w w:val="75"/>
          <w:rtl/>
        </w:rPr>
        <w:t>مشوره</w:t>
      </w:r>
      <w:r w:rsidR="001849DF">
        <w:rPr>
          <w:spacing w:val="-7"/>
          <w:rtl/>
        </w:rPr>
        <w:t xml:space="preserve"> </w:t>
      </w:r>
      <w:r w:rsidR="001849DF">
        <w:rPr>
          <w:spacing w:val="-2"/>
          <w:w w:val="75"/>
          <w:rtl/>
        </w:rPr>
        <w:t>حقو</w:t>
      </w:r>
      <w:r w:rsidR="001849DF">
        <w:rPr>
          <w:spacing w:val="-11"/>
          <w:position w:val="11"/>
          <w:rtl/>
        </w:rPr>
        <w:t xml:space="preserve"> </w:t>
      </w:r>
      <w:r w:rsidR="001849DF">
        <w:rPr>
          <w:spacing w:val="-2"/>
          <w:w w:val="75"/>
          <w:position w:val="11"/>
          <w:rtl/>
        </w:rPr>
        <w:t>ی</w:t>
      </w:r>
      <w:r w:rsidR="001849DF">
        <w:rPr>
          <w:spacing w:val="-2"/>
          <w:w w:val="75"/>
          <w:rtl/>
        </w:rPr>
        <w:t>ف</w:t>
      </w:r>
      <w:r w:rsidR="001849DF">
        <w:rPr>
          <w:spacing w:val="-10"/>
          <w:rtl/>
        </w:rPr>
        <w:t xml:space="preserve"> </w:t>
      </w:r>
      <w:r w:rsidR="001849DF">
        <w:rPr>
          <w:spacing w:val="-2"/>
          <w:w w:val="75"/>
          <w:rtl/>
        </w:rPr>
        <w:t>دلیل</w:t>
      </w:r>
      <w:r w:rsidR="001849DF">
        <w:rPr>
          <w:spacing w:val="-11"/>
          <w:rtl/>
        </w:rPr>
        <w:t xml:space="preserve"> </w:t>
      </w:r>
      <w:r w:rsidR="001849DF">
        <w:rPr>
          <w:spacing w:val="-2"/>
          <w:w w:val="75"/>
          <w:rtl/>
        </w:rPr>
        <w:t>اصیل</w:t>
      </w:r>
      <w:r w:rsidR="001849DF">
        <w:rPr>
          <w:rtl/>
        </w:rPr>
        <w:t xml:space="preserve"> </w:t>
      </w:r>
      <w:r w:rsidR="001849DF">
        <w:rPr>
          <w:spacing w:val="-4"/>
          <w:w w:val="80"/>
        </w:rPr>
        <w:t>Consulting(</w:t>
      </w:r>
      <w:r w:rsidR="001849DF">
        <w:rPr>
          <w:spacing w:val="1"/>
          <w:rtl/>
        </w:rPr>
        <w:t xml:space="preserve"> </w:t>
      </w:r>
      <w:r w:rsidR="001849DF">
        <w:rPr>
          <w:spacing w:val="-4"/>
          <w:w w:val="80"/>
        </w:rPr>
        <w:t>Equity</w:t>
      </w:r>
      <w:r w:rsidR="001849DF">
        <w:rPr>
          <w:spacing w:val="2"/>
          <w:rtl/>
        </w:rPr>
        <w:t xml:space="preserve"> </w:t>
      </w:r>
      <w:r w:rsidR="001849DF">
        <w:rPr>
          <w:spacing w:val="-4"/>
          <w:w w:val="80"/>
        </w:rPr>
        <w:t>Cause</w:t>
      </w:r>
      <w:r w:rsidR="001849DF">
        <w:rPr>
          <w:spacing w:val="2"/>
          <w:rtl/>
        </w:rPr>
        <w:t xml:space="preserve"> </w:t>
      </w:r>
      <w:r w:rsidR="001849DF">
        <w:rPr>
          <w:spacing w:val="-4"/>
          <w:w w:val="80"/>
        </w:rPr>
        <w:t>)Root</w:t>
      </w:r>
      <w:r w:rsidR="001849DF">
        <w:rPr>
          <w:spacing w:val="-11"/>
          <w:w w:val="80"/>
          <w:rtl/>
        </w:rPr>
        <w:t xml:space="preserve"> </w:t>
      </w:r>
      <w:r w:rsidR="001849DF">
        <w:rPr>
          <w:spacing w:val="-4"/>
          <w:w w:val="80"/>
          <w:rtl/>
        </w:rPr>
        <w:t>گرفته</w:t>
      </w:r>
      <w:r w:rsidR="001849DF">
        <w:rPr>
          <w:spacing w:val="2"/>
          <w:rtl/>
        </w:rPr>
        <w:t xml:space="preserve"> </w:t>
      </w:r>
      <w:r w:rsidR="001849DF">
        <w:rPr>
          <w:spacing w:val="-4"/>
          <w:w w:val="80"/>
          <w:rtl/>
        </w:rPr>
        <w:t>است</w:t>
      </w:r>
      <w:r w:rsidR="001849DF">
        <w:rPr>
          <w:spacing w:val="2"/>
          <w:rtl/>
        </w:rPr>
        <w:t xml:space="preserve"> </w:t>
      </w:r>
      <w:r w:rsidR="001849DF">
        <w:rPr>
          <w:spacing w:val="-4"/>
          <w:w w:val="80"/>
          <w:rtl/>
        </w:rPr>
        <w:t>تا</w:t>
      </w:r>
      <w:r w:rsidR="001849DF">
        <w:rPr>
          <w:spacing w:val="-10"/>
          <w:rtl/>
        </w:rPr>
        <w:t xml:space="preserve"> </w:t>
      </w:r>
      <w:r w:rsidR="001849DF">
        <w:rPr>
          <w:spacing w:val="-4"/>
          <w:w w:val="80"/>
          <w:rtl/>
        </w:rPr>
        <w:t>دیپارتمنت</w:t>
      </w:r>
      <w:r w:rsidR="001849DF">
        <w:rPr>
          <w:rtl/>
        </w:rPr>
        <w:t xml:space="preserve"> </w:t>
      </w:r>
      <w:r w:rsidR="001849DF">
        <w:rPr>
          <w:spacing w:val="-4"/>
          <w:w w:val="80"/>
          <w:rtl/>
        </w:rPr>
        <w:t>ها</w:t>
      </w:r>
      <w:r w:rsidR="001849DF">
        <w:rPr>
          <w:spacing w:val="-4"/>
          <w:w w:val="80"/>
          <w:position w:val="-4"/>
          <w:rtl/>
        </w:rPr>
        <w:t>ی</w:t>
      </w:r>
      <w:r w:rsidR="001849DF">
        <w:rPr>
          <w:spacing w:val="-4"/>
          <w:w w:val="80"/>
          <w:rtl/>
        </w:rPr>
        <w:t>ی</w:t>
      </w:r>
      <w:r w:rsidR="001849DF">
        <w:rPr>
          <w:spacing w:val="-11"/>
          <w:w w:val="80"/>
          <w:rtl/>
        </w:rPr>
        <w:t xml:space="preserve"> </w:t>
      </w:r>
      <w:r w:rsidR="001849DF">
        <w:rPr>
          <w:spacing w:val="-4"/>
          <w:w w:val="80"/>
          <w:rtl/>
        </w:rPr>
        <w:t>که</w:t>
      </w:r>
      <w:r w:rsidR="001849DF">
        <w:rPr>
          <w:rtl/>
        </w:rPr>
        <w:t xml:space="preserve"> </w:t>
      </w:r>
      <w:r w:rsidR="001849DF">
        <w:rPr>
          <w:spacing w:val="-4"/>
          <w:w w:val="80"/>
          <w:rtl/>
        </w:rPr>
        <w:t>این</w:t>
      </w:r>
      <w:r w:rsidR="001849DF">
        <w:rPr>
          <w:spacing w:val="-13"/>
          <w:w w:val="80"/>
          <w:rtl/>
        </w:rPr>
        <w:t xml:space="preserve"> </w:t>
      </w:r>
      <w:r w:rsidR="001849DF">
        <w:rPr>
          <w:spacing w:val="-4"/>
          <w:w w:val="80"/>
          <w:rtl/>
        </w:rPr>
        <w:t>کار</w:t>
      </w:r>
      <w:r w:rsidR="001849DF">
        <w:rPr>
          <w:spacing w:val="-5"/>
          <w:w w:val="80"/>
          <w:rtl/>
        </w:rPr>
        <w:t xml:space="preserve"> </w:t>
      </w:r>
      <w:r w:rsidR="001849DF">
        <w:rPr>
          <w:spacing w:val="-4"/>
          <w:w w:val="80"/>
          <w:rtl/>
        </w:rPr>
        <w:t>را</w:t>
      </w:r>
      <w:r w:rsidR="001849DF">
        <w:rPr>
          <w:spacing w:val="-7"/>
          <w:rtl/>
        </w:rPr>
        <w:t xml:space="preserve"> </w:t>
      </w:r>
      <w:r w:rsidR="001849DF">
        <w:rPr>
          <w:spacing w:val="-4"/>
          <w:w w:val="80"/>
          <w:rtl/>
        </w:rPr>
        <w:t>انجام</w:t>
      </w:r>
      <w:r w:rsidR="001849DF">
        <w:rPr>
          <w:rtl/>
        </w:rPr>
        <w:t xml:space="preserve"> </w:t>
      </w:r>
      <w:r w:rsidR="001849DF">
        <w:rPr>
          <w:spacing w:val="-4"/>
          <w:w w:val="80"/>
          <w:rtl/>
        </w:rPr>
        <w:t>میدهند</w:t>
      </w:r>
      <w:r w:rsidR="001849DF">
        <w:rPr>
          <w:spacing w:val="-5"/>
          <w:rtl/>
        </w:rPr>
        <w:t xml:space="preserve"> </w:t>
      </w:r>
      <w:r w:rsidR="001849DF">
        <w:rPr>
          <w:spacing w:val="-4"/>
          <w:w w:val="80"/>
          <w:rtl/>
        </w:rPr>
        <w:t>را</w:t>
      </w:r>
      <w:r w:rsidR="001849DF">
        <w:rPr>
          <w:spacing w:val="-11"/>
          <w:rtl/>
        </w:rPr>
        <w:t xml:space="preserve"> </w:t>
      </w:r>
      <w:r w:rsidR="001849DF">
        <w:rPr>
          <w:spacing w:val="-4"/>
          <w:w w:val="80"/>
          <w:rtl/>
        </w:rPr>
        <w:t>به</w:t>
      </w:r>
      <w:r w:rsidR="001849DF">
        <w:rPr>
          <w:rtl/>
        </w:rPr>
        <w:t xml:space="preserve"> </w:t>
      </w:r>
      <w:r w:rsidR="001849DF">
        <w:rPr>
          <w:spacing w:val="-4"/>
          <w:w w:val="80"/>
          <w:rtl/>
        </w:rPr>
        <w:t>هم</w:t>
      </w:r>
      <w:r w:rsidR="001849DF">
        <w:rPr>
          <w:rtl/>
        </w:rPr>
        <w:t xml:space="preserve"> </w:t>
      </w:r>
      <w:r w:rsidR="001849DF">
        <w:rPr>
          <w:spacing w:val="-4"/>
          <w:w w:val="80"/>
          <w:rtl/>
        </w:rPr>
        <w:t>متصل</w:t>
      </w:r>
      <w:r w:rsidR="001849DF">
        <w:rPr>
          <w:rtl/>
        </w:rPr>
        <w:t xml:space="preserve"> </w:t>
      </w:r>
      <w:r w:rsidR="001849DF">
        <w:rPr>
          <w:spacing w:val="-4"/>
          <w:w w:val="80"/>
          <w:rtl/>
        </w:rPr>
        <w:t>نماید</w:t>
      </w:r>
      <w:r w:rsidR="001849DF">
        <w:rPr>
          <w:spacing w:val="-4"/>
          <w:w w:val="80"/>
          <w:position w:val="2"/>
        </w:rPr>
        <w:t>.</w:t>
      </w:r>
      <w:r w:rsidR="001849DF">
        <w:rPr>
          <w:rtl/>
        </w:rPr>
        <w:t xml:space="preserve"> </w:t>
      </w:r>
      <w:r w:rsidR="001849DF">
        <w:rPr>
          <w:spacing w:val="-4"/>
          <w:w w:val="80"/>
          <w:rtl/>
        </w:rPr>
        <w:t>ما</w:t>
      </w:r>
      <w:r w:rsidR="001849DF">
        <w:rPr>
          <w:spacing w:val="-8"/>
          <w:rtl/>
        </w:rPr>
        <w:t xml:space="preserve"> </w:t>
      </w:r>
      <w:r w:rsidR="001849DF">
        <w:rPr>
          <w:spacing w:val="-4"/>
          <w:w w:val="80"/>
          <w:rtl/>
        </w:rPr>
        <w:t>مایل</w:t>
      </w:r>
    </w:p>
    <w:p w14:paraId="3C688A40" w14:textId="77777777" w:rsidR="001849DF" w:rsidRDefault="001849DF" w:rsidP="001849DF">
      <w:pPr>
        <w:pStyle w:val="BodyText"/>
        <w:bidi/>
        <w:spacing w:line="249" w:lineRule="exact"/>
        <w:ind w:left="136"/>
        <w:jc w:val="both"/>
      </w:pPr>
      <w:r>
        <w:rPr>
          <w:spacing w:val="-2"/>
          <w:w w:val="75"/>
          <w:position w:val="2"/>
          <w:rtl/>
        </w:rPr>
        <w:t>استیم</w:t>
      </w:r>
      <w:r>
        <w:rPr>
          <w:spacing w:val="-7"/>
          <w:position w:val="2"/>
          <w:rtl/>
        </w:rPr>
        <w:t xml:space="preserve"> </w:t>
      </w:r>
      <w:r>
        <w:rPr>
          <w:w w:val="75"/>
          <w:position w:val="2"/>
          <w:rtl/>
        </w:rPr>
        <w:t>ستاندردهای</w:t>
      </w:r>
      <w:r>
        <w:rPr>
          <w:spacing w:val="-9"/>
          <w:position w:val="2"/>
          <w:rtl/>
        </w:rPr>
        <w:t xml:space="preserve"> </w:t>
      </w:r>
      <w:r>
        <w:rPr>
          <w:w w:val="75"/>
          <w:position w:val="2"/>
          <w:rtl/>
        </w:rPr>
        <w:t>مشخیص</w:t>
      </w:r>
      <w:r>
        <w:rPr>
          <w:spacing w:val="-9"/>
          <w:position w:val="2"/>
          <w:rtl/>
        </w:rPr>
        <w:t xml:space="preserve"> </w:t>
      </w:r>
      <w:r>
        <w:rPr>
          <w:w w:val="75"/>
          <w:position w:val="2"/>
          <w:rtl/>
        </w:rPr>
        <w:t>را</w:t>
      </w:r>
      <w:r>
        <w:rPr>
          <w:spacing w:val="-13"/>
          <w:position w:val="2"/>
          <w:rtl/>
        </w:rPr>
        <w:t xml:space="preserve"> </w:t>
      </w:r>
      <w:r>
        <w:rPr>
          <w:w w:val="75"/>
          <w:position w:val="2"/>
          <w:rtl/>
        </w:rPr>
        <w:t>منحیث</w:t>
      </w:r>
      <w:r>
        <w:rPr>
          <w:spacing w:val="-8"/>
          <w:position w:val="2"/>
          <w:rtl/>
        </w:rPr>
        <w:t xml:space="preserve"> </w:t>
      </w:r>
      <w:r>
        <w:rPr>
          <w:w w:val="75"/>
          <w:position w:val="2"/>
          <w:rtl/>
        </w:rPr>
        <w:t>ج</w:t>
      </w:r>
      <w:r>
        <w:rPr>
          <w:spacing w:val="-7"/>
          <w:w w:val="75"/>
          <w:rtl/>
        </w:rPr>
        <w:t xml:space="preserve"> </w:t>
      </w:r>
      <w:r>
        <w:rPr>
          <w:w w:val="75"/>
          <w:rtl/>
        </w:rPr>
        <w:t>ر</w:t>
      </w:r>
      <w:r>
        <w:rPr>
          <w:w w:val="75"/>
          <w:position w:val="2"/>
          <w:rtl/>
        </w:rPr>
        <w:t>بان</w:t>
      </w:r>
      <w:r>
        <w:rPr>
          <w:spacing w:val="-6"/>
          <w:position w:val="2"/>
          <w:rtl/>
        </w:rPr>
        <w:t xml:space="preserve"> </w:t>
      </w:r>
      <w:r>
        <w:rPr>
          <w:w w:val="75"/>
          <w:position w:val="2"/>
          <w:rtl/>
        </w:rPr>
        <w:t>خسارت</w:t>
      </w:r>
      <w:r>
        <w:rPr>
          <w:spacing w:val="-8"/>
          <w:position w:val="2"/>
          <w:rtl/>
        </w:rPr>
        <w:t xml:space="preserve"> </w:t>
      </w:r>
      <w:r>
        <w:rPr>
          <w:w w:val="75"/>
          <w:position w:val="2"/>
          <w:rtl/>
        </w:rPr>
        <w:t>اعضای</w:t>
      </w:r>
      <w:r>
        <w:rPr>
          <w:spacing w:val="-9"/>
          <w:w w:val="75"/>
          <w:position w:val="2"/>
          <w:rtl/>
        </w:rPr>
        <w:t xml:space="preserve"> </w:t>
      </w:r>
      <w:r>
        <w:rPr>
          <w:w w:val="75"/>
          <w:position w:val="2"/>
          <w:rtl/>
        </w:rPr>
        <w:t>کمیون</w:t>
      </w:r>
      <w:r>
        <w:rPr>
          <w:spacing w:val="-9"/>
          <w:position w:val="8"/>
          <w:rtl/>
        </w:rPr>
        <w:t xml:space="preserve"> </w:t>
      </w:r>
      <w:r>
        <w:rPr>
          <w:w w:val="75"/>
          <w:position w:val="8"/>
          <w:rtl/>
        </w:rPr>
        <w:t>ی</w:t>
      </w:r>
      <w:r>
        <w:rPr>
          <w:w w:val="75"/>
          <w:position w:val="2"/>
          <w:rtl/>
        </w:rPr>
        <w:t>ت</w:t>
      </w:r>
      <w:r>
        <w:rPr>
          <w:spacing w:val="-9"/>
          <w:w w:val="75"/>
          <w:position w:val="2"/>
          <w:rtl/>
        </w:rPr>
        <w:t xml:space="preserve"> </w:t>
      </w:r>
      <w:r>
        <w:rPr>
          <w:w w:val="75"/>
          <w:position w:val="2"/>
          <w:rtl/>
        </w:rPr>
        <w:t>که</w:t>
      </w:r>
      <w:r>
        <w:rPr>
          <w:spacing w:val="-12"/>
          <w:position w:val="2"/>
          <w:rtl/>
        </w:rPr>
        <w:t xml:space="preserve"> </w:t>
      </w:r>
      <w:r>
        <w:rPr>
          <w:w w:val="75"/>
          <w:position w:val="2"/>
          <w:rtl/>
        </w:rPr>
        <w:t>با</w:t>
      </w:r>
      <w:r>
        <w:rPr>
          <w:spacing w:val="-13"/>
          <w:position w:val="2"/>
          <w:rtl/>
        </w:rPr>
        <w:t xml:space="preserve"> </w:t>
      </w:r>
      <w:r>
        <w:rPr>
          <w:w w:val="75"/>
          <w:position w:val="2"/>
          <w:rtl/>
        </w:rPr>
        <w:t>دولت</w:t>
      </w:r>
      <w:r>
        <w:rPr>
          <w:spacing w:val="-12"/>
          <w:position w:val="2"/>
          <w:rtl/>
        </w:rPr>
        <w:t xml:space="preserve"> </w:t>
      </w:r>
      <w:r>
        <w:rPr>
          <w:w w:val="75"/>
          <w:position w:val="2"/>
          <w:rtl/>
        </w:rPr>
        <w:t>ما</w:t>
      </w:r>
      <w:r>
        <w:rPr>
          <w:spacing w:val="-13"/>
          <w:position w:val="2"/>
          <w:rtl/>
        </w:rPr>
        <w:t xml:space="preserve"> </w:t>
      </w:r>
      <w:r>
        <w:rPr>
          <w:w w:val="75"/>
          <w:position w:val="2"/>
          <w:rtl/>
        </w:rPr>
        <w:t>به</w:t>
      </w:r>
      <w:r>
        <w:rPr>
          <w:spacing w:val="-12"/>
          <w:position w:val="2"/>
          <w:rtl/>
        </w:rPr>
        <w:t xml:space="preserve"> </w:t>
      </w:r>
      <w:r>
        <w:rPr>
          <w:w w:val="75"/>
          <w:position w:val="2"/>
          <w:rtl/>
        </w:rPr>
        <w:t>طریق</w:t>
      </w:r>
      <w:r>
        <w:rPr>
          <w:spacing w:val="-12"/>
          <w:w w:val="75"/>
          <w:position w:val="2"/>
          <w:rtl/>
        </w:rPr>
        <w:t xml:space="preserve"> </w:t>
      </w:r>
      <w:r>
        <w:rPr>
          <w:w w:val="75"/>
          <w:position w:val="2"/>
          <w:rtl/>
        </w:rPr>
        <w:t>گروپ</w:t>
      </w:r>
      <w:r>
        <w:rPr>
          <w:spacing w:val="-12"/>
          <w:position w:val="2"/>
          <w:rtl/>
        </w:rPr>
        <w:t xml:space="preserve"> </w:t>
      </w:r>
      <w:r>
        <w:rPr>
          <w:w w:val="75"/>
          <w:position w:val="2"/>
          <w:rtl/>
        </w:rPr>
        <w:t>های</w:t>
      </w:r>
      <w:r>
        <w:rPr>
          <w:spacing w:val="-13"/>
          <w:position w:val="2"/>
          <w:rtl/>
        </w:rPr>
        <w:t xml:space="preserve"> </w:t>
      </w:r>
      <w:r>
        <w:rPr>
          <w:w w:val="75"/>
          <w:position w:val="2"/>
          <w:rtl/>
        </w:rPr>
        <w:t>مشوره</w:t>
      </w:r>
      <w:r>
        <w:rPr>
          <w:spacing w:val="-12"/>
          <w:position w:val="2"/>
          <w:rtl/>
        </w:rPr>
        <w:t xml:space="preserve"> </w:t>
      </w:r>
      <w:r>
        <w:rPr>
          <w:w w:val="75"/>
          <w:position w:val="2"/>
          <w:rtl/>
        </w:rPr>
        <w:t>رضاکارانه</w:t>
      </w:r>
      <w:r>
        <w:rPr>
          <w:spacing w:val="-9"/>
          <w:w w:val="75"/>
          <w:position w:val="2"/>
          <w:rtl/>
        </w:rPr>
        <w:t xml:space="preserve"> </w:t>
      </w:r>
      <w:r>
        <w:rPr>
          <w:w w:val="75"/>
          <w:position w:val="2"/>
          <w:rtl/>
        </w:rPr>
        <w:t>کار</w:t>
      </w:r>
    </w:p>
    <w:p w14:paraId="118C8F92" w14:textId="77777777" w:rsidR="001849DF" w:rsidRDefault="001849DF" w:rsidP="001849DF">
      <w:pPr>
        <w:pStyle w:val="BodyText"/>
        <w:bidi/>
        <w:spacing w:line="281" w:lineRule="exact"/>
        <w:ind w:left="134"/>
        <w:jc w:val="both"/>
      </w:pPr>
      <w:r>
        <w:rPr>
          <w:spacing w:val="-2"/>
          <w:w w:val="75"/>
          <w:rtl/>
        </w:rPr>
        <w:t>میکنند،</w:t>
      </w:r>
      <w:r>
        <w:rPr>
          <w:spacing w:val="-4"/>
          <w:rtl/>
        </w:rPr>
        <w:t xml:space="preserve"> </w:t>
      </w:r>
      <w:r>
        <w:rPr>
          <w:w w:val="75"/>
          <w:rtl/>
        </w:rPr>
        <w:t>ایجاد</w:t>
      </w:r>
      <w:r>
        <w:rPr>
          <w:spacing w:val="-12"/>
          <w:rtl/>
        </w:rPr>
        <w:t xml:space="preserve"> </w:t>
      </w:r>
      <w:r>
        <w:rPr>
          <w:w w:val="75"/>
          <w:rtl/>
        </w:rPr>
        <w:t>نماییم</w:t>
      </w:r>
      <w:r>
        <w:rPr>
          <w:w w:val="75"/>
          <w:position w:val="2"/>
        </w:rPr>
        <w:t>.</w:t>
      </w:r>
    </w:p>
    <w:p w14:paraId="586C911B" w14:textId="77777777" w:rsidR="001849DF" w:rsidRDefault="001849DF" w:rsidP="001849DF">
      <w:pPr>
        <w:pStyle w:val="BodyText"/>
        <w:bidi/>
        <w:spacing w:before="81" w:line="333" w:lineRule="exact"/>
        <w:ind w:left="136"/>
        <w:jc w:val="both"/>
      </w:pPr>
      <w:r>
        <w:rPr>
          <w:spacing w:val="-5"/>
          <w:w w:val="70"/>
          <w:rtl/>
        </w:rPr>
        <w:t>ما</w:t>
      </w:r>
      <w:r>
        <w:rPr>
          <w:spacing w:val="-8"/>
          <w:rtl/>
        </w:rPr>
        <w:t xml:space="preserve"> </w:t>
      </w:r>
      <w:r>
        <w:rPr>
          <w:spacing w:val="-4"/>
          <w:w w:val="70"/>
          <w:rtl/>
        </w:rPr>
        <w:t>مسایع</w:t>
      </w:r>
      <w:r>
        <w:rPr>
          <w:spacing w:val="-2"/>
          <w:rtl/>
        </w:rPr>
        <w:t xml:space="preserve"> </w:t>
      </w:r>
      <w:r>
        <w:rPr>
          <w:spacing w:val="-4"/>
          <w:w w:val="70"/>
          <w:rtl/>
        </w:rPr>
        <w:t>میکنیم</w:t>
      </w:r>
      <w:r>
        <w:rPr>
          <w:spacing w:val="-6"/>
          <w:w w:val="70"/>
          <w:rtl/>
        </w:rPr>
        <w:t xml:space="preserve"> </w:t>
      </w:r>
      <w:r>
        <w:rPr>
          <w:spacing w:val="-4"/>
          <w:w w:val="70"/>
          <w:rtl/>
        </w:rPr>
        <w:t>که</w:t>
      </w:r>
      <w:r>
        <w:rPr>
          <w:spacing w:val="-1"/>
          <w:rtl/>
        </w:rPr>
        <w:t xml:space="preserve"> </w:t>
      </w:r>
      <w:r>
        <w:rPr>
          <w:spacing w:val="-4"/>
          <w:w w:val="70"/>
          <w:rtl/>
        </w:rPr>
        <w:t>به</w:t>
      </w:r>
      <w:r>
        <w:rPr>
          <w:spacing w:val="-2"/>
          <w:rtl/>
        </w:rPr>
        <w:t xml:space="preserve"> </w:t>
      </w:r>
      <w:r>
        <w:rPr>
          <w:spacing w:val="-4"/>
          <w:w w:val="70"/>
          <w:rtl/>
        </w:rPr>
        <w:t>سازما</w:t>
      </w:r>
      <w:r>
        <w:rPr>
          <w:spacing w:val="-6"/>
          <w:position w:val="10"/>
          <w:rtl/>
        </w:rPr>
        <w:t xml:space="preserve"> </w:t>
      </w:r>
      <w:r>
        <w:rPr>
          <w:spacing w:val="-4"/>
          <w:w w:val="70"/>
          <w:position w:val="10"/>
          <w:rtl/>
        </w:rPr>
        <w:t>ی</w:t>
      </w:r>
      <w:r>
        <w:rPr>
          <w:spacing w:val="-4"/>
          <w:w w:val="70"/>
          <w:rtl/>
        </w:rPr>
        <w:t>ی</w:t>
      </w:r>
      <w:r>
        <w:rPr>
          <w:spacing w:val="-2"/>
          <w:rtl/>
        </w:rPr>
        <w:t xml:space="preserve"> </w:t>
      </w:r>
      <w:r>
        <w:rPr>
          <w:spacing w:val="-4"/>
          <w:w w:val="70"/>
          <w:rtl/>
        </w:rPr>
        <w:t>ضد</w:t>
      </w:r>
      <w:r>
        <w:rPr>
          <w:spacing w:val="-4"/>
          <w:rtl/>
        </w:rPr>
        <w:t xml:space="preserve"> </w:t>
      </w:r>
      <w:r>
        <w:rPr>
          <w:spacing w:val="-4"/>
          <w:w w:val="70"/>
          <w:rtl/>
        </w:rPr>
        <w:t>نژادپرس</w:t>
      </w:r>
      <w:r>
        <w:rPr>
          <w:spacing w:val="2"/>
          <w:position w:val="7"/>
          <w:rtl/>
        </w:rPr>
        <w:t xml:space="preserve"> </w:t>
      </w:r>
      <w:r>
        <w:rPr>
          <w:spacing w:val="-4"/>
          <w:w w:val="70"/>
          <w:position w:val="7"/>
          <w:rtl/>
        </w:rPr>
        <w:t>ی</w:t>
      </w:r>
      <w:r>
        <w:rPr>
          <w:spacing w:val="-4"/>
          <w:w w:val="70"/>
          <w:rtl/>
        </w:rPr>
        <w:t>ت</w:t>
      </w:r>
      <w:r>
        <w:rPr>
          <w:rtl/>
        </w:rPr>
        <w:t xml:space="preserve"> </w:t>
      </w:r>
      <w:r>
        <w:rPr>
          <w:spacing w:val="-4"/>
          <w:w w:val="70"/>
          <w:rtl/>
        </w:rPr>
        <w:t>و</w:t>
      </w:r>
      <w:r>
        <w:rPr>
          <w:spacing w:val="-18"/>
          <w:rtl/>
        </w:rPr>
        <w:t xml:space="preserve"> </w:t>
      </w:r>
      <w:r>
        <w:rPr>
          <w:spacing w:val="-4"/>
          <w:w w:val="70"/>
          <w:rtl/>
        </w:rPr>
        <w:t>طرفدار</w:t>
      </w:r>
      <w:r>
        <w:rPr>
          <w:spacing w:val="-15"/>
          <w:rtl/>
        </w:rPr>
        <w:t xml:space="preserve"> </w:t>
      </w:r>
      <w:r>
        <w:rPr>
          <w:spacing w:val="-4"/>
          <w:w w:val="70"/>
          <w:rtl/>
        </w:rPr>
        <w:t>عدالت</w:t>
      </w:r>
      <w:r>
        <w:rPr>
          <w:spacing w:val="1"/>
          <w:rtl/>
        </w:rPr>
        <w:t xml:space="preserve"> </w:t>
      </w:r>
      <w:r>
        <w:rPr>
          <w:spacing w:val="-4"/>
          <w:w w:val="70"/>
          <w:rtl/>
        </w:rPr>
        <w:t>تبدیل</w:t>
      </w:r>
      <w:r>
        <w:rPr>
          <w:rtl/>
        </w:rPr>
        <w:t xml:space="preserve"> </w:t>
      </w:r>
      <w:r>
        <w:rPr>
          <w:spacing w:val="-4"/>
          <w:w w:val="70"/>
          <w:rtl/>
        </w:rPr>
        <w:t>بشویم</w:t>
      </w:r>
      <w:r>
        <w:rPr>
          <w:spacing w:val="-4"/>
          <w:w w:val="70"/>
          <w:position w:val="2"/>
        </w:rPr>
        <w:t>.</w:t>
      </w:r>
      <w:r>
        <w:rPr>
          <w:spacing w:val="1"/>
          <w:rtl/>
        </w:rPr>
        <w:t xml:space="preserve"> </w:t>
      </w:r>
      <w:r>
        <w:rPr>
          <w:spacing w:val="-4"/>
          <w:w w:val="70"/>
          <w:rtl/>
        </w:rPr>
        <w:t>تیم</w:t>
      </w:r>
      <w:r>
        <w:rPr>
          <w:spacing w:val="-1"/>
          <w:rtl/>
        </w:rPr>
        <w:t xml:space="preserve"> </w:t>
      </w:r>
      <w:r>
        <w:rPr>
          <w:spacing w:val="-4"/>
          <w:w w:val="70"/>
          <w:rtl/>
        </w:rPr>
        <w:t>های</w:t>
      </w:r>
      <w:r>
        <w:rPr>
          <w:spacing w:val="-2"/>
          <w:rtl/>
        </w:rPr>
        <w:t xml:space="preserve"> </w:t>
      </w:r>
      <w:r>
        <w:rPr>
          <w:spacing w:val="-4"/>
          <w:w w:val="70"/>
          <w:rtl/>
        </w:rPr>
        <w:t>ما</w:t>
      </w:r>
      <w:r>
        <w:rPr>
          <w:spacing w:val="-11"/>
          <w:rtl/>
        </w:rPr>
        <w:t xml:space="preserve"> </w:t>
      </w:r>
      <w:r>
        <w:rPr>
          <w:spacing w:val="-4"/>
          <w:w w:val="70"/>
          <w:rtl/>
        </w:rPr>
        <w:t>بمنظور</w:t>
      </w:r>
      <w:r>
        <w:rPr>
          <w:spacing w:val="-13"/>
          <w:rtl/>
        </w:rPr>
        <w:t xml:space="preserve"> </w:t>
      </w:r>
      <w:r>
        <w:rPr>
          <w:spacing w:val="-4"/>
          <w:w w:val="70"/>
          <w:rtl/>
        </w:rPr>
        <w:t>متصل</w:t>
      </w:r>
      <w:r>
        <w:rPr>
          <w:spacing w:val="1"/>
          <w:rtl/>
        </w:rPr>
        <w:t xml:space="preserve"> </w:t>
      </w:r>
      <w:r>
        <w:rPr>
          <w:spacing w:val="-4"/>
          <w:w w:val="70"/>
          <w:rtl/>
        </w:rPr>
        <w:t>شدن</w:t>
      </w:r>
      <w:r>
        <w:rPr>
          <w:spacing w:val="-1"/>
          <w:rtl/>
        </w:rPr>
        <w:t xml:space="preserve"> </w:t>
      </w:r>
      <w:r>
        <w:rPr>
          <w:spacing w:val="-4"/>
          <w:w w:val="70"/>
          <w:rtl/>
        </w:rPr>
        <w:t>به</w:t>
      </w:r>
      <w:r>
        <w:rPr>
          <w:rtl/>
        </w:rPr>
        <w:t xml:space="preserve"> </w:t>
      </w:r>
      <w:r>
        <w:rPr>
          <w:spacing w:val="-4"/>
          <w:w w:val="70"/>
          <w:rtl/>
        </w:rPr>
        <w:t>افرادیکه</w:t>
      </w:r>
      <w:r>
        <w:rPr>
          <w:spacing w:val="-1"/>
          <w:rtl/>
        </w:rPr>
        <w:t xml:space="preserve"> </w:t>
      </w:r>
      <w:r>
        <w:rPr>
          <w:spacing w:val="-4"/>
          <w:w w:val="70"/>
          <w:rtl/>
        </w:rPr>
        <w:t>بیش</w:t>
      </w:r>
      <w:r>
        <w:rPr>
          <w:spacing w:val="-14"/>
          <w:position w:val="10"/>
          <w:rtl/>
        </w:rPr>
        <w:t xml:space="preserve"> </w:t>
      </w:r>
      <w:r>
        <w:rPr>
          <w:spacing w:val="-4"/>
          <w:w w:val="70"/>
          <w:position w:val="10"/>
          <w:rtl/>
        </w:rPr>
        <w:t>ی</w:t>
      </w:r>
      <w:r>
        <w:rPr>
          <w:spacing w:val="-4"/>
          <w:w w:val="70"/>
          <w:rtl/>
        </w:rPr>
        <w:t>بین</w:t>
      </w:r>
    </w:p>
    <w:p w14:paraId="58079412" w14:textId="77777777" w:rsidR="001849DF" w:rsidRDefault="001849DF" w:rsidP="001849DF">
      <w:pPr>
        <w:pStyle w:val="BodyText"/>
        <w:bidi/>
        <w:spacing w:line="343" w:lineRule="exact"/>
        <w:ind w:left="135"/>
        <w:jc w:val="both"/>
      </w:pPr>
      <w:r>
        <w:rPr>
          <w:spacing w:val="-4"/>
          <w:w w:val="75"/>
          <w:position w:val="2"/>
          <w:rtl/>
        </w:rPr>
        <w:t>صدمه</w:t>
      </w:r>
      <w:r>
        <w:rPr>
          <w:position w:val="2"/>
          <w:rtl/>
        </w:rPr>
        <w:t xml:space="preserve"> </w:t>
      </w:r>
      <w:r>
        <w:rPr>
          <w:spacing w:val="-4"/>
          <w:w w:val="75"/>
          <w:position w:val="2"/>
          <w:rtl/>
        </w:rPr>
        <w:t>و</w:t>
      </w:r>
      <w:r>
        <w:rPr>
          <w:spacing w:val="-16"/>
          <w:position w:val="2"/>
          <w:rtl/>
        </w:rPr>
        <w:t xml:space="preserve"> </w:t>
      </w:r>
      <w:r>
        <w:rPr>
          <w:spacing w:val="-4"/>
          <w:w w:val="75"/>
          <w:position w:val="2"/>
          <w:rtl/>
        </w:rPr>
        <w:t>آسیب</w:t>
      </w:r>
      <w:r>
        <w:rPr>
          <w:spacing w:val="-1"/>
          <w:position w:val="2"/>
          <w:rtl/>
        </w:rPr>
        <w:t xml:space="preserve"> </w:t>
      </w:r>
      <w:r>
        <w:rPr>
          <w:spacing w:val="-4"/>
          <w:w w:val="75"/>
          <w:position w:val="2"/>
          <w:rtl/>
        </w:rPr>
        <w:t>نابرابری</w:t>
      </w:r>
      <w:r>
        <w:rPr>
          <w:spacing w:val="-2"/>
          <w:position w:val="2"/>
          <w:rtl/>
        </w:rPr>
        <w:t xml:space="preserve"> </w:t>
      </w:r>
      <w:r>
        <w:rPr>
          <w:spacing w:val="-4"/>
          <w:w w:val="75"/>
          <w:position w:val="2"/>
          <w:rtl/>
        </w:rPr>
        <w:t>را</w:t>
      </w:r>
      <w:r>
        <w:rPr>
          <w:spacing w:val="-9"/>
          <w:position w:val="2"/>
          <w:rtl/>
        </w:rPr>
        <w:t xml:space="preserve"> </w:t>
      </w:r>
      <w:r>
        <w:rPr>
          <w:spacing w:val="-4"/>
          <w:w w:val="75"/>
          <w:position w:val="2"/>
          <w:rtl/>
        </w:rPr>
        <w:t>داشته</w:t>
      </w:r>
      <w:r>
        <w:rPr>
          <w:spacing w:val="2"/>
          <w:position w:val="2"/>
          <w:rtl/>
        </w:rPr>
        <w:t xml:space="preserve"> </w:t>
      </w:r>
      <w:r>
        <w:rPr>
          <w:spacing w:val="-4"/>
          <w:w w:val="75"/>
          <w:position w:val="2"/>
          <w:rtl/>
        </w:rPr>
        <w:t>اند،</w:t>
      </w:r>
      <w:r>
        <w:rPr>
          <w:spacing w:val="1"/>
          <w:position w:val="2"/>
          <w:rtl/>
        </w:rPr>
        <w:t xml:space="preserve"> </w:t>
      </w:r>
      <w:r>
        <w:rPr>
          <w:spacing w:val="-4"/>
          <w:w w:val="75"/>
          <w:position w:val="2"/>
          <w:rtl/>
        </w:rPr>
        <w:t>از</w:t>
      </w:r>
      <w:r>
        <w:rPr>
          <w:spacing w:val="-15"/>
          <w:position w:val="2"/>
          <w:rtl/>
        </w:rPr>
        <w:t xml:space="preserve"> </w:t>
      </w:r>
      <w:r>
        <w:rPr>
          <w:spacing w:val="-4"/>
          <w:w w:val="75"/>
          <w:position w:val="2"/>
          <w:rtl/>
        </w:rPr>
        <w:t>مشارکت</w:t>
      </w:r>
      <w:r>
        <w:rPr>
          <w:spacing w:val="-1"/>
          <w:position w:val="2"/>
          <w:rtl/>
        </w:rPr>
        <w:t xml:space="preserve"> </w:t>
      </w:r>
      <w:r>
        <w:rPr>
          <w:spacing w:val="-4"/>
          <w:w w:val="75"/>
          <w:position w:val="2"/>
          <w:rtl/>
        </w:rPr>
        <w:t>جمیع</w:t>
      </w:r>
      <w:r>
        <w:rPr>
          <w:position w:val="2"/>
          <w:rtl/>
        </w:rPr>
        <w:t xml:space="preserve"> </w:t>
      </w:r>
      <w:r>
        <w:rPr>
          <w:spacing w:val="-4"/>
          <w:w w:val="75"/>
          <w:position w:val="2"/>
          <w:rtl/>
        </w:rPr>
        <w:t>و</w:t>
      </w:r>
      <w:r>
        <w:rPr>
          <w:spacing w:val="-14"/>
          <w:position w:val="2"/>
          <w:rtl/>
        </w:rPr>
        <w:t xml:space="preserve"> </w:t>
      </w:r>
      <w:r>
        <w:rPr>
          <w:spacing w:val="-4"/>
          <w:w w:val="75"/>
          <w:position w:val="2"/>
          <w:rtl/>
        </w:rPr>
        <w:t>اقدامات</w:t>
      </w:r>
      <w:r>
        <w:rPr>
          <w:spacing w:val="-1"/>
          <w:position w:val="2"/>
          <w:rtl/>
        </w:rPr>
        <w:t xml:space="preserve"> </w:t>
      </w:r>
      <w:r>
        <w:rPr>
          <w:spacing w:val="-4"/>
          <w:w w:val="75"/>
          <w:position w:val="2"/>
          <w:rtl/>
        </w:rPr>
        <w:t>مش</w:t>
      </w:r>
      <w:r>
        <w:rPr>
          <w:spacing w:val="-16"/>
          <w:position w:val="11"/>
          <w:rtl/>
        </w:rPr>
        <w:t xml:space="preserve"> </w:t>
      </w:r>
      <w:r>
        <w:rPr>
          <w:spacing w:val="-4"/>
          <w:w w:val="75"/>
          <w:position w:val="11"/>
          <w:rtl/>
        </w:rPr>
        <w:t>ی</w:t>
      </w:r>
      <w:r>
        <w:rPr>
          <w:spacing w:val="-4"/>
          <w:w w:val="75"/>
          <w:position w:val="2"/>
          <w:rtl/>
        </w:rPr>
        <w:t>بک</w:t>
      </w:r>
      <w:r>
        <w:rPr>
          <w:spacing w:val="1"/>
          <w:position w:val="2"/>
          <w:rtl/>
        </w:rPr>
        <w:t xml:space="preserve"> </w:t>
      </w:r>
      <w:r>
        <w:rPr>
          <w:spacing w:val="-4"/>
          <w:w w:val="75"/>
          <w:position w:val="2"/>
          <w:rtl/>
        </w:rPr>
        <w:t>بهره</w:t>
      </w:r>
      <w:r>
        <w:rPr>
          <w:position w:val="2"/>
          <w:rtl/>
        </w:rPr>
        <w:t xml:space="preserve"> </w:t>
      </w:r>
      <w:r>
        <w:rPr>
          <w:spacing w:val="-4"/>
          <w:w w:val="75"/>
          <w:position w:val="2"/>
          <w:rtl/>
        </w:rPr>
        <w:t>می</w:t>
      </w:r>
      <w:r>
        <w:rPr>
          <w:spacing w:val="-12"/>
          <w:w w:val="75"/>
          <w:rtl/>
        </w:rPr>
        <w:t xml:space="preserve"> </w:t>
      </w:r>
      <w:r>
        <w:rPr>
          <w:spacing w:val="-4"/>
          <w:w w:val="75"/>
          <w:rtl/>
        </w:rPr>
        <w:t>ر</w:t>
      </w:r>
      <w:r>
        <w:rPr>
          <w:spacing w:val="-4"/>
          <w:w w:val="75"/>
          <w:position w:val="2"/>
          <w:rtl/>
        </w:rPr>
        <w:t>بند</w:t>
      </w:r>
      <w:r>
        <w:rPr>
          <w:spacing w:val="-4"/>
          <w:w w:val="75"/>
          <w:position w:val="3"/>
        </w:rPr>
        <w:t>.</w:t>
      </w:r>
    </w:p>
    <w:p w14:paraId="35C85985" w14:textId="77777777" w:rsidR="001849DF" w:rsidRDefault="001849DF" w:rsidP="001849DF">
      <w:pPr>
        <w:pStyle w:val="BodyText"/>
        <w:bidi/>
        <w:spacing w:before="145" w:line="263" w:lineRule="exact"/>
        <w:ind w:left="136"/>
        <w:jc w:val="both"/>
      </w:pPr>
      <w:r>
        <w:rPr>
          <w:spacing w:val="-2"/>
          <w:w w:val="75"/>
          <w:rtl/>
        </w:rPr>
        <w:t>ارائه</w:t>
      </w:r>
      <w:r>
        <w:rPr>
          <w:rtl/>
        </w:rPr>
        <w:t xml:space="preserve"> </w:t>
      </w:r>
      <w:r>
        <w:rPr>
          <w:w w:val="75"/>
          <w:rtl/>
        </w:rPr>
        <w:t>تخصص</w:t>
      </w:r>
      <w:r>
        <w:rPr>
          <w:rtl/>
        </w:rPr>
        <w:t xml:space="preserve"> </w:t>
      </w:r>
      <w:r>
        <w:rPr>
          <w:w w:val="75"/>
          <w:rtl/>
        </w:rPr>
        <w:t>و</w:t>
      </w:r>
      <w:r>
        <w:rPr>
          <w:spacing w:val="-6"/>
          <w:w w:val="75"/>
          <w:rtl/>
        </w:rPr>
        <w:t xml:space="preserve"> </w:t>
      </w:r>
      <w:r>
        <w:rPr>
          <w:w w:val="75"/>
          <w:rtl/>
        </w:rPr>
        <w:t>تجربه</w:t>
      </w:r>
      <w:r>
        <w:rPr>
          <w:spacing w:val="-1"/>
          <w:rtl/>
        </w:rPr>
        <w:t xml:space="preserve"> </w:t>
      </w:r>
      <w:r>
        <w:rPr>
          <w:w w:val="75"/>
          <w:rtl/>
        </w:rPr>
        <w:t>بصورت</w:t>
      </w:r>
      <w:r>
        <w:rPr>
          <w:rtl/>
        </w:rPr>
        <w:t xml:space="preserve"> </w:t>
      </w:r>
      <w:r>
        <w:rPr>
          <w:w w:val="75"/>
          <w:rtl/>
        </w:rPr>
        <w:t>اقدایم</w:t>
      </w:r>
      <w:r>
        <w:rPr>
          <w:rtl/>
        </w:rPr>
        <w:t xml:space="preserve"> </w:t>
      </w:r>
      <w:r>
        <w:rPr>
          <w:w w:val="75"/>
          <w:rtl/>
        </w:rPr>
        <w:t>معنادار</w:t>
      </w:r>
      <w:r>
        <w:rPr>
          <w:spacing w:val="-4"/>
          <w:w w:val="75"/>
          <w:rtl/>
        </w:rPr>
        <w:t xml:space="preserve"> </w:t>
      </w:r>
      <w:r>
        <w:rPr>
          <w:w w:val="75"/>
          <w:rtl/>
        </w:rPr>
        <w:t>و</w:t>
      </w:r>
      <w:r>
        <w:rPr>
          <w:spacing w:val="-4"/>
          <w:w w:val="75"/>
          <w:rtl/>
        </w:rPr>
        <w:t xml:space="preserve"> </w:t>
      </w:r>
      <w:r>
        <w:rPr>
          <w:w w:val="75"/>
          <w:rtl/>
        </w:rPr>
        <w:t>مستمر</w:t>
      </w:r>
      <w:r>
        <w:rPr>
          <w:spacing w:val="-5"/>
          <w:w w:val="75"/>
          <w:rtl/>
        </w:rPr>
        <w:t xml:space="preserve"> </w:t>
      </w:r>
      <w:r>
        <w:rPr>
          <w:w w:val="75"/>
          <w:rtl/>
        </w:rPr>
        <w:t>تعهدی</w:t>
      </w:r>
      <w:r>
        <w:rPr>
          <w:spacing w:val="-4"/>
          <w:rtl/>
        </w:rPr>
        <w:t xml:space="preserve"> </w:t>
      </w:r>
      <w:r>
        <w:rPr>
          <w:w w:val="75"/>
          <w:rtl/>
        </w:rPr>
        <w:t>زمان</w:t>
      </w:r>
      <w:r>
        <w:rPr>
          <w:spacing w:val="-1"/>
          <w:rtl/>
        </w:rPr>
        <w:t xml:space="preserve"> </w:t>
      </w:r>
      <w:r>
        <w:rPr>
          <w:w w:val="75"/>
          <w:rtl/>
        </w:rPr>
        <w:t>دار</w:t>
      </w:r>
      <w:r>
        <w:rPr>
          <w:spacing w:val="-2"/>
          <w:w w:val="75"/>
          <w:rtl/>
        </w:rPr>
        <w:t xml:space="preserve"> </w:t>
      </w:r>
      <w:r>
        <w:rPr>
          <w:w w:val="75"/>
          <w:rtl/>
        </w:rPr>
        <w:t>و</w:t>
      </w:r>
      <w:r>
        <w:rPr>
          <w:spacing w:val="-4"/>
          <w:w w:val="75"/>
          <w:rtl/>
        </w:rPr>
        <w:t xml:space="preserve"> </w:t>
      </w:r>
      <w:r>
        <w:rPr>
          <w:w w:val="75"/>
          <w:rtl/>
        </w:rPr>
        <w:t>قابل</w:t>
      </w:r>
      <w:r>
        <w:rPr>
          <w:spacing w:val="1"/>
          <w:rtl/>
        </w:rPr>
        <w:t xml:space="preserve"> </w:t>
      </w:r>
      <w:r>
        <w:rPr>
          <w:w w:val="75"/>
          <w:rtl/>
        </w:rPr>
        <w:t>توجه</w:t>
      </w:r>
      <w:r>
        <w:rPr>
          <w:spacing w:val="-2"/>
          <w:rtl/>
        </w:rPr>
        <w:t xml:space="preserve"> </w:t>
      </w:r>
      <w:r>
        <w:rPr>
          <w:w w:val="75"/>
          <w:rtl/>
        </w:rPr>
        <w:t>باالی</w:t>
      </w:r>
      <w:r>
        <w:rPr>
          <w:spacing w:val="-1"/>
          <w:rtl/>
        </w:rPr>
        <w:t xml:space="preserve"> </w:t>
      </w:r>
      <w:r>
        <w:rPr>
          <w:w w:val="75"/>
          <w:rtl/>
        </w:rPr>
        <w:t>باشندگان</w:t>
      </w:r>
      <w:r>
        <w:rPr>
          <w:spacing w:val="-2"/>
          <w:rtl/>
        </w:rPr>
        <w:t xml:space="preserve"> </w:t>
      </w:r>
      <w:r>
        <w:rPr>
          <w:w w:val="75"/>
          <w:rtl/>
        </w:rPr>
        <w:t>محسوب</w:t>
      </w:r>
      <w:r>
        <w:rPr>
          <w:spacing w:val="-1"/>
          <w:rtl/>
        </w:rPr>
        <w:t xml:space="preserve"> </w:t>
      </w:r>
      <w:r>
        <w:rPr>
          <w:w w:val="75"/>
          <w:rtl/>
        </w:rPr>
        <w:t>میشود</w:t>
      </w:r>
      <w:r>
        <w:rPr>
          <w:w w:val="75"/>
          <w:position w:val="2"/>
        </w:rPr>
        <w:t>.</w:t>
      </w:r>
      <w:r>
        <w:rPr>
          <w:rtl/>
        </w:rPr>
        <w:t xml:space="preserve"> </w:t>
      </w:r>
      <w:r>
        <w:rPr>
          <w:w w:val="75"/>
          <w:rtl/>
        </w:rPr>
        <w:t>ما</w:t>
      </w:r>
      <w:r>
        <w:rPr>
          <w:spacing w:val="-11"/>
          <w:rtl/>
        </w:rPr>
        <w:t xml:space="preserve"> </w:t>
      </w:r>
      <w:r>
        <w:rPr>
          <w:w w:val="75"/>
          <w:rtl/>
        </w:rPr>
        <w:t>میدانیم</w:t>
      </w:r>
      <w:r>
        <w:rPr>
          <w:spacing w:val="-12"/>
          <w:w w:val="75"/>
          <w:rtl/>
        </w:rPr>
        <w:t xml:space="preserve"> </w:t>
      </w:r>
      <w:r>
        <w:rPr>
          <w:w w:val="75"/>
          <w:rtl/>
        </w:rPr>
        <w:t>که</w:t>
      </w:r>
    </w:p>
    <w:p w14:paraId="621F1B21" w14:textId="77777777" w:rsidR="001849DF" w:rsidRDefault="001849DF" w:rsidP="001849DF">
      <w:pPr>
        <w:pStyle w:val="BodyText"/>
        <w:bidi/>
        <w:spacing w:line="313" w:lineRule="exact"/>
        <w:ind w:left="136"/>
        <w:jc w:val="both"/>
      </w:pPr>
      <w:r>
        <w:rPr>
          <w:spacing w:val="-4"/>
          <w:w w:val="70"/>
          <w:rtl/>
        </w:rPr>
        <w:t>تخصص</w:t>
      </w:r>
      <w:r>
        <w:rPr>
          <w:spacing w:val="1"/>
          <w:rtl/>
        </w:rPr>
        <w:t xml:space="preserve"> </w:t>
      </w:r>
      <w:r>
        <w:rPr>
          <w:w w:val="70"/>
          <w:rtl/>
        </w:rPr>
        <w:t>جمیع</w:t>
      </w:r>
      <w:r>
        <w:rPr>
          <w:spacing w:val="1"/>
          <w:rtl/>
        </w:rPr>
        <w:t xml:space="preserve"> </w:t>
      </w:r>
      <w:r>
        <w:rPr>
          <w:w w:val="70"/>
          <w:rtl/>
        </w:rPr>
        <w:t>بسیار</w:t>
      </w:r>
      <w:r>
        <w:rPr>
          <w:spacing w:val="-10"/>
          <w:rtl/>
        </w:rPr>
        <w:t xml:space="preserve"> </w:t>
      </w:r>
      <w:r>
        <w:rPr>
          <w:w w:val="70"/>
          <w:rtl/>
        </w:rPr>
        <w:t>ارزشمند</w:t>
      </w:r>
      <w:r>
        <w:rPr>
          <w:spacing w:val="-1"/>
          <w:rtl/>
        </w:rPr>
        <w:t xml:space="preserve"> </w:t>
      </w:r>
      <w:r>
        <w:rPr>
          <w:w w:val="70"/>
          <w:rtl/>
        </w:rPr>
        <w:t>است،</w:t>
      </w:r>
      <w:r>
        <w:rPr>
          <w:spacing w:val="5"/>
          <w:rtl/>
        </w:rPr>
        <w:t xml:space="preserve"> </w:t>
      </w:r>
      <w:r>
        <w:rPr>
          <w:w w:val="70"/>
          <w:rtl/>
        </w:rPr>
        <w:t>بناء</w:t>
      </w:r>
      <w:r>
        <w:rPr>
          <w:spacing w:val="2"/>
          <w:rtl/>
        </w:rPr>
        <w:t xml:space="preserve"> </w:t>
      </w:r>
      <w:r>
        <w:rPr>
          <w:w w:val="70"/>
          <w:rtl/>
        </w:rPr>
        <w:t>ما</w:t>
      </w:r>
      <w:r>
        <w:rPr>
          <w:spacing w:val="-6"/>
          <w:rtl/>
        </w:rPr>
        <w:t xml:space="preserve"> </w:t>
      </w:r>
      <w:r>
        <w:rPr>
          <w:w w:val="70"/>
          <w:rtl/>
        </w:rPr>
        <w:t>باید</w:t>
      </w:r>
      <w:r>
        <w:rPr>
          <w:spacing w:val="-3"/>
          <w:rtl/>
        </w:rPr>
        <w:t xml:space="preserve"> </w:t>
      </w:r>
      <w:r>
        <w:rPr>
          <w:w w:val="70"/>
          <w:rtl/>
        </w:rPr>
        <w:t>بصورت</w:t>
      </w:r>
      <w:r>
        <w:rPr>
          <w:spacing w:val="2"/>
          <w:rtl/>
        </w:rPr>
        <w:t xml:space="preserve"> </w:t>
      </w:r>
      <w:r>
        <w:rPr>
          <w:w w:val="70"/>
          <w:rtl/>
        </w:rPr>
        <w:t>عادالنه</w:t>
      </w:r>
      <w:r>
        <w:rPr>
          <w:spacing w:val="2"/>
          <w:rtl/>
        </w:rPr>
        <w:t xml:space="preserve"> </w:t>
      </w:r>
      <w:r>
        <w:rPr>
          <w:w w:val="70"/>
          <w:rtl/>
        </w:rPr>
        <w:t>به</w:t>
      </w:r>
      <w:r>
        <w:rPr>
          <w:spacing w:val="2"/>
          <w:rtl/>
        </w:rPr>
        <w:t xml:space="preserve"> </w:t>
      </w:r>
      <w:r>
        <w:rPr>
          <w:w w:val="70"/>
          <w:rtl/>
        </w:rPr>
        <w:t>مردم</w:t>
      </w:r>
      <w:r>
        <w:rPr>
          <w:spacing w:val="4"/>
          <w:rtl/>
        </w:rPr>
        <w:t xml:space="preserve"> </w:t>
      </w:r>
      <w:r>
        <w:rPr>
          <w:w w:val="70"/>
          <w:rtl/>
        </w:rPr>
        <w:t>منحیث</w:t>
      </w:r>
      <w:r>
        <w:rPr>
          <w:spacing w:val="1"/>
          <w:rtl/>
        </w:rPr>
        <w:t xml:space="preserve"> </w:t>
      </w:r>
      <w:r>
        <w:rPr>
          <w:w w:val="70"/>
          <w:rtl/>
        </w:rPr>
        <w:t>وقتشان</w:t>
      </w:r>
      <w:r>
        <w:rPr>
          <w:spacing w:val="4"/>
          <w:rtl/>
        </w:rPr>
        <w:t xml:space="preserve"> </w:t>
      </w:r>
      <w:r>
        <w:rPr>
          <w:w w:val="70"/>
          <w:rtl/>
        </w:rPr>
        <w:t>پرداخ</w:t>
      </w:r>
      <w:r>
        <w:rPr>
          <w:spacing w:val="8"/>
          <w:position w:val="7"/>
          <w:rtl/>
        </w:rPr>
        <w:t xml:space="preserve"> </w:t>
      </w:r>
      <w:r>
        <w:rPr>
          <w:w w:val="70"/>
          <w:position w:val="7"/>
          <w:rtl/>
        </w:rPr>
        <w:t>ی</w:t>
      </w:r>
      <w:r>
        <w:rPr>
          <w:w w:val="70"/>
          <w:rtl/>
        </w:rPr>
        <w:t>ت</w:t>
      </w:r>
      <w:r>
        <w:rPr>
          <w:spacing w:val="2"/>
          <w:rtl/>
        </w:rPr>
        <w:t xml:space="preserve"> </w:t>
      </w:r>
      <w:r>
        <w:rPr>
          <w:w w:val="70"/>
          <w:rtl/>
        </w:rPr>
        <w:t>داشته</w:t>
      </w:r>
      <w:r>
        <w:rPr>
          <w:spacing w:val="2"/>
          <w:rtl/>
        </w:rPr>
        <w:t xml:space="preserve"> </w:t>
      </w:r>
      <w:r>
        <w:rPr>
          <w:w w:val="70"/>
          <w:rtl/>
        </w:rPr>
        <w:t>باشیم</w:t>
      </w:r>
      <w:r>
        <w:rPr>
          <w:w w:val="70"/>
          <w:position w:val="2"/>
        </w:rPr>
        <w:t>.</w:t>
      </w:r>
    </w:p>
    <w:p w14:paraId="5E60BCB1" w14:textId="77777777" w:rsidR="001849DF" w:rsidRPr="00456A45" w:rsidRDefault="001849DF" w:rsidP="00456A45">
      <w:pPr>
        <w:pStyle w:val="Heading3"/>
        <w:bidi/>
        <w:rPr>
          <w:b/>
          <w:bCs/>
        </w:rPr>
      </w:pPr>
      <w:r w:rsidRPr="00456A45">
        <w:rPr>
          <w:b/>
          <w:bCs/>
          <w:spacing w:val="-2"/>
          <w:w w:val="75"/>
          <w:rtl/>
        </w:rPr>
        <w:t>مشارکت</w:t>
      </w:r>
      <w:r w:rsidRPr="00456A45">
        <w:rPr>
          <w:b/>
          <w:bCs/>
          <w:spacing w:val="-5"/>
          <w:rtl/>
        </w:rPr>
        <w:t xml:space="preserve"> </w:t>
      </w:r>
      <w:r w:rsidRPr="00456A45">
        <w:rPr>
          <w:b/>
          <w:bCs/>
          <w:w w:val="75"/>
          <w:rtl/>
        </w:rPr>
        <w:t>تان</w:t>
      </w:r>
      <w:r w:rsidRPr="00456A45">
        <w:rPr>
          <w:b/>
          <w:bCs/>
          <w:spacing w:val="-5"/>
          <w:rtl/>
        </w:rPr>
        <w:t xml:space="preserve"> </w:t>
      </w:r>
      <w:r w:rsidRPr="00456A45">
        <w:rPr>
          <w:b/>
          <w:bCs/>
          <w:w w:val="75"/>
          <w:rtl/>
        </w:rPr>
        <w:t>در</w:t>
      </w:r>
      <w:r w:rsidRPr="00456A45">
        <w:rPr>
          <w:b/>
          <w:bCs/>
          <w:spacing w:val="-5"/>
          <w:w w:val="75"/>
          <w:rtl/>
        </w:rPr>
        <w:t xml:space="preserve"> </w:t>
      </w:r>
      <w:r w:rsidRPr="00456A45">
        <w:rPr>
          <w:b/>
          <w:bCs/>
          <w:w w:val="75"/>
          <w:rtl/>
        </w:rPr>
        <w:t>این</w:t>
      </w:r>
      <w:r w:rsidRPr="00456A45">
        <w:rPr>
          <w:b/>
          <w:bCs/>
          <w:spacing w:val="-5"/>
          <w:rtl/>
        </w:rPr>
        <w:t xml:space="preserve"> </w:t>
      </w:r>
      <w:r w:rsidRPr="00456A45">
        <w:rPr>
          <w:b/>
          <w:bCs/>
          <w:w w:val="75"/>
          <w:rtl/>
        </w:rPr>
        <w:t>پروژه</w:t>
      </w:r>
      <w:r w:rsidRPr="00456A45">
        <w:rPr>
          <w:b/>
          <w:bCs/>
          <w:spacing w:val="-6"/>
          <w:rtl/>
        </w:rPr>
        <w:t xml:space="preserve"> </w:t>
      </w:r>
      <w:r w:rsidRPr="00456A45">
        <w:rPr>
          <w:b/>
          <w:bCs/>
          <w:w w:val="75"/>
          <w:rtl/>
        </w:rPr>
        <w:t>بسیار</w:t>
      </w:r>
      <w:r w:rsidRPr="00456A45">
        <w:rPr>
          <w:b/>
          <w:bCs/>
          <w:spacing w:val="-1"/>
          <w:w w:val="75"/>
          <w:rtl/>
        </w:rPr>
        <w:t xml:space="preserve"> </w:t>
      </w:r>
      <w:r w:rsidRPr="00456A45">
        <w:rPr>
          <w:b/>
          <w:bCs/>
          <w:w w:val="75"/>
          <w:rtl/>
        </w:rPr>
        <w:t>مهم</w:t>
      </w:r>
      <w:r w:rsidRPr="00456A45">
        <w:rPr>
          <w:b/>
          <w:bCs/>
          <w:spacing w:val="-14"/>
          <w:rtl/>
        </w:rPr>
        <w:t xml:space="preserve"> </w:t>
      </w:r>
      <w:r w:rsidRPr="00456A45">
        <w:rPr>
          <w:b/>
          <w:bCs/>
          <w:w w:val="75"/>
          <w:rtl/>
        </w:rPr>
        <w:t>است</w:t>
      </w:r>
      <w:r w:rsidRPr="00456A45">
        <w:rPr>
          <w:b/>
          <w:bCs/>
          <w:w w:val="75"/>
          <w:position w:val="2"/>
        </w:rPr>
        <w:t>.</w:t>
      </w:r>
    </w:p>
    <w:p w14:paraId="4033CE3C" w14:textId="77777777" w:rsidR="001849DF" w:rsidRDefault="001849DF" w:rsidP="001849DF">
      <w:pPr>
        <w:pStyle w:val="BodyText"/>
        <w:bidi/>
        <w:spacing w:line="315" w:lineRule="exact"/>
        <w:ind w:left="135"/>
        <w:jc w:val="both"/>
      </w:pPr>
      <w:r>
        <w:rPr>
          <w:spacing w:val="-5"/>
          <w:w w:val="70"/>
          <w:position w:val="2"/>
          <w:rtl/>
        </w:rPr>
        <w:t>شما</w:t>
      </w:r>
      <w:r>
        <w:rPr>
          <w:spacing w:val="-10"/>
          <w:position w:val="2"/>
          <w:rtl/>
        </w:rPr>
        <w:t xml:space="preserve"> </w:t>
      </w:r>
      <w:r>
        <w:rPr>
          <w:spacing w:val="-2"/>
          <w:w w:val="70"/>
          <w:position w:val="2"/>
          <w:rtl/>
        </w:rPr>
        <w:t>به</w:t>
      </w:r>
      <w:r>
        <w:rPr>
          <w:spacing w:val="-3"/>
          <w:position w:val="2"/>
          <w:rtl/>
        </w:rPr>
        <w:t xml:space="preserve"> </w:t>
      </w:r>
      <w:r>
        <w:rPr>
          <w:spacing w:val="-2"/>
          <w:w w:val="70"/>
          <w:position w:val="2"/>
          <w:rtl/>
        </w:rPr>
        <w:t>ما</w:t>
      </w:r>
      <w:r>
        <w:rPr>
          <w:spacing w:val="-11"/>
          <w:position w:val="2"/>
          <w:rtl/>
        </w:rPr>
        <w:t xml:space="preserve"> </w:t>
      </w:r>
      <w:r>
        <w:rPr>
          <w:spacing w:val="-2"/>
          <w:w w:val="70"/>
          <w:position w:val="2"/>
          <w:rtl/>
        </w:rPr>
        <w:t>مسایع</w:t>
      </w:r>
      <w:r>
        <w:rPr>
          <w:spacing w:val="-1"/>
          <w:position w:val="2"/>
          <w:rtl/>
        </w:rPr>
        <w:t xml:space="preserve"> </w:t>
      </w:r>
      <w:r>
        <w:rPr>
          <w:spacing w:val="-2"/>
          <w:w w:val="70"/>
          <w:position w:val="2"/>
          <w:rtl/>
        </w:rPr>
        <w:t>م</w:t>
      </w:r>
      <w:r>
        <w:rPr>
          <w:spacing w:val="-6"/>
          <w:w w:val="70"/>
          <w:rtl/>
        </w:rPr>
        <w:t xml:space="preserve"> </w:t>
      </w:r>
      <w:r>
        <w:rPr>
          <w:spacing w:val="-2"/>
          <w:w w:val="70"/>
          <w:rtl/>
        </w:rPr>
        <w:t>ر</w:t>
      </w:r>
      <w:r>
        <w:rPr>
          <w:spacing w:val="-2"/>
          <w:w w:val="70"/>
          <w:position w:val="2"/>
          <w:rtl/>
        </w:rPr>
        <w:t>بسانید</w:t>
      </w:r>
      <w:r>
        <w:rPr>
          <w:spacing w:val="-8"/>
          <w:position w:val="2"/>
          <w:rtl/>
        </w:rPr>
        <w:t xml:space="preserve"> </w:t>
      </w:r>
      <w:r>
        <w:rPr>
          <w:spacing w:val="-2"/>
          <w:w w:val="70"/>
          <w:position w:val="2"/>
          <w:rtl/>
        </w:rPr>
        <w:t>به</w:t>
      </w:r>
      <w:r>
        <w:rPr>
          <w:spacing w:val="-14"/>
          <w:position w:val="11"/>
          <w:rtl/>
        </w:rPr>
        <w:t xml:space="preserve"> </w:t>
      </w:r>
      <w:r>
        <w:rPr>
          <w:spacing w:val="-2"/>
          <w:w w:val="70"/>
          <w:position w:val="11"/>
          <w:rtl/>
        </w:rPr>
        <w:t>ی</w:t>
      </w:r>
      <w:r>
        <w:rPr>
          <w:spacing w:val="-2"/>
          <w:w w:val="70"/>
          <w:position w:val="2"/>
          <w:rtl/>
        </w:rPr>
        <w:t>بین</w:t>
      </w:r>
      <w:r>
        <w:rPr>
          <w:spacing w:val="-5"/>
          <w:position w:val="2"/>
          <w:rtl/>
        </w:rPr>
        <w:t xml:space="preserve"> </w:t>
      </w:r>
      <w:r>
        <w:rPr>
          <w:spacing w:val="-2"/>
          <w:w w:val="70"/>
          <w:position w:val="2"/>
          <w:rtl/>
        </w:rPr>
        <w:t>شیوه</w:t>
      </w:r>
      <w:r>
        <w:rPr>
          <w:spacing w:val="-3"/>
          <w:position w:val="2"/>
          <w:rtl/>
        </w:rPr>
        <w:t xml:space="preserve"> </w:t>
      </w:r>
      <w:r>
        <w:rPr>
          <w:spacing w:val="-2"/>
          <w:w w:val="70"/>
          <w:position w:val="2"/>
          <w:rtl/>
        </w:rPr>
        <w:t>ها</w:t>
      </w:r>
      <w:r>
        <w:rPr>
          <w:spacing w:val="-11"/>
          <w:position w:val="2"/>
          <w:rtl/>
        </w:rPr>
        <w:t xml:space="preserve"> </w:t>
      </w:r>
      <w:r>
        <w:rPr>
          <w:spacing w:val="-2"/>
          <w:w w:val="70"/>
          <w:position w:val="2"/>
          <w:rtl/>
        </w:rPr>
        <w:t>و</w:t>
      </w:r>
      <w:r>
        <w:rPr>
          <w:spacing w:val="-3"/>
          <w:w w:val="70"/>
          <w:position w:val="2"/>
          <w:rtl/>
        </w:rPr>
        <w:t xml:space="preserve"> </w:t>
      </w:r>
      <w:r>
        <w:rPr>
          <w:spacing w:val="-2"/>
          <w:w w:val="70"/>
          <w:position w:val="2"/>
          <w:rtl/>
        </w:rPr>
        <w:t>رویه</w:t>
      </w:r>
      <w:r>
        <w:rPr>
          <w:spacing w:val="-3"/>
          <w:position w:val="2"/>
          <w:rtl/>
        </w:rPr>
        <w:t xml:space="preserve"> </w:t>
      </w:r>
      <w:r>
        <w:rPr>
          <w:spacing w:val="-2"/>
          <w:w w:val="70"/>
          <w:position w:val="2"/>
          <w:rtl/>
        </w:rPr>
        <w:t>های</w:t>
      </w:r>
      <w:r>
        <w:rPr>
          <w:spacing w:val="-3"/>
          <w:position w:val="2"/>
          <w:rtl/>
        </w:rPr>
        <w:t xml:space="preserve"> </w:t>
      </w:r>
      <w:r>
        <w:rPr>
          <w:spacing w:val="-2"/>
          <w:w w:val="70"/>
          <w:position w:val="2"/>
          <w:rtl/>
        </w:rPr>
        <w:t>عملیا</w:t>
      </w:r>
      <w:r>
        <w:rPr>
          <w:spacing w:val="-6"/>
          <w:position w:val="12"/>
          <w:rtl/>
        </w:rPr>
        <w:t xml:space="preserve"> </w:t>
      </w:r>
      <w:r>
        <w:rPr>
          <w:spacing w:val="-2"/>
          <w:w w:val="70"/>
          <w:position w:val="12"/>
          <w:rtl/>
        </w:rPr>
        <w:t>ی</w:t>
      </w:r>
      <w:r>
        <w:rPr>
          <w:spacing w:val="-2"/>
          <w:w w:val="70"/>
          <w:position w:val="2"/>
          <w:rtl/>
        </w:rPr>
        <w:t>ی</w:t>
      </w:r>
      <w:r>
        <w:rPr>
          <w:spacing w:val="-4"/>
          <w:position w:val="2"/>
          <w:rtl/>
        </w:rPr>
        <w:t xml:space="preserve"> </w:t>
      </w:r>
      <w:r>
        <w:rPr>
          <w:spacing w:val="-2"/>
          <w:w w:val="70"/>
          <w:position w:val="2"/>
          <w:rtl/>
        </w:rPr>
        <w:t>ستندرد</w:t>
      </w:r>
      <w:r>
        <w:rPr>
          <w:spacing w:val="-10"/>
          <w:position w:val="2"/>
          <w:rtl/>
        </w:rPr>
        <w:t xml:space="preserve"> </w:t>
      </w:r>
      <w:r>
        <w:rPr>
          <w:spacing w:val="-2"/>
          <w:w w:val="70"/>
          <w:position w:val="2"/>
          <w:rtl/>
        </w:rPr>
        <w:t>را</w:t>
      </w:r>
      <w:r>
        <w:rPr>
          <w:spacing w:val="-10"/>
          <w:position w:val="2"/>
          <w:rtl/>
        </w:rPr>
        <w:t xml:space="preserve"> </w:t>
      </w:r>
      <w:r>
        <w:rPr>
          <w:spacing w:val="-2"/>
          <w:w w:val="70"/>
          <w:position w:val="2"/>
          <w:rtl/>
        </w:rPr>
        <w:t>ارائه</w:t>
      </w:r>
      <w:r>
        <w:rPr>
          <w:spacing w:val="-6"/>
          <w:w w:val="70"/>
          <w:position w:val="2"/>
          <w:rtl/>
        </w:rPr>
        <w:t xml:space="preserve"> </w:t>
      </w:r>
      <w:r>
        <w:rPr>
          <w:spacing w:val="-2"/>
          <w:w w:val="70"/>
          <w:position w:val="2"/>
          <w:rtl/>
        </w:rPr>
        <w:t>کنیم</w:t>
      </w:r>
      <w:r>
        <w:rPr>
          <w:spacing w:val="-2"/>
          <w:w w:val="70"/>
          <w:position w:val="3"/>
        </w:rPr>
        <w:t>.</w:t>
      </w:r>
      <w:r>
        <w:rPr>
          <w:spacing w:val="-1"/>
          <w:position w:val="2"/>
          <w:rtl/>
        </w:rPr>
        <w:t xml:space="preserve"> </w:t>
      </w:r>
      <w:r>
        <w:rPr>
          <w:spacing w:val="-2"/>
          <w:w w:val="70"/>
          <w:position w:val="2"/>
          <w:rtl/>
        </w:rPr>
        <w:t>این</w:t>
      </w:r>
      <w:r>
        <w:rPr>
          <w:spacing w:val="-1"/>
          <w:position w:val="2"/>
          <w:rtl/>
        </w:rPr>
        <w:t xml:space="preserve"> </w:t>
      </w:r>
      <w:r>
        <w:rPr>
          <w:spacing w:val="-2"/>
          <w:w w:val="70"/>
          <w:position w:val="2"/>
          <w:rtl/>
        </w:rPr>
        <w:t>امر</w:t>
      </w:r>
      <w:r>
        <w:rPr>
          <w:spacing w:val="-16"/>
          <w:position w:val="2"/>
          <w:rtl/>
        </w:rPr>
        <w:t xml:space="preserve"> </w:t>
      </w:r>
      <w:r>
        <w:rPr>
          <w:spacing w:val="-2"/>
          <w:w w:val="70"/>
          <w:position w:val="2"/>
          <w:rtl/>
        </w:rPr>
        <w:t>شیوه</w:t>
      </w:r>
      <w:r>
        <w:rPr>
          <w:spacing w:val="-3"/>
          <w:position w:val="2"/>
          <w:rtl/>
        </w:rPr>
        <w:t xml:space="preserve"> </w:t>
      </w:r>
      <w:r>
        <w:rPr>
          <w:spacing w:val="-2"/>
          <w:w w:val="70"/>
          <w:position w:val="2"/>
          <w:rtl/>
        </w:rPr>
        <w:t>های</w:t>
      </w:r>
      <w:r>
        <w:rPr>
          <w:spacing w:val="-2"/>
          <w:position w:val="2"/>
          <w:rtl/>
        </w:rPr>
        <w:t xml:space="preserve"> </w:t>
      </w:r>
      <w:r>
        <w:rPr>
          <w:spacing w:val="-2"/>
          <w:w w:val="70"/>
          <w:position w:val="2"/>
          <w:rtl/>
        </w:rPr>
        <w:t>منصفانه</w:t>
      </w:r>
      <w:r>
        <w:rPr>
          <w:spacing w:val="-2"/>
          <w:position w:val="2"/>
          <w:rtl/>
        </w:rPr>
        <w:t xml:space="preserve"> </w:t>
      </w:r>
      <w:r>
        <w:rPr>
          <w:spacing w:val="-2"/>
          <w:w w:val="70"/>
          <w:position w:val="2"/>
          <w:rtl/>
        </w:rPr>
        <w:t>و</w:t>
      </w:r>
      <w:r>
        <w:rPr>
          <w:spacing w:val="-3"/>
          <w:w w:val="70"/>
          <w:position w:val="2"/>
          <w:rtl/>
        </w:rPr>
        <w:t xml:space="preserve"> </w:t>
      </w:r>
      <w:r>
        <w:rPr>
          <w:spacing w:val="-2"/>
          <w:w w:val="70"/>
          <w:position w:val="2"/>
          <w:rtl/>
        </w:rPr>
        <w:t>عادالنه</w:t>
      </w:r>
      <w:r>
        <w:rPr>
          <w:spacing w:val="-3"/>
          <w:position w:val="2"/>
          <w:rtl/>
        </w:rPr>
        <w:t xml:space="preserve"> </w:t>
      </w:r>
      <w:r>
        <w:rPr>
          <w:spacing w:val="-2"/>
          <w:w w:val="70"/>
          <w:position w:val="2"/>
          <w:rtl/>
        </w:rPr>
        <w:t>ای</w:t>
      </w:r>
      <w:r>
        <w:rPr>
          <w:spacing w:val="-11"/>
          <w:position w:val="2"/>
          <w:rtl/>
        </w:rPr>
        <w:t xml:space="preserve"> </w:t>
      </w:r>
      <w:r>
        <w:rPr>
          <w:spacing w:val="-2"/>
          <w:w w:val="70"/>
          <w:position w:val="2"/>
          <w:rtl/>
        </w:rPr>
        <w:t>را</w:t>
      </w:r>
    </w:p>
    <w:p w14:paraId="1E7B97E9" w14:textId="77777777" w:rsidR="001849DF" w:rsidRDefault="001849DF" w:rsidP="001849DF">
      <w:pPr>
        <w:pStyle w:val="BodyText"/>
        <w:bidi/>
        <w:spacing w:line="305" w:lineRule="exact"/>
        <w:ind w:left="135"/>
        <w:jc w:val="both"/>
      </w:pPr>
      <w:r>
        <w:rPr>
          <w:spacing w:val="-4"/>
          <w:w w:val="75"/>
          <w:rtl/>
        </w:rPr>
        <w:t>منحیث</w:t>
      </w:r>
      <w:r>
        <w:rPr>
          <w:spacing w:val="-6"/>
          <w:rtl/>
        </w:rPr>
        <w:t xml:space="preserve"> </w:t>
      </w:r>
      <w:r>
        <w:rPr>
          <w:spacing w:val="-2"/>
          <w:w w:val="75"/>
          <w:rtl/>
        </w:rPr>
        <w:t>مشارکت</w:t>
      </w:r>
      <w:r>
        <w:rPr>
          <w:spacing w:val="-8"/>
          <w:rtl/>
        </w:rPr>
        <w:t xml:space="preserve"> </w:t>
      </w:r>
      <w:r>
        <w:rPr>
          <w:spacing w:val="-2"/>
          <w:w w:val="75"/>
          <w:rtl/>
        </w:rPr>
        <w:t>جمیع</w:t>
      </w:r>
      <w:r>
        <w:rPr>
          <w:spacing w:val="-6"/>
          <w:rtl/>
        </w:rPr>
        <w:t xml:space="preserve"> </w:t>
      </w:r>
      <w:r>
        <w:rPr>
          <w:spacing w:val="-2"/>
          <w:w w:val="75"/>
          <w:rtl/>
        </w:rPr>
        <w:t>در</w:t>
      </w:r>
      <w:r>
        <w:rPr>
          <w:spacing w:val="-4"/>
          <w:w w:val="75"/>
          <w:rtl/>
        </w:rPr>
        <w:t xml:space="preserve"> </w:t>
      </w:r>
      <w:r>
        <w:rPr>
          <w:spacing w:val="-2"/>
          <w:w w:val="75"/>
          <w:rtl/>
        </w:rPr>
        <w:t>پروژه</w:t>
      </w:r>
      <w:r>
        <w:rPr>
          <w:spacing w:val="-5"/>
          <w:rtl/>
        </w:rPr>
        <w:t xml:space="preserve"> </w:t>
      </w:r>
      <w:r>
        <w:rPr>
          <w:spacing w:val="-2"/>
          <w:w w:val="75"/>
          <w:rtl/>
        </w:rPr>
        <w:t>های</w:t>
      </w:r>
      <w:r>
        <w:rPr>
          <w:spacing w:val="-4"/>
          <w:rtl/>
        </w:rPr>
        <w:t xml:space="preserve"> </w:t>
      </w:r>
      <w:r>
        <w:rPr>
          <w:spacing w:val="-2"/>
          <w:w w:val="75"/>
          <w:rtl/>
        </w:rPr>
        <w:t>دول</w:t>
      </w:r>
      <w:r>
        <w:rPr>
          <w:spacing w:val="-2"/>
          <w:position w:val="7"/>
          <w:rtl/>
        </w:rPr>
        <w:t xml:space="preserve"> </w:t>
      </w:r>
      <w:r>
        <w:rPr>
          <w:spacing w:val="-2"/>
          <w:w w:val="75"/>
          <w:position w:val="7"/>
          <w:rtl/>
        </w:rPr>
        <w:t>ی</w:t>
      </w:r>
      <w:r>
        <w:rPr>
          <w:spacing w:val="-2"/>
          <w:w w:val="75"/>
          <w:rtl/>
        </w:rPr>
        <w:t>ت</w:t>
      </w:r>
      <w:r>
        <w:rPr>
          <w:spacing w:val="-10"/>
          <w:rtl/>
        </w:rPr>
        <w:t xml:space="preserve"> </w:t>
      </w:r>
      <w:r>
        <w:rPr>
          <w:spacing w:val="-2"/>
          <w:w w:val="75"/>
          <w:rtl/>
        </w:rPr>
        <w:t>ایجاد</w:t>
      </w:r>
      <w:r>
        <w:rPr>
          <w:spacing w:val="-11"/>
          <w:rtl/>
        </w:rPr>
        <w:t xml:space="preserve"> </w:t>
      </w:r>
      <w:r>
        <w:rPr>
          <w:spacing w:val="-2"/>
          <w:w w:val="75"/>
          <w:rtl/>
        </w:rPr>
        <w:t>میکند</w:t>
      </w:r>
      <w:r>
        <w:rPr>
          <w:spacing w:val="-2"/>
          <w:w w:val="75"/>
          <w:position w:val="2"/>
        </w:rPr>
        <w:t>.</w:t>
      </w:r>
    </w:p>
    <w:p w14:paraId="067F7D65" w14:textId="77777777" w:rsidR="001849DF" w:rsidRDefault="001849DF" w:rsidP="001849DF">
      <w:pPr>
        <w:pStyle w:val="BodyText"/>
        <w:bidi/>
        <w:spacing w:before="120" w:line="228" w:lineRule="auto"/>
        <w:ind w:left="134" w:right="630" w:firstLine="508"/>
        <w:jc w:val="both"/>
      </w:pPr>
      <w:r>
        <w:rPr>
          <w:spacing w:val="-65"/>
          <w:w w:val="70"/>
          <w:position w:val="2"/>
          <w:rtl/>
        </w:rPr>
        <w:t>ما</w:t>
      </w:r>
      <w:r>
        <w:rPr>
          <w:spacing w:val="-12"/>
          <w:position w:val="2"/>
          <w:rtl/>
        </w:rPr>
        <w:t xml:space="preserve"> </w:t>
      </w:r>
      <w:r>
        <w:rPr>
          <w:w w:val="70"/>
          <w:position w:val="2"/>
          <w:rtl/>
        </w:rPr>
        <w:t>م</w:t>
      </w:r>
      <w:r>
        <w:rPr>
          <w:spacing w:val="-6"/>
          <w:w w:val="70"/>
          <w:rtl/>
        </w:rPr>
        <w:t xml:space="preserve"> </w:t>
      </w:r>
      <w:r>
        <w:rPr>
          <w:w w:val="40"/>
          <w:rtl/>
        </w:rPr>
        <w:t>ر</w:t>
      </w:r>
      <w:r>
        <w:rPr>
          <w:spacing w:val="-7"/>
          <w:position w:val="9"/>
          <w:rtl/>
        </w:rPr>
        <w:t xml:space="preserve"> </w:t>
      </w:r>
      <w:r>
        <w:rPr>
          <w:w w:val="70"/>
          <w:position w:val="9"/>
          <w:rtl/>
        </w:rPr>
        <w:t>ی</w:t>
      </w:r>
      <w:r>
        <w:rPr>
          <w:w w:val="70"/>
          <w:position w:val="2"/>
          <w:rtl/>
        </w:rPr>
        <w:t>ببان</w:t>
      </w:r>
      <w:r>
        <w:rPr>
          <w:spacing w:val="-12"/>
          <w:position w:val="2"/>
          <w:rtl/>
        </w:rPr>
        <w:t xml:space="preserve"> </w:t>
      </w:r>
      <w:r>
        <w:rPr>
          <w:w w:val="70"/>
          <w:position w:val="2"/>
          <w:rtl/>
        </w:rPr>
        <w:t>سه</w:t>
      </w:r>
      <w:r>
        <w:rPr>
          <w:spacing w:val="-13"/>
          <w:position w:val="2"/>
          <w:rtl/>
        </w:rPr>
        <w:t xml:space="preserve"> </w:t>
      </w:r>
      <w:r>
        <w:rPr>
          <w:w w:val="70"/>
          <w:position w:val="2"/>
          <w:rtl/>
        </w:rPr>
        <w:t>مجلس</w:t>
      </w:r>
      <w:r>
        <w:rPr>
          <w:spacing w:val="-12"/>
          <w:position w:val="2"/>
          <w:rtl/>
        </w:rPr>
        <w:t xml:space="preserve"> </w:t>
      </w:r>
      <w:r>
        <w:rPr>
          <w:w w:val="70"/>
          <w:position w:val="2"/>
          <w:rtl/>
        </w:rPr>
        <w:t>مشوره</w:t>
      </w:r>
      <w:r>
        <w:rPr>
          <w:spacing w:val="-13"/>
          <w:position w:val="2"/>
          <w:rtl/>
        </w:rPr>
        <w:t xml:space="preserve"> </w:t>
      </w:r>
      <w:r>
        <w:rPr>
          <w:w w:val="70"/>
          <w:position w:val="2"/>
          <w:rtl/>
        </w:rPr>
        <w:t>جمیع</w:t>
      </w:r>
      <w:r>
        <w:rPr>
          <w:spacing w:val="-12"/>
          <w:position w:val="2"/>
          <w:rtl/>
        </w:rPr>
        <w:t xml:space="preserve"> </w:t>
      </w:r>
      <w:r>
        <w:rPr>
          <w:w w:val="70"/>
          <w:position w:val="2"/>
          <w:rtl/>
        </w:rPr>
        <w:t>استیم</w:t>
      </w:r>
      <w:r>
        <w:rPr>
          <w:spacing w:val="-7"/>
          <w:w w:val="70"/>
          <w:position w:val="2"/>
          <w:rtl/>
        </w:rPr>
        <w:t xml:space="preserve"> </w:t>
      </w:r>
      <w:r>
        <w:rPr>
          <w:w w:val="70"/>
          <w:position w:val="2"/>
          <w:rtl/>
        </w:rPr>
        <w:t>که</w:t>
      </w:r>
      <w:r>
        <w:rPr>
          <w:spacing w:val="-13"/>
          <w:position w:val="2"/>
          <w:rtl/>
        </w:rPr>
        <w:t xml:space="preserve"> </w:t>
      </w:r>
      <w:r>
        <w:rPr>
          <w:w w:val="70"/>
          <w:position w:val="2"/>
          <w:rtl/>
        </w:rPr>
        <w:t>بر</w:t>
      </w:r>
      <w:r>
        <w:rPr>
          <w:spacing w:val="-2"/>
          <w:w w:val="70"/>
          <w:position w:val="2"/>
          <w:rtl/>
        </w:rPr>
        <w:t xml:space="preserve"> </w:t>
      </w:r>
      <w:r>
        <w:rPr>
          <w:w w:val="70"/>
          <w:position w:val="2"/>
          <w:rtl/>
        </w:rPr>
        <w:t>تجربیات</w:t>
      </w:r>
      <w:r>
        <w:rPr>
          <w:b/>
          <w:bCs/>
          <w:spacing w:val="-12"/>
          <w:position w:val="2"/>
          <w:rtl/>
        </w:rPr>
        <w:t xml:space="preserve"> </w:t>
      </w:r>
      <w:r>
        <w:rPr>
          <w:b/>
          <w:bCs/>
          <w:w w:val="70"/>
          <w:position w:val="2"/>
          <w:rtl/>
        </w:rPr>
        <w:t>افرادی</w:t>
      </w:r>
      <w:r>
        <w:rPr>
          <w:b/>
          <w:bCs/>
          <w:spacing w:val="-12"/>
          <w:position w:val="2"/>
          <w:rtl/>
        </w:rPr>
        <w:t xml:space="preserve"> </w:t>
      </w:r>
      <w:r>
        <w:rPr>
          <w:b/>
          <w:bCs/>
          <w:w w:val="70"/>
          <w:position w:val="2"/>
          <w:rtl/>
        </w:rPr>
        <w:t>تمرکز</w:t>
      </w:r>
      <w:r>
        <w:rPr>
          <w:b/>
          <w:bCs/>
          <w:spacing w:val="-3"/>
          <w:w w:val="70"/>
          <w:position w:val="2"/>
          <w:rtl/>
        </w:rPr>
        <w:t xml:space="preserve"> </w:t>
      </w:r>
      <w:r>
        <w:rPr>
          <w:b/>
          <w:bCs/>
          <w:w w:val="70"/>
          <w:position w:val="2"/>
          <w:rtl/>
        </w:rPr>
        <w:t>دارد</w:t>
      </w:r>
      <w:r>
        <w:rPr>
          <w:b/>
          <w:bCs/>
          <w:spacing w:val="-10"/>
          <w:w w:val="70"/>
          <w:position w:val="2"/>
          <w:rtl/>
        </w:rPr>
        <w:t xml:space="preserve"> </w:t>
      </w:r>
      <w:r>
        <w:rPr>
          <w:b/>
          <w:bCs/>
          <w:w w:val="70"/>
          <w:position w:val="2"/>
          <w:rtl/>
        </w:rPr>
        <w:t>که</w:t>
      </w:r>
      <w:r>
        <w:rPr>
          <w:b/>
          <w:bCs/>
          <w:spacing w:val="-12"/>
          <w:position w:val="2"/>
          <w:rtl/>
        </w:rPr>
        <w:t xml:space="preserve"> </w:t>
      </w:r>
      <w:r>
        <w:rPr>
          <w:b/>
          <w:bCs/>
          <w:w w:val="70"/>
          <w:position w:val="2"/>
          <w:rtl/>
        </w:rPr>
        <w:t>بصورت</w:t>
      </w:r>
      <w:r>
        <w:rPr>
          <w:b/>
          <w:bCs/>
          <w:spacing w:val="-12"/>
          <w:position w:val="2"/>
          <w:rtl/>
        </w:rPr>
        <w:t xml:space="preserve"> </w:t>
      </w:r>
      <w:r>
        <w:rPr>
          <w:b/>
          <w:bCs/>
          <w:w w:val="70"/>
          <w:position w:val="2"/>
          <w:rtl/>
        </w:rPr>
        <w:t>رضاکارانه</w:t>
      </w:r>
      <w:r>
        <w:rPr>
          <w:spacing w:val="-13"/>
          <w:position w:val="2"/>
          <w:rtl/>
        </w:rPr>
        <w:t xml:space="preserve"> </w:t>
      </w:r>
      <w:r>
        <w:rPr>
          <w:w w:val="70"/>
          <w:position w:val="2"/>
          <w:rtl/>
        </w:rPr>
        <w:t>منحیث</w:t>
      </w:r>
      <w:r>
        <w:rPr>
          <w:spacing w:val="-6"/>
          <w:w w:val="70"/>
          <w:position w:val="2"/>
          <w:rtl/>
        </w:rPr>
        <w:t xml:space="preserve"> </w:t>
      </w:r>
      <w:r>
        <w:rPr>
          <w:w w:val="70"/>
          <w:position w:val="2"/>
          <w:rtl/>
        </w:rPr>
        <w:t>کینگ</w:t>
      </w:r>
      <w:r>
        <w:rPr>
          <w:spacing w:val="-6"/>
          <w:w w:val="70"/>
          <w:position w:val="2"/>
          <w:rtl/>
        </w:rPr>
        <w:t xml:space="preserve"> </w:t>
      </w:r>
      <w:r>
        <w:rPr>
          <w:w w:val="70"/>
          <w:position w:val="2"/>
          <w:rtl/>
        </w:rPr>
        <w:t>کون</w:t>
      </w:r>
      <w:r>
        <w:rPr>
          <w:spacing w:val="-13"/>
          <w:position w:val="8"/>
          <w:rtl/>
        </w:rPr>
        <w:t xml:space="preserve"> </w:t>
      </w:r>
      <w:r>
        <w:rPr>
          <w:w w:val="70"/>
          <w:position w:val="8"/>
          <w:rtl/>
        </w:rPr>
        <w:t>ی</w:t>
      </w:r>
      <w:r>
        <w:rPr>
          <w:w w:val="70"/>
          <w:position w:val="2"/>
          <w:rtl/>
        </w:rPr>
        <w:t>ت</w:t>
      </w:r>
      <w:r>
        <w:rPr>
          <w:position w:val="2"/>
          <w:rtl/>
        </w:rPr>
        <w:t xml:space="preserve"> </w:t>
      </w:r>
      <w:r>
        <w:rPr>
          <w:w w:val="80"/>
        </w:rPr>
        <w:t>County(</w:t>
      </w:r>
      <w:r>
        <w:rPr>
          <w:w w:val="80"/>
          <w:rtl/>
        </w:rPr>
        <w:t xml:space="preserve"> </w:t>
      </w:r>
      <w:r>
        <w:rPr>
          <w:w w:val="80"/>
        </w:rPr>
        <w:t>)King</w:t>
      </w:r>
      <w:r>
        <w:rPr>
          <w:spacing w:val="-7"/>
          <w:rtl/>
        </w:rPr>
        <w:t xml:space="preserve"> </w:t>
      </w:r>
      <w:r>
        <w:rPr>
          <w:w w:val="80"/>
          <w:rtl/>
        </w:rPr>
        <w:t>به</w:t>
      </w:r>
      <w:r>
        <w:rPr>
          <w:spacing w:val="-7"/>
          <w:rtl/>
        </w:rPr>
        <w:t xml:space="preserve"> </w:t>
      </w:r>
      <w:r>
        <w:rPr>
          <w:w w:val="80"/>
          <w:rtl/>
        </w:rPr>
        <w:t>طریق</w:t>
      </w:r>
      <w:r>
        <w:rPr>
          <w:spacing w:val="-13"/>
          <w:w w:val="80"/>
          <w:rtl/>
        </w:rPr>
        <w:t xml:space="preserve"> </w:t>
      </w:r>
      <w:r>
        <w:rPr>
          <w:w w:val="80"/>
          <w:rtl/>
        </w:rPr>
        <w:t>گروپ های مشاوره</w:t>
      </w:r>
      <w:r>
        <w:rPr>
          <w:spacing w:val="-6"/>
          <w:rtl/>
        </w:rPr>
        <w:t xml:space="preserve"> </w:t>
      </w:r>
      <w:r>
        <w:rPr>
          <w:w w:val="80"/>
          <w:rtl/>
        </w:rPr>
        <w:t>همکاری داشته</w:t>
      </w:r>
      <w:r>
        <w:rPr>
          <w:spacing w:val="-6"/>
          <w:rtl/>
        </w:rPr>
        <w:t xml:space="preserve"> </w:t>
      </w:r>
      <w:r>
        <w:rPr>
          <w:w w:val="80"/>
          <w:rtl/>
        </w:rPr>
        <w:t>اند</w:t>
      </w:r>
      <w:r>
        <w:rPr>
          <w:w w:val="80"/>
          <w:position w:val="2"/>
        </w:rPr>
        <w:t>.</w:t>
      </w:r>
      <w:r>
        <w:rPr>
          <w:w w:val="80"/>
          <w:rtl/>
        </w:rPr>
        <w:t xml:space="preserve"> ما</w:t>
      </w:r>
      <w:r>
        <w:rPr>
          <w:spacing w:val="-3"/>
          <w:w w:val="80"/>
          <w:rtl/>
        </w:rPr>
        <w:t xml:space="preserve"> </w:t>
      </w:r>
      <w:r>
        <w:rPr>
          <w:w w:val="80"/>
          <w:rtl/>
        </w:rPr>
        <w:t>همچنان</w:t>
      </w:r>
      <w:r>
        <w:rPr>
          <w:spacing w:val="-6"/>
          <w:rtl/>
        </w:rPr>
        <w:t xml:space="preserve"> </w:t>
      </w:r>
      <w:r>
        <w:rPr>
          <w:w w:val="80"/>
          <w:rtl/>
        </w:rPr>
        <w:t>میدانیم</w:t>
      </w:r>
      <w:r>
        <w:rPr>
          <w:spacing w:val="-14"/>
          <w:w w:val="80"/>
          <w:rtl/>
        </w:rPr>
        <w:t xml:space="preserve"> </w:t>
      </w:r>
      <w:r>
        <w:rPr>
          <w:w w:val="80"/>
          <w:rtl/>
        </w:rPr>
        <w:t>که</w:t>
      </w:r>
      <w:r>
        <w:rPr>
          <w:spacing w:val="-11"/>
          <w:w w:val="80"/>
          <w:rtl/>
        </w:rPr>
        <w:t xml:space="preserve"> </w:t>
      </w:r>
      <w:r>
        <w:rPr>
          <w:w w:val="80"/>
          <w:rtl/>
        </w:rPr>
        <w:t>کمبودهای</w:t>
      </w:r>
      <w:r>
        <w:rPr>
          <w:spacing w:val="-2"/>
          <w:w w:val="80"/>
          <w:rtl/>
        </w:rPr>
        <w:t xml:space="preserve"> </w:t>
      </w:r>
      <w:r>
        <w:rPr>
          <w:w w:val="80"/>
          <w:rtl/>
        </w:rPr>
        <w:t>ما</w:t>
      </w:r>
      <w:r>
        <w:rPr>
          <w:spacing w:val="-2"/>
          <w:w w:val="80"/>
          <w:rtl/>
        </w:rPr>
        <w:t xml:space="preserve"> </w:t>
      </w:r>
      <w:r>
        <w:rPr>
          <w:w w:val="80"/>
          <w:rtl/>
        </w:rPr>
        <w:t>نسبت</w:t>
      </w:r>
      <w:r>
        <w:rPr>
          <w:spacing w:val="-3"/>
          <w:w w:val="80"/>
          <w:rtl/>
        </w:rPr>
        <w:t xml:space="preserve"> </w:t>
      </w:r>
      <w:r>
        <w:rPr>
          <w:w w:val="80"/>
          <w:rtl/>
        </w:rPr>
        <w:t>به</w:t>
      </w:r>
      <w:r>
        <w:rPr>
          <w:spacing w:val="-2"/>
          <w:w w:val="80"/>
          <w:rtl/>
        </w:rPr>
        <w:t xml:space="preserve"> </w:t>
      </w:r>
      <w:r>
        <w:rPr>
          <w:w w:val="80"/>
          <w:rtl/>
        </w:rPr>
        <w:t>اخذ</w:t>
      </w:r>
      <w:r>
        <w:rPr>
          <w:spacing w:val="-3"/>
          <w:w w:val="80"/>
          <w:rtl/>
        </w:rPr>
        <w:t xml:space="preserve"> </w:t>
      </w:r>
      <w:r>
        <w:rPr>
          <w:w w:val="80"/>
          <w:rtl/>
        </w:rPr>
        <w:t>وکسب</w:t>
      </w:r>
    </w:p>
    <w:p w14:paraId="63FA448F" w14:textId="77777777" w:rsidR="001849DF" w:rsidRDefault="001849DF" w:rsidP="001849DF">
      <w:pPr>
        <w:pStyle w:val="BodyText"/>
        <w:bidi/>
        <w:spacing w:line="289" w:lineRule="exact"/>
        <w:ind w:left="135"/>
        <w:jc w:val="both"/>
      </w:pPr>
      <w:r>
        <w:rPr>
          <w:spacing w:val="-4"/>
          <w:w w:val="80"/>
          <w:rtl/>
        </w:rPr>
        <w:t>نظرات</w:t>
      </w:r>
      <w:r>
        <w:rPr>
          <w:spacing w:val="-5"/>
          <w:rtl/>
        </w:rPr>
        <w:t xml:space="preserve"> </w:t>
      </w:r>
      <w:r>
        <w:rPr>
          <w:spacing w:val="-4"/>
          <w:w w:val="80"/>
          <w:rtl/>
        </w:rPr>
        <w:t>و</w:t>
      </w:r>
      <w:r>
        <w:rPr>
          <w:spacing w:val="-8"/>
          <w:w w:val="80"/>
          <w:rtl/>
        </w:rPr>
        <w:t xml:space="preserve"> </w:t>
      </w:r>
      <w:r>
        <w:rPr>
          <w:spacing w:val="-4"/>
          <w:w w:val="80"/>
          <w:rtl/>
        </w:rPr>
        <w:t>مشارکت</w:t>
      </w:r>
      <w:r>
        <w:rPr>
          <w:spacing w:val="-6"/>
          <w:rtl/>
        </w:rPr>
        <w:t xml:space="preserve"> </w:t>
      </w:r>
      <w:r>
        <w:rPr>
          <w:spacing w:val="-4"/>
          <w:w w:val="80"/>
          <w:rtl/>
        </w:rPr>
        <w:t>مع</w:t>
      </w:r>
      <w:r>
        <w:rPr>
          <w:spacing w:val="-1"/>
          <w:position w:val="7"/>
          <w:rtl/>
        </w:rPr>
        <w:t xml:space="preserve"> </w:t>
      </w:r>
      <w:r>
        <w:rPr>
          <w:spacing w:val="-4"/>
          <w:w w:val="80"/>
          <w:position w:val="7"/>
          <w:rtl/>
        </w:rPr>
        <w:t>ی</w:t>
      </w:r>
      <w:r>
        <w:rPr>
          <w:spacing w:val="-4"/>
          <w:w w:val="80"/>
          <w:rtl/>
        </w:rPr>
        <w:t>ت</w:t>
      </w:r>
      <w:r>
        <w:rPr>
          <w:spacing w:val="-6"/>
          <w:rtl/>
        </w:rPr>
        <w:t xml:space="preserve"> </w:t>
      </w:r>
      <w:r>
        <w:rPr>
          <w:spacing w:val="-4"/>
          <w:w w:val="80"/>
          <w:rtl/>
        </w:rPr>
        <w:t>دار</w:t>
      </w:r>
      <w:r>
        <w:rPr>
          <w:spacing w:val="-6"/>
          <w:w w:val="80"/>
          <w:rtl/>
        </w:rPr>
        <w:t xml:space="preserve"> </w:t>
      </w:r>
      <w:r>
        <w:rPr>
          <w:spacing w:val="-4"/>
          <w:w w:val="80"/>
          <w:rtl/>
        </w:rPr>
        <w:t>جمیع</w:t>
      </w:r>
      <w:r>
        <w:rPr>
          <w:spacing w:val="-6"/>
          <w:rtl/>
        </w:rPr>
        <w:t xml:space="preserve"> </w:t>
      </w:r>
      <w:r>
        <w:rPr>
          <w:spacing w:val="-4"/>
          <w:w w:val="80"/>
          <w:rtl/>
        </w:rPr>
        <w:t>باعث</w:t>
      </w:r>
      <w:r>
        <w:rPr>
          <w:spacing w:val="-6"/>
          <w:rtl/>
        </w:rPr>
        <w:t xml:space="preserve"> </w:t>
      </w:r>
      <w:r>
        <w:rPr>
          <w:spacing w:val="-4"/>
          <w:w w:val="80"/>
          <w:rtl/>
        </w:rPr>
        <w:t>مشکالت</w:t>
      </w:r>
      <w:r>
        <w:rPr>
          <w:spacing w:val="-5"/>
          <w:rtl/>
        </w:rPr>
        <w:t xml:space="preserve"> </w:t>
      </w:r>
      <w:r>
        <w:rPr>
          <w:spacing w:val="-4"/>
          <w:w w:val="80"/>
          <w:rtl/>
        </w:rPr>
        <w:t>سائری</w:t>
      </w:r>
      <w:r>
        <w:rPr>
          <w:spacing w:val="-6"/>
          <w:rtl/>
        </w:rPr>
        <w:t xml:space="preserve"> </w:t>
      </w:r>
      <w:r>
        <w:rPr>
          <w:spacing w:val="-4"/>
          <w:w w:val="80"/>
          <w:rtl/>
        </w:rPr>
        <w:t>منحیث</w:t>
      </w:r>
      <w:r>
        <w:rPr>
          <w:spacing w:val="-14"/>
          <w:w w:val="80"/>
          <w:rtl/>
        </w:rPr>
        <w:t xml:space="preserve"> </w:t>
      </w:r>
      <w:r>
        <w:rPr>
          <w:spacing w:val="-4"/>
          <w:w w:val="80"/>
          <w:rtl/>
        </w:rPr>
        <w:t>کمیون</w:t>
      </w:r>
      <w:r>
        <w:rPr>
          <w:spacing w:val="-1"/>
          <w:position w:val="7"/>
          <w:rtl/>
        </w:rPr>
        <w:t xml:space="preserve"> </w:t>
      </w:r>
      <w:r>
        <w:rPr>
          <w:spacing w:val="-4"/>
          <w:w w:val="80"/>
          <w:position w:val="7"/>
          <w:rtl/>
        </w:rPr>
        <w:t>ی</w:t>
      </w:r>
      <w:r>
        <w:rPr>
          <w:spacing w:val="-4"/>
          <w:w w:val="80"/>
          <w:rtl/>
        </w:rPr>
        <w:t>ت</w:t>
      </w:r>
      <w:r>
        <w:rPr>
          <w:spacing w:val="-7"/>
          <w:rtl/>
        </w:rPr>
        <w:t xml:space="preserve"> </w:t>
      </w:r>
      <w:r>
        <w:rPr>
          <w:spacing w:val="-4"/>
          <w:w w:val="80"/>
          <w:rtl/>
        </w:rPr>
        <w:t>ها</w:t>
      </w:r>
      <w:r>
        <w:rPr>
          <w:spacing w:val="-9"/>
          <w:rtl/>
        </w:rPr>
        <w:t xml:space="preserve"> </w:t>
      </w:r>
      <w:r>
        <w:rPr>
          <w:spacing w:val="-4"/>
          <w:w w:val="80"/>
          <w:rtl/>
        </w:rPr>
        <w:t>شده</w:t>
      </w:r>
      <w:r>
        <w:rPr>
          <w:spacing w:val="-9"/>
          <w:rtl/>
        </w:rPr>
        <w:t xml:space="preserve"> </w:t>
      </w:r>
      <w:r>
        <w:rPr>
          <w:spacing w:val="-4"/>
          <w:w w:val="80"/>
          <w:rtl/>
        </w:rPr>
        <w:t>است</w:t>
      </w:r>
      <w:r>
        <w:rPr>
          <w:spacing w:val="-4"/>
          <w:w w:val="80"/>
          <w:position w:val="2"/>
        </w:rPr>
        <w:t>.</w:t>
      </w:r>
      <w:r>
        <w:rPr>
          <w:spacing w:val="-8"/>
          <w:rtl/>
        </w:rPr>
        <w:t xml:space="preserve"> </w:t>
      </w:r>
      <w:r>
        <w:rPr>
          <w:spacing w:val="-4"/>
          <w:w w:val="80"/>
          <w:rtl/>
        </w:rPr>
        <w:t>بناء،</w:t>
      </w:r>
      <w:r>
        <w:rPr>
          <w:spacing w:val="-9"/>
          <w:rtl/>
        </w:rPr>
        <w:t xml:space="preserve"> </w:t>
      </w:r>
      <w:r>
        <w:rPr>
          <w:spacing w:val="-4"/>
          <w:w w:val="80"/>
          <w:rtl/>
        </w:rPr>
        <w:t>ما</w:t>
      </w:r>
      <w:r>
        <w:rPr>
          <w:spacing w:val="-11"/>
          <w:rtl/>
        </w:rPr>
        <w:t xml:space="preserve"> </w:t>
      </w:r>
      <w:r>
        <w:rPr>
          <w:spacing w:val="-4"/>
          <w:w w:val="80"/>
          <w:rtl/>
        </w:rPr>
        <w:t>همچنان</w:t>
      </w:r>
      <w:r>
        <w:rPr>
          <w:spacing w:val="-8"/>
          <w:rtl/>
        </w:rPr>
        <w:t xml:space="preserve"> </w:t>
      </w:r>
      <w:r>
        <w:rPr>
          <w:spacing w:val="-4"/>
          <w:w w:val="80"/>
          <w:rtl/>
        </w:rPr>
        <w:t>مجلس</w:t>
      </w:r>
      <w:r>
        <w:rPr>
          <w:spacing w:val="-9"/>
          <w:rtl/>
        </w:rPr>
        <w:t xml:space="preserve"> </w:t>
      </w:r>
      <w:r>
        <w:rPr>
          <w:spacing w:val="-4"/>
          <w:w w:val="80"/>
          <w:rtl/>
        </w:rPr>
        <w:t>مشوره</w:t>
      </w:r>
      <w:r>
        <w:rPr>
          <w:spacing w:val="-8"/>
          <w:rtl/>
        </w:rPr>
        <w:t xml:space="preserve"> </w:t>
      </w:r>
      <w:r>
        <w:rPr>
          <w:spacing w:val="-4"/>
          <w:w w:val="80"/>
          <w:rtl/>
        </w:rPr>
        <w:t>ای</w:t>
      </w:r>
      <w:r>
        <w:rPr>
          <w:spacing w:val="-9"/>
          <w:rtl/>
        </w:rPr>
        <w:t xml:space="preserve"> </w:t>
      </w:r>
      <w:r>
        <w:rPr>
          <w:spacing w:val="-4"/>
          <w:w w:val="80"/>
          <w:rtl/>
        </w:rPr>
        <w:t>با</w:t>
      </w:r>
      <w:r>
        <w:rPr>
          <w:spacing w:val="-11"/>
          <w:rtl/>
        </w:rPr>
        <w:t xml:space="preserve"> </w:t>
      </w:r>
      <w:r>
        <w:rPr>
          <w:spacing w:val="-4"/>
          <w:w w:val="80"/>
          <w:rtl/>
        </w:rPr>
        <w:t>تمرکز</w:t>
      </w:r>
    </w:p>
    <w:p w14:paraId="13251CFC" w14:textId="77777777" w:rsidR="001849DF" w:rsidRDefault="001849DF" w:rsidP="001849DF">
      <w:pPr>
        <w:bidi/>
        <w:spacing w:before="2"/>
        <w:ind w:left="134"/>
        <w:jc w:val="both"/>
      </w:pPr>
      <w:r>
        <w:rPr>
          <w:spacing w:val="-5"/>
          <w:w w:val="70"/>
          <w:rtl/>
        </w:rPr>
        <w:t>بر</w:t>
      </w:r>
      <w:r>
        <w:rPr>
          <w:b/>
          <w:bCs/>
          <w:spacing w:val="-2"/>
          <w:w w:val="70"/>
          <w:rtl/>
        </w:rPr>
        <w:t xml:space="preserve"> </w:t>
      </w:r>
      <w:r>
        <w:rPr>
          <w:b/>
          <w:bCs/>
          <w:w w:val="70"/>
          <w:rtl/>
        </w:rPr>
        <w:t>افرادیکه</w:t>
      </w:r>
      <w:r>
        <w:rPr>
          <w:b/>
          <w:bCs/>
          <w:spacing w:val="-1"/>
          <w:rtl/>
        </w:rPr>
        <w:t xml:space="preserve"> </w:t>
      </w:r>
      <w:r>
        <w:rPr>
          <w:b/>
          <w:bCs/>
          <w:w w:val="70"/>
          <w:rtl/>
        </w:rPr>
        <w:t>موانیع</w:t>
      </w:r>
      <w:r>
        <w:rPr>
          <w:b/>
          <w:bCs/>
          <w:spacing w:val="-1"/>
          <w:rtl/>
        </w:rPr>
        <w:t xml:space="preserve"> </w:t>
      </w:r>
      <w:r>
        <w:rPr>
          <w:b/>
          <w:bCs/>
          <w:w w:val="70"/>
          <w:rtl/>
        </w:rPr>
        <w:t>نسبت</w:t>
      </w:r>
      <w:r>
        <w:rPr>
          <w:b/>
          <w:bCs/>
          <w:spacing w:val="-2"/>
          <w:rtl/>
        </w:rPr>
        <w:t xml:space="preserve"> </w:t>
      </w:r>
      <w:r>
        <w:rPr>
          <w:b/>
          <w:bCs/>
          <w:w w:val="70"/>
          <w:rtl/>
        </w:rPr>
        <w:t>به</w:t>
      </w:r>
      <w:r>
        <w:rPr>
          <w:b/>
          <w:bCs/>
          <w:spacing w:val="-1"/>
          <w:rtl/>
        </w:rPr>
        <w:t xml:space="preserve"> </w:t>
      </w:r>
      <w:r>
        <w:rPr>
          <w:b/>
          <w:bCs/>
          <w:w w:val="70"/>
          <w:rtl/>
        </w:rPr>
        <w:t>مشارکت</w:t>
      </w:r>
      <w:r>
        <w:rPr>
          <w:b/>
          <w:bCs/>
          <w:spacing w:val="-1"/>
          <w:rtl/>
        </w:rPr>
        <w:t xml:space="preserve"> </w:t>
      </w:r>
      <w:r>
        <w:rPr>
          <w:b/>
          <w:bCs/>
          <w:w w:val="70"/>
          <w:rtl/>
        </w:rPr>
        <w:t>دارند</w:t>
      </w:r>
      <w:r>
        <w:rPr>
          <w:spacing w:val="-3"/>
          <w:rtl/>
        </w:rPr>
        <w:t xml:space="preserve"> </w:t>
      </w:r>
      <w:r>
        <w:rPr>
          <w:w w:val="70"/>
          <w:rtl/>
        </w:rPr>
        <w:t>را</w:t>
      </w:r>
      <w:r>
        <w:rPr>
          <w:spacing w:val="-12"/>
          <w:rtl/>
        </w:rPr>
        <w:t xml:space="preserve"> </w:t>
      </w:r>
      <w:r>
        <w:rPr>
          <w:w w:val="70"/>
          <w:rtl/>
        </w:rPr>
        <w:t>ترتیب</w:t>
      </w:r>
      <w:r>
        <w:rPr>
          <w:spacing w:val="-3"/>
          <w:rtl/>
        </w:rPr>
        <w:t xml:space="preserve"> </w:t>
      </w:r>
      <w:r>
        <w:rPr>
          <w:w w:val="70"/>
          <w:rtl/>
        </w:rPr>
        <w:t>خواهیم</w:t>
      </w:r>
      <w:r>
        <w:rPr>
          <w:spacing w:val="-4"/>
          <w:rtl/>
        </w:rPr>
        <w:t xml:space="preserve"> </w:t>
      </w:r>
      <w:r>
        <w:rPr>
          <w:w w:val="70"/>
          <w:rtl/>
        </w:rPr>
        <w:t>دید</w:t>
      </w:r>
      <w:r>
        <w:rPr>
          <w:w w:val="70"/>
          <w:position w:val="2"/>
        </w:rPr>
        <w:t>.</w:t>
      </w:r>
    </w:p>
    <w:p w14:paraId="11D5ACC4" w14:textId="77777777" w:rsidR="001849DF" w:rsidRDefault="001849DF" w:rsidP="001849DF">
      <w:pPr>
        <w:pStyle w:val="BodyText"/>
        <w:bidi/>
        <w:spacing w:before="160"/>
        <w:ind w:left="136"/>
        <w:jc w:val="both"/>
      </w:pPr>
      <w:r>
        <w:rPr>
          <w:spacing w:val="-5"/>
          <w:w w:val="80"/>
          <w:rtl/>
        </w:rPr>
        <w:t>ما</w:t>
      </w:r>
      <w:r>
        <w:rPr>
          <w:spacing w:val="-10"/>
          <w:rtl/>
        </w:rPr>
        <w:t xml:space="preserve"> </w:t>
      </w:r>
      <w:r>
        <w:rPr>
          <w:spacing w:val="-2"/>
          <w:w w:val="80"/>
          <w:rtl/>
        </w:rPr>
        <w:t>مایل</w:t>
      </w:r>
      <w:r>
        <w:rPr>
          <w:spacing w:val="-3"/>
          <w:rtl/>
        </w:rPr>
        <w:t xml:space="preserve"> </w:t>
      </w:r>
      <w:r>
        <w:rPr>
          <w:spacing w:val="-2"/>
          <w:w w:val="80"/>
          <w:rtl/>
        </w:rPr>
        <w:t>به</w:t>
      </w:r>
      <w:r>
        <w:rPr>
          <w:spacing w:val="-3"/>
          <w:rtl/>
        </w:rPr>
        <w:t xml:space="preserve"> </w:t>
      </w:r>
      <w:r>
        <w:rPr>
          <w:spacing w:val="-2"/>
          <w:w w:val="80"/>
          <w:rtl/>
        </w:rPr>
        <w:t>شنیدن</w:t>
      </w:r>
      <w:r>
        <w:rPr>
          <w:spacing w:val="-2"/>
          <w:rtl/>
        </w:rPr>
        <w:t xml:space="preserve"> </w:t>
      </w:r>
      <w:r>
        <w:rPr>
          <w:spacing w:val="-2"/>
          <w:w w:val="80"/>
          <w:rtl/>
        </w:rPr>
        <w:t>نظرات</w:t>
      </w:r>
      <w:r>
        <w:rPr>
          <w:spacing w:val="-5"/>
          <w:rtl/>
        </w:rPr>
        <w:t xml:space="preserve"> </w:t>
      </w:r>
      <w:r>
        <w:rPr>
          <w:spacing w:val="-2"/>
          <w:w w:val="80"/>
          <w:rtl/>
        </w:rPr>
        <w:t>تان</w:t>
      </w:r>
      <w:r>
        <w:rPr>
          <w:spacing w:val="-3"/>
          <w:rtl/>
        </w:rPr>
        <w:t xml:space="preserve"> </w:t>
      </w:r>
      <w:r>
        <w:rPr>
          <w:spacing w:val="-2"/>
          <w:w w:val="80"/>
          <w:rtl/>
        </w:rPr>
        <w:t>استیم</w:t>
      </w:r>
      <w:r>
        <w:rPr>
          <w:spacing w:val="-2"/>
          <w:w w:val="80"/>
          <w:position w:val="2"/>
        </w:rPr>
        <w:t>!</w:t>
      </w:r>
      <w:r>
        <w:rPr>
          <w:spacing w:val="-2"/>
          <w:rtl/>
        </w:rPr>
        <w:t xml:space="preserve"> </w:t>
      </w:r>
      <w:r>
        <w:rPr>
          <w:spacing w:val="-2"/>
          <w:w w:val="80"/>
          <w:rtl/>
        </w:rPr>
        <w:t>جهت</w:t>
      </w:r>
      <w:r>
        <w:rPr>
          <w:spacing w:val="-3"/>
          <w:rtl/>
        </w:rPr>
        <w:t xml:space="preserve"> </w:t>
      </w:r>
      <w:r>
        <w:rPr>
          <w:spacing w:val="-2"/>
          <w:w w:val="80"/>
          <w:rtl/>
        </w:rPr>
        <w:t>حصول</w:t>
      </w:r>
      <w:r>
        <w:rPr>
          <w:spacing w:val="-3"/>
          <w:rtl/>
        </w:rPr>
        <w:t xml:space="preserve"> </w:t>
      </w:r>
      <w:r>
        <w:rPr>
          <w:spacing w:val="-2"/>
          <w:w w:val="80"/>
          <w:rtl/>
        </w:rPr>
        <w:t>اطمینان</w:t>
      </w:r>
      <w:r>
        <w:rPr>
          <w:spacing w:val="-3"/>
          <w:rtl/>
        </w:rPr>
        <w:t xml:space="preserve"> </w:t>
      </w:r>
      <w:r>
        <w:rPr>
          <w:spacing w:val="-2"/>
          <w:w w:val="80"/>
          <w:rtl/>
        </w:rPr>
        <w:t>ازگپ</w:t>
      </w:r>
      <w:r>
        <w:rPr>
          <w:spacing w:val="-5"/>
          <w:rtl/>
        </w:rPr>
        <w:t xml:space="preserve"> </w:t>
      </w:r>
      <w:r>
        <w:rPr>
          <w:spacing w:val="-2"/>
          <w:w w:val="80"/>
          <w:rtl/>
        </w:rPr>
        <w:t>وگفت</w:t>
      </w:r>
      <w:r>
        <w:rPr>
          <w:spacing w:val="-3"/>
          <w:rtl/>
        </w:rPr>
        <w:t xml:space="preserve"> </w:t>
      </w:r>
      <w:r>
        <w:rPr>
          <w:spacing w:val="-2"/>
          <w:w w:val="80"/>
          <w:rtl/>
        </w:rPr>
        <w:t>از</w:t>
      </w:r>
      <w:r>
        <w:rPr>
          <w:spacing w:val="-5"/>
          <w:w w:val="80"/>
          <w:rtl/>
        </w:rPr>
        <w:t xml:space="preserve"> </w:t>
      </w:r>
      <w:r>
        <w:rPr>
          <w:spacing w:val="-2"/>
          <w:w w:val="80"/>
          <w:rtl/>
        </w:rPr>
        <w:t>روی</w:t>
      </w:r>
      <w:r>
        <w:rPr>
          <w:spacing w:val="-4"/>
          <w:rtl/>
        </w:rPr>
        <w:t xml:space="preserve"> </w:t>
      </w:r>
      <w:r>
        <w:rPr>
          <w:spacing w:val="-2"/>
          <w:w w:val="80"/>
          <w:rtl/>
        </w:rPr>
        <w:t>تفکر،</w:t>
      </w:r>
      <w:r>
        <w:rPr>
          <w:spacing w:val="-6"/>
          <w:rtl/>
        </w:rPr>
        <w:t xml:space="preserve"> </w:t>
      </w:r>
      <w:r>
        <w:rPr>
          <w:spacing w:val="-2"/>
          <w:w w:val="80"/>
          <w:rtl/>
        </w:rPr>
        <w:t>فضای</w:t>
      </w:r>
      <w:r>
        <w:rPr>
          <w:spacing w:val="-3"/>
          <w:rtl/>
        </w:rPr>
        <w:t xml:space="preserve"> </w:t>
      </w:r>
      <w:r>
        <w:rPr>
          <w:spacing w:val="-2"/>
          <w:w w:val="80"/>
          <w:rtl/>
        </w:rPr>
        <w:t>محدودی</w:t>
      </w:r>
      <w:r>
        <w:rPr>
          <w:spacing w:val="-2"/>
          <w:rtl/>
        </w:rPr>
        <w:t xml:space="preserve"> </w:t>
      </w:r>
      <w:r>
        <w:rPr>
          <w:spacing w:val="-2"/>
          <w:w w:val="80"/>
          <w:rtl/>
        </w:rPr>
        <w:t>منحیث</w:t>
      </w:r>
      <w:r>
        <w:rPr>
          <w:spacing w:val="-11"/>
          <w:w w:val="80"/>
          <w:rtl/>
        </w:rPr>
        <w:t xml:space="preserve"> </w:t>
      </w:r>
      <w:r>
        <w:rPr>
          <w:spacing w:val="-2"/>
          <w:w w:val="80"/>
          <w:rtl/>
        </w:rPr>
        <w:t>کدام</w:t>
      </w:r>
      <w:r>
        <w:rPr>
          <w:spacing w:val="-9"/>
          <w:rtl/>
        </w:rPr>
        <w:t xml:space="preserve"> </w:t>
      </w:r>
      <w:r>
        <w:rPr>
          <w:spacing w:val="-2"/>
          <w:w w:val="80"/>
          <w:rtl/>
        </w:rPr>
        <w:t>مجلس</w:t>
      </w:r>
    </w:p>
    <w:p w14:paraId="4D519E0A" w14:textId="77777777" w:rsidR="001849DF" w:rsidRDefault="001849DF" w:rsidP="001849DF">
      <w:pPr>
        <w:pStyle w:val="BodyText"/>
        <w:bidi/>
        <w:spacing w:before="2"/>
        <w:ind w:left="134"/>
        <w:jc w:val="both"/>
      </w:pPr>
      <w:r>
        <w:rPr>
          <w:spacing w:val="-4"/>
          <w:w w:val="85"/>
          <w:rtl/>
        </w:rPr>
        <w:t>وجود</w:t>
      </w:r>
      <w:r>
        <w:rPr>
          <w:spacing w:val="-3"/>
          <w:w w:val="85"/>
          <w:rtl/>
        </w:rPr>
        <w:t xml:space="preserve"> </w:t>
      </w:r>
      <w:r>
        <w:rPr>
          <w:spacing w:val="-2"/>
          <w:w w:val="85"/>
          <w:rtl/>
        </w:rPr>
        <w:t>خواهد</w:t>
      </w:r>
      <w:r>
        <w:rPr>
          <w:spacing w:val="-3"/>
          <w:w w:val="85"/>
          <w:rtl/>
        </w:rPr>
        <w:t xml:space="preserve"> </w:t>
      </w:r>
      <w:r>
        <w:rPr>
          <w:spacing w:val="-2"/>
          <w:w w:val="85"/>
          <w:rtl/>
        </w:rPr>
        <w:t>داشت</w:t>
      </w:r>
      <w:r>
        <w:rPr>
          <w:spacing w:val="-2"/>
          <w:w w:val="85"/>
          <w:position w:val="2"/>
        </w:rPr>
        <w:t>.</w:t>
      </w:r>
      <w:r>
        <w:rPr>
          <w:spacing w:val="-7"/>
          <w:rtl/>
        </w:rPr>
        <w:t xml:space="preserve"> </w:t>
      </w:r>
      <w:r>
        <w:rPr>
          <w:spacing w:val="-2"/>
          <w:w w:val="85"/>
          <w:rtl/>
        </w:rPr>
        <w:t>و</w:t>
      </w:r>
      <w:r>
        <w:rPr>
          <w:spacing w:val="-10"/>
          <w:w w:val="85"/>
          <w:rtl/>
        </w:rPr>
        <w:t xml:space="preserve"> </w:t>
      </w:r>
      <w:r>
        <w:rPr>
          <w:spacing w:val="-2"/>
          <w:w w:val="85"/>
          <w:rtl/>
        </w:rPr>
        <w:t>همچنان</w:t>
      </w:r>
      <w:r>
        <w:rPr>
          <w:spacing w:val="-6"/>
          <w:rtl/>
        </w:rPr>
        <w:t xml:space="preserve"> </w:t>
      </w:r>
      <w:r>
        <w:rPr>
          <w:spacing w:val="-2"/>
          <w:w w:val="85"/>
          <w:rtl/>
        </w:rPr>
        <w:t>باالی</w:t>
      </w:r>
      <w:r>
        <w:rPr>
          <w:spacing w:val="-10"/>
          <w:rtl/>
        </w:rPr>
        <w:t xml:space="preserve"> </w:t>
      </w:r>
      <w:r>
        <w:rPr>
          <w:spacing w:val="-2"/>
          <w:w w:val="85"/>
          <w:rtl/>
        </w:rPr>
        <w:t>زمان</w:t>
      </w:r>
      <w:r>
        <w:rPr>
          <w:spacing w:val="-9"/>
          <w:rtl/>
        </w:rPr>
        <w:t xml:space="preserve"> </w:t>
      </w:r>
      <w:r>
        <w:rPr>
          <w:spacing w:val="-2"/>
          <w:w w:val="85"/>
          <w:rtl/>
        </w:rPr>
        <w:t>و</w:t>
      </w:r>
      <w:r>
        <w:rPr>
          <w:spacing w:val="-11"/>
          <w:w w:val="85"/>
          <w:rtl/>
        </w:rPr>
        <w:t xml:space="preserve"> </w:t>
      </w:r>
      <w:r>
        <w:rPr>
          <w:spacing w:val="-2"/>
          <w:w w:val="85"/>
          <w:rtl/>
        </w:rPr>
        <w:t>مشارکت</w:t>
      </w:r>
      <w:r>
        <w:rPr>
          <w:spacing w:val="-3"/>
          <w:w w:val="85"/>
          <w:rtl/>
        </w:rPr>
        <w:t xml:space="preserve"> </w:t>
      </w:r>
      <w:r>
        <w:rPr>
          <w:spacing w:val="-2"/>
          <w:w w:val="85"/>
          <w:rtl/>
        </w:rPr>
        <w:t>مردم</w:t>
      </w:r>
      <w:r>
        <w:rPr>
          <w:spacing w:val="-3"/>
          <w:w w:val="85"/>
          <w:rtl/>
        </w:rPr>
        <w:t xml:space="preserve"> </w:t>
      </w:r>
      <w:r>
        <w:rPr>
          <w:spacing w:val="-2"/>
          <w:w w:val="85"/>
          <w:rtl/>
        </w:rPr>
        <w:t>وجه</w:t>
      </w:r>
      <w:r>
        <w:rPr>
          <w:spacing w:val="-3"/>
          <w:w w:val="85"/>
          <w:rtl/>
        </w:rPr>
        <w:t xml:space="preserve"> </w:t>
      </w:r>
      <w:r>
        <w:rPr>
          <w:spacing w:val="-2"/>
          <w:w w:val="85"/>
          <w:rtl/>
        </w:rPr>
        <w:t>پرداخت</w:t>
      </w:r>
      <w:r>
        <w:rPr>
          <w:spacing w:val="-3"/>
          <w:w w:val="85"/>
          <w:rtl/>
        </w:rPr>
        <w:t xml:space="preserve"> </w:t>
      </w:r>
      <w:r>
        <w:rPr>
          <w:spacing w:val="-2"/>
          <w:w w:val="85"/>
          <w:rtl/>
        </w:rPr>
        <w:t>میکنیم</w:t>
      </w:r>
      <w:r>
        <w:rPr>
          <w:spacing w:val="-2"/>
          <w:w w:val="85"/>
          <w:position w:val="2"/>
        </w:rPr>
        <w:t>.</w:t>
      </w:r>
    </w:p>
    <w:p w14:paraId="4F28C05F" w14:textId="77777777" w:rsidR="001849DF" w:rsidRPr="00456A45" w:rsidRDefault="001849DF" w:rsidP="00456A45">
      <w:pPr>
        <w:pStyle w:val="Heading3"/>
        <w:bidi/>
        <w:rPr>
          <w:b/>
          <w:bCs/>
        </w:rPr>
      </w:pPr>
      <w:r w:rsidRPr="00456A45">
        <w:rPr>
          <w:b/>
          <w:bCs/>
          <w:w w:val="95"/>
          <w:rtl/>
        </w:rPr>
        <w:t>نحوه</w:t>
      </w:r>
      <w:r w:rsidRPr="00456A45">
        <w:rPr>
          <w:b/>
          <w:bCs/>
          <w:spacing w:val="-2"/>
          <w:rtl/>
        </w:rPr>
        <w:t xml:space="preserve"> </w:t>
      </w:r>
      <w:r w:rsidRPr="00456A45">
        <w:rPr>
          <w:b/>
          <w:bCs/>
          <w:w w:val="80"/>
          <w:rtl/>
        </w:rPr>
        <w:t>مشارکت</w:t>
      </w:r>
    </w:p>
    <w:p w14:paraId="6968D513" w14:textId="77777777" w:rsidR="001849DF" w:rsidRDefault="001849DF" w:rsidP="001849DF">
      <w:pPr>
        <w:bidi/>
        <w:spacing w:before="8"/>
        <w:ind w:left="135"/>
        <w:jc w:val="both"/>
      </w:pPr>
      <w:r>
        <w:rPr>
          <w:b/>
          <w:bCs/>
          <w:color w:val="000000"/>
          <w:spacing w:val="-5"/>
          <w:w w:val="75"/>
          <w:position w:val="2"/>
          <w:shd w:val="clear" w:color="auto" w:fill="FFFF00"/>
          <w:rtl/>
        </w:rPr>
        <w:t>به</w:t>
      </w:r>
      <w:r>
        <w:rPr>
          <w:b/>
          <w:bCs/>
          <w:color w:val="000000"/>
          <w:position w:val="2"/>
          <w:shd w:val="clear" w:color="auto" w:fill="FFFF00"/>
          <w:rtl/>
        </w:rPr>
        <w:t xml:space="preserve"> </w:t>
      </w:r>
      <w:r>
        <w:rPr>
          <w:b/>
          <w:bCs/>
          <w:color w:val="000000"/>
          <w:spacing w:val="-4"/>
          <w:w w:val="75"/>
          <w:position w:val="2"/>
          <w:shd w:val="clear" w:color="auto" w:fill="FFFF00"/>
          <w:rtl/>
        </w:rPr>
        <w:t>مجلس</w:t>
      </w:r>
      <w:r>
        <w:rPr>
          <w:b/>
          <w:bCs/>
          <w:color w:val="000000"/>
          <w:spacing w:val="-3"/>
          <w:position w:val="2"/>
          <w:shd w:val="clear" w:color="auto" w:fill="FFFF00"/>
          <w:rtl/>
        </w:rPr>
        <w:t xml:space="preserve"> </w:t>
      </w:r>
      <w:r>
        <w:rPr>
          <w:b/>
          <w:bCs/>
          <w:color w:val="000000"/>
          <w:spacing w:val="-4"/>
          <w:w w:val="75"/>
          <w:position w:val="2"/>
          <w:shd w:val="clear" w:color="auto" w:fill="FFFF00"/>
          <w:rtl/>
        </w:rPr>
        <w:t>های</w:t>
      </w:r>
      <w:r>
        <w:rPr>
          <w:b/>
          <w:bCs/>
          <w:color w:val="000000"/>
          <w:position w:val="2"/>
          <w:shd w:val="clear" w:color="auto" w:fill="FFFF00"/>
          <w:rtl/>
        </w:rPr>
        <w:t xml:space="preserve"> </w:t>
      </w:r>
      <w:r>
        <w:rPr>
          <w:b/>
          <w:bCs/>
          <w:color w:val="000000"/>
          <w:spacing w:val="-4"/>
          <w:w w:val="75"/>
          <w:position w:val="2"/>
          <w:shd w:val="clear" w:color="auto" w:fill="FFFF00"/>
          <w:rtl/>
        </w:rPr>
        <w:t>مشوره</w:t>
      </w:r>
      <w:r>
        <w:rPr>
          <w:b/>
          <w:bCs/>
          <w:color w:val="000000"/>
          <w:spacing w:val="1"/>
          <w:position w:val="2"/>
          <w:shd w:val="clear" w:color="auto" w:fill="FFFF00"/>
          <w:rtl/>
        </w:rPr>
        <w:t xml:space="preserve"> </w:t>
      </w:r>
      <w:r>
        <w:rPr>
          <w:b/>
          <w:bCs/>
          <w:color w:val="000000"/>
          <w:spacing w:val="-4"/>
          <w:w w:val="75"/>
          <w:position w:val="2"/>
          <w:shd w:val="clear" w:color="auto" w:fill="FFFF00"/>
          <w:rtl/>
        </w:rPr>
        <w:t>عالقه</w:t>
      </w:r>
      <w:r>
        <w:rPr>
          <w:b/>
          <w:bCs/>
          <w:color w:val="000000"/>
          <w:position w:val="2"/>
          <w:shd w:val="clear" w:color="auto" w:fill="FFFF00"/>
          <w:rtl/>
        </w:rPr>
        <w:t xml:space="preserve"> </w:t>
      </w:r>
      <w:r>
        <w:rPr>
          <w:b/>
          <w:bCs/>
          <w:color w:val="000000"/>
          <w:spacing w:val="-4"/>
          <w:w w:val="75"/>
          <w:position w:val="2"/>
          <w:shd w:val="clear" w:color="auto" w:fill="FFFF00"/>
          <w:rtl/>
        </w:rPr>
        <w:t>مند</w:t>
      </w:r>
      <w:r>
        <w:rPr>
          <w:b/>
          <w:bCs/>
          <w:color w:val="000000"/>
          <w:spacing w:val="-10"/>
          <w:position w:val="2"/>
          <w:shd w:val="clear" w:color="auto" w:fill="FFFF00"/>
          <w:rtl/>
        </w:rPr>
        <w:t xml:space="preserve"> </w:t>
      </w:r>
      <w:r>
        <w:rPr>
          <w:b/>
          <w:bCs/>
          <w:color w:val="000000"/>
          <w:spacing w:val="-4"/>
          <w:w w:val="75"/>
          <w:position w:val="2"/>
          <w:shd w:val="clear" w:color="auto" w:fill="FFFF00"/>
          <w:rtl/>
        </w:rPr>
        <w:t>استید؟</w:t>
      </w:r>
      <w:r>
        <w:rPr>
          <w:color w:val="000000"/>
          <w:spacing w:val="-1"/>
          <w:position w:val="2"/>
          <w:rtl/>
        </w:rPr>
        <w:t xml:space="preserve"> </w:t>
      </w:r>
      <w:r>
        <w:rPr>
          <w:color w:val="000000"/>
          <w:spacing w:val="-4"/>
          <w:w w:val="75"/>
          <w:position w:val="2"/>
          <w:rtl/>
        </w:rPr>
        <w:t>لطفا</w:t>
      </w:r>
      <w:r>
        <w:rPr>
          <w:color w:val="0462C1"/>
          <w:spacing w:val="-6"/>
          <w:position w:val="2"/>
          <w:rtl/>
        </w:rPr>
        <w:t xml:space="preserve"> </w:t>
      </w:r>
      <w:hyperlink r:id="rId29">
        <w:r>
          <w:rPr>
            <w:color w:val="0462C1"/>
            <w:spacing w:val="-4"/>
            <w:w w:val="75"/>
            <w:position w:val="2"/>
            <w:u w:val="single" w:color="0462C1"/>
            <w:rtl/>
          </w:rPr>
          <w:t>فورم</w:t>
        </w:r>
        <w:r>
          <w:rPr>
            <w:color w:val="0462C1"/>
            <w:spacing w:val="-1"/>
            <w:position w:val="2"/>
            <w:u w:val="single" w:color="0462C1"/>
            <w:rtl/>
          </w:rPr>
          <w:t xml:space="preserve"> </w:t>
        </w:r>
        <w:r>
          <w:rPr>
            <w:color w:val="0462C1"/>
            <w:spacing w:val="-4"/>
            <w:w w:val="75"/>
            <w:position w:val="2"/>
            <w:u w:val="single" w:color="0462C1"/>
            <w:rtl/>
          </w:rPr>
          <w:t>عالقه</w:t>
        </w:r>
        <w:r>
          <w:rPr>
            <w:color w:val="0462C1"/>
            <w:spacing w:val="-1"/>
            <w:position w:val="2"/>
            <w:u w:val="single" w:color="0462C1"/>
            <w:rtl/>
          </w:rPr>
          <w:t xml:space="preserve"> </w:t>
        </w:r>
        <w:r>
          <w:rPr>
            <w:color w:val="0462C1"/>
            <w:spacing w:val="-4"/>
            <w:w w:val="75"/>
            <w:position w:val="2"/>
            <w:u w:val="single" w:color="0462C1"/>
            <w:rtl/>
          </w:rPr>
          <w:t>مندی</w:t>
        </w:r>
        <w:r>
          <w:rPr>
            <w:color w:val="0462C1"/>
            <w:spacing w:val="-1"/>
            <w:position w:val="2"/>
            <w:u w:val="single" w:color="0462C1"/>
            <w:rtl/>
          </w:rPr>
          <w:t xml:space="preserve"> </w:t>
        </w:r>
        <w:r>
          <w:rPr>
            <w:color w:val="0462C1"/>
            <w:spacing w:val="-4"/>
            <w:w w:val="75"/>
            <w:position w:val="2"/>
            <w:u w:val="single" w:color="0462C1"/>
            <w:rtl/>
          </w:rPr>
          <w:t>را</w:t>
        </w:r>
        <w:r>
          <w:rPr>
            <w:color w:val="0462C1"/>
            <w:spacing w:val="-11"/>
            <w:position w:val="2"/>
            <w:u w:val="single" w:color="0462C1"/>
            <w:rtl/>
          </w:rPr>
          <w:t xml:space="preserve"> </w:t>
        </w:r>
        <w:r>
          <w:rPr>
            <w:color w:val="0462C1"/>
            <w:spacing w:val="-4"/>
            <w:w w:val="75"/>
            <w:position w:val="2"/>
            <w:u w:val="single" w:color="0462C1"/>
            <w:rtl/>
          </w:rPr>
          <w:t>بصورت</w:t>
        </w:r>
        <w:r>
          <w:rPr>
            <w:color w:val="0462C1"/>
            <w:spacing w:val="-1"/>
            <w:position w:val="2"/>
            <w:u w:val="single" w:color="0462C1"/>
            <w:rtl/>
          </w:rPr>
          <w:t xml:space="preserve"> </w:t>
        </w:r>
        <w:r>
          <w:rPr>
            <w:color w:val="0462C1"/>
            <w:spacing w:val="-4"/>
            <w:w w:val="75"/>
            <w:position w:val="2"/>
            <w:u w:val="single" w:color="0462C1"/>
            <w:rtl/>
          </w:rPr>
          <w:t>عاجل</w:t>
        </w:r>
        <w:r>
          <w:rPr>
            <w:color w:val="0462C1"/>
            <w:spacing w:val="-2"/>
            <w:position w:val="2"/>
            <w:u w:val="single" w:color="0462C1"/>
            <w:rtl/>
          </w:rPr>
          <w:t xml:space="preserve"> </w:t>
        </w:r>
        <w:r>
          <w:rPr>
            <w:color w:val="0462C1"/>
            <w:spacing w:val="-4"/>
            <w:w w:val="75"/>
            <w:position w:val="2"/>
            <w:u w:val="single" w:color="0462C1"/>
            <w:rtl/>
          </w:rPr>
          <w:t>پرکاری</w:t>
        </w:r>
        <w:r>
          <w:rPr>
            <w:color w:val="0462C1"/>
            <w:spacing w:val="-2"/>
            <w:position w:val="2"/>
            <w:u w:val="single" w:color="0462C1"/>
            <w:rtl/>
          </w:rPr>
          <w:t xml:space="preserve"> </w:t>
        </w:r>
        <w:r>
          <w:rPr>
            <w:color w:val="0462C1"/>
            <w:spacing w:val="-4"/>
            <w:w w:val="75"/>
            <w:position w:val="2"/>
            <w:u w:val="single" w:color="0462C1"/>
            <w:rtl/>
          </w:rPr>
          <w:t>نمایید</w:t>
        </w:r>
      </w:hyperlink>
      <w:r>
        <w:rPr>
          <w:color w:val="000000"/>
          <w:spacing w:val="-4"/>
          <w:w w:val="75"/>
          <w:position w:val="2"/>
          <w:rtl/>
        </w:rPr>
        <w:t>،</w:t>
      </w:r>
      <w:r>
        <w:rPr>
          <w:color w:val="000000"/>
          <w:position w:val="2"/>
          <w:rtl/>
        </w:rPr>
        <w:t xml:space="preserve"> </w:t>
      </w:r>
      <w:r>
        <w:rPr>
          <w:color w:val="000000"/>
          <w:spacing w:val="-4"/>
          <w:w w:val="75"/>
          <w:position w:val="2"/>
          <w:rtl/>
        </w:rPr>
        <w:t>تا</w:t>
      </w:r>
      <w:r>
        <w:rPr>
          <w:color w:val="000000"/>
          <w:spacing w:val="-8"/>
          <w:position w:val="2"/>
          <w:rtl/>
        </w:rPr>
        <w:t xml:space="preserve"> </w:t>
      </w:r>
      <w:r>
        <w:rPr>
          <w:color w:val="000000"/>
          <w:spacing w:val="-4"/>
          <w:w w:val="75"/>
          <w:position w:val="2"/>
          <w:rtl/>
        </w:rPr>
        <w:t>ما</w:t>
      </w:r>
      <w:r>
        <w:rPr>
          <w:color w:val="000000"/>
          <w:spacing w:val="-11"/>
          <w:position w:val="2"/>
          <w:rtl/>
        </w:rPr>
        <w:t xml:space="preserve"> </w:t>
      </w:r>
      <w:r>
        <w:rPr>
          <w:color w:val="000000"/>
          <w:spacing w:val="-4"/>
          <w:w w:val="75"/>
          <w:position w:val="2"/>
          <w:rtl/>
        </w:rPr>
        <w:t>سائر</w:t>
      </w:r>
      <w:r>
        <w:rPr>
          <w:color w:val="000000"/>
          <w:spacing w:val="-15"/>
          <w:position w:val="2"/>
          <w:rtl/>
        </w:rPr>
        <w:t xml:space="preserve"> </w:t>
      </w:r>
      <w:r>
        <w:rPr>
          <w:color w:val="000000"/>
          <w:spacing w:val="-4"/>
          <w:w w:val="75"/>
          <w:position w:val="2"/>
          <w:rtl/>
        </w:rPr>
        <w:t>جزئیات</w:t>
      </w:r>
      <w:r>
        <w:rPr>
          <w:color w:val="000000"/>
          <w:spacing w:val="-1"/>
          <w:position w:val="2"/>
          <w:rtl/>
        </w:rPr>
        <w:t xml:space="preserve"> </w:t>
      </w:r>
      <w:r>
        <w:rPr>
          <w:color w:val="000000"/>
          <w:spacing w:val="-4"/>
          <w:w w:val="75"/>
          <w:position w:val="2"/>
          <w:rtl/>
        </w:rPr>
        <w:t>را</w:t>
      </w:r>
      <w:r>
        <w:rPr>
          <w:color w:val="000000"/>
          <w:spacing w:val="-11"/>
          <w:position w:val="2"/>
          <w:rtl/>
        </w:rPr>
        <w:t xml:space="preserve"> </w:t>
      </w:r>
      <w:r>
        <w:rPr>
          <w:color w:val="000000"/>
          <w:spacing w:val="-4"/>
          <w:w w:val="75"/>
          <w:position w:val="2"/>
          <w:rtl/>
        </w:rPr>
        <w:t>پیگ</w:t>
      </w:r>
      <w:r>
        <w:rPr>
          <w:color w:val="000000"/>
          <w:spacing w:val="-8"/>
          <w:w w:val="75"/>
          <w:rtl/>
        </w:rPr>
        <w:t xml:space="preserve"> </w:t>
      </w:r>
      <w:r>
        <w:rPr>
          <w:color w:val="000000"/>
          <w:spacing w:val="-4"/>
          <w:w w:val="75"/>
          <w:rtl/>
        </w:rPr>
        <w:t>ر</w:t>
      </w:r>
      <w:r>
        <w:rPr>
          <w:color w:val="000000"/>
          <w:spacing w:val="-4"/>
          <w:w w:val="75"/>
          <w:position w:val="2"/>
          <w:rtl/>
        </w:rPr>
        <w:t>بی</w:t>
      </w:r>
      <w:r>
        <w:rPr>
          <w:color w:val="000000"/>
          <w:spacing w:val="-12"/>
          <w:w w:val="75"/>
          <w:position w:val="2"/>
          <w:rtl/>
        </w:rPr>
        <w:t xml:space="preserve"> </w:t>
      </w:r>
      <w:r>
        <w:rPr>
          <w:color w:val="000000"/>
          <w:spacing w:val="-4"/>
          <w:w w:val="75"/>
          <w:position w:val="2"/>
          <w:rtl/>
        </w:rPr>
        <w:t>کنیم</w:t>
      </w:r>
      <w:r>
        <w:rPr>
          <w:color w:val="000000"/>
          <w:spacing w:val="-4"/>
          <w:w w:val="75"/>
          <w:position w:val="3"/>
        </w:rPr>
        <w:t>.</w:t>
      </w:r>
    </w:p>
    <w:p w14:paraId="75C32E90" w14:textId="77777777" w:rsidR="001849DF" w:rsidRDefault="001849DF" w:rsidP="001849DF">
      <w:pPr>
        <w:pStyle w:val="BodyText"/>
        <w:bidi/>
        <w:spacing w:line="274" w:lineRule="exact"/>
        <w:ind w:left="135"/>
        <w:jc w:val="both"/>
      </w:pPr>
      <w:r>
        <w:rPr>
          <w:spacing w:val="-4"/>
          <w:w w:val="60"/>
          <w:rtl/>
        </w:rPr>
        <w:t>تاری</w:t>
      </w:r>
      <w:r>
        <w:rPr>
          <w:spacing w:val="-4"/>
          <w:w w:val="60"/>
        </w:rPr>
        <w:t>••••</w:t>
      </w:r>
      <w:r>
        <w:rPr>
          <w:spacing w:val="-4"/>
          <w:w w:val="60"/>
          <w:rtl/>
        </w:rPr>
        <w:t>خ</w:t>
      </w:r>
      <w:r>
        <w:rPr>
          <w:spacing w:val="-7"/>
          <w:rtl/>
        </w:rPr>
        <w:t xml:space="preserve"> </w:t>
      </w:r>
      <w:r>
        <w:rPr>
          <w:spacing w:val="-2"/>
          <w:w w:val="85"/>
          <w:rtl/>
        </w:rPr>
        <w:t>مجلس</w:t>
      </w:r>
      <w:r>
        <w:rPr>
          <w:spacing w:val="-3"/>
          <w:w w:val="85"/>
          <w:rtl/>
        </w:rPr>
        <w:t xml:space="preserve"> </w:t>
      </w:r>
      <w:r>
        <w:rPr>
          <w:spacing w:val="-2"/>
          <w:w w:val="85"/>
          <w:rtl/>
        </w:rPr>
        <w:t>ها</w:t>
      </w:r>
      <w:r>
        <w:rPr>
          <w:spacing w:val="-3"/>
          <w:w w:val="85"/>
          <w:rtl/>
        </w:rPr>
        <w:t xml:space="preserve"> </w:t>
      </w:r>
      <w:r>
        <w:rPr>
          <w:spacing w:val="-2"/>
          <w:w w:val="75"/>
          <w:rtl/>
        </w:rPr>
        <w:t>به</w:t>
      </w:r>
      <w:r>
        <w:rPr>
          <w:spacing w:val="-3"/>
          <w:w w:val="85"/>
          <w:rtl/>
        </w:rPr>
        <w:t xml:space="preserve"> </w:t>
      </w:r>
      <w:r>
        <w:rPr>
          <w:spacing w:val="-2"/>
          <w:w w:val="85"/>
          <w:rtl/>
        </w:rPr>
        <w:t>شح</w:t>
      </w:r>
      <w:r>
        <w:rPr>
          <w:spacing w:val="-3"/>
          <w:w w:val="85"/>
          <w:rtl/>
        </w:rPr>
        <w:t xml:space="preserve"> </w:t>
      </w:r>
      <w:r>
        <w:rPr>
          <w:spacing w:val="-2"/>
          <w:w w:val="85"/>
          <w:rtl/>
        </w:rPr>
        <w:t>زیر</w:t>
      </w:r>
      <w:r>
        <w:rPr>
          <w:spacing w:val="-8"/>
          <w:w w:val="85"/>
          <w:rtl/>
        </w:rPr>
        <w:t xml:space="preserve"> </w:t>
      </w:r>
      <w:r>
        <w:rPr>
          <w:spacing w:val="-2"/>
          <w:w w:val="85"/>
          <w:rtl/>
        </w:rPr>
        <w:t>است</w:t>
      </w:r>
      <w:r>
        <w:rPr>
          <w:spacing w:val="-2"/>
          <w:w w:val="85"/>
          <w:position w:val="2"/>
        </w:rPr>
        <w:t>:</w:t>
      </w:r>
    </w:p>
    <w:p w14:paraId="5BDE4365" w14:textId="77777777" w:rsidR="001849DF" w:rsidRDefault="001849DF" w:rsidP="001849DF">
      <w:pPr>
        <w:pStyle w:val="BodyText"/>
        <w:bidi/>
        <w:spacing w:before="180"/>
        <w:ind w:left="492"/>
        <w:jc w:val="both"/>
      </w:pPr>
      <w:proofErr w:type="gramStart"/>
      <w:r>
        <w:rPr>
          <w:rFonts w:ascii="Symbol" w:hAnsi="Symbol" w:cs="Symbol"/>
          <w:spacing w:val="-12"/>
          <w:w w:val="85"/>
        </w:rPr>
        <w:t></w:t>
      </w:r>
      <w:r>
        <w:rPr>
          <w:spacing w:val="54"/>
          <w:rtl/>
        </w:rPr>
        <w:t xml:space="preserve">  </w:t>
      </w:r>
      <w:r>
        <w:rPr>
          <w:w w:val="85"/>
          <w:rtl/>
        </w:rPr>
        <w:t>چهارشنبه</w:t>
      </w:r>
      <w:proofErr w:type="gramEnd"/>
      <w:r>
        <w:rPr>
          <w:w w:val="85"/>
          <w:rtl/>
        </w:rPr>
        <w:t>،</w:t>
      </w:r>
      <w:r>
        <w:rPr>
          <w:spacing w:val="-3"/>
          <w:w w:val="85"/>
          <w:rtl/>
        </w:rPr>
        <w:t xml:space="preserve"> </w:t>
      </w:r>
      <w:r>
        <w:rPr>
          <w:w w:val="85"/>
        </w:rPr>
        <w:t>13</w:t>
      </w:r>
      <w:r>
        <w:rPr>
          <w:spacing w:val="-2"/>
          <w:w w:val="85"/>
          <w:rtl/>
        </w:rPr>
        <w:t xml:space="preserve"> </w:t>
      </w:r>
      <w:r>
        <w:rPr>
          <w:w w:val="85"/>
          <w:rtl/>
        </w:rPr>
        <w:t>جوالی</w:t>
      </w:r>
      <w:r>
        <w:rPr>
          <w:spacing w:val="-3"/>
          <w:w w:val="85"/>
          <w:rtl/>
        </w:rPr>
        <w:t xml:space="preserve"> </w:t>
      </w:r>
      <w:r>
        <w:rPr>
          <w:w w:val="85"/>
          <w:rtl/>
        </w:rPr>
        <w:t>از</w:t>
      </w:r>
      <w:r>
        <w:rPr>
          <w:spacing w:val="-7"/>
          <w:w w:val="85"/>
          <w:rtl/>
        </w:rPr>
        <w:t xml:space="preserve"> </w:t>
      </w:r>
      <w:r>
        <w:rPr>
          <w:w w:val="85"/>
          <w:rtl/>
        </w:rPr>
        <w:t>ساعت</w:t>
      </w:r>
      <w:r>
        <w:rPr>
          <w:spacing w:val="-4"/>
          <w:w w:val="85"/>
          <w:rtl/>
        </w:rPr>
        <w:t xml:space="preserve"> </w:t>
      </w:r>
      <w:r>
        <w:rPr>
          <w:w w:val="85"/>
        </w:rPr>
        <w:t>5:30</w:t>
      </w:r>
      <w:r>
        <w:rPr>
          <w:spacing w:val="-4"/>
          <w:w w:val="85"/>
          <w:rtl/>
        </w:rPr>
        <w:t xml:space="preserve"> </w:t>
      </w:r>
      <w:r>
        <w:rPr>
          <w:w w:val="85"/>
          <w:rtl/>
        </w:rPr>
        <w:t>صبح</w:t>
      </w:r>
      <w:r>
        <w:rPr>
          <w:spacing w:val="-5"/>
          <w:w w:val="85"/>
          <w:rtl/>
        </w:rPr>
        <w:t xml:space="preserve"> </w:t>
      </w:r>
      <w:r>
        <w:rPr>
          <w:w w:val="85"/>
          <w:rtl/>
        </w:rPr>
        <w:t>ایل</w:t>
      </w:r>
      <w:r>
        <w:rPr>
          <w:spacing w:val="-5"/>
          <w:w w:val="85"/>
          <w:rtl/>
        </w:rPr>
        <w:t xml:space="preserve"> </w:t>
      </w:r>
      <w:r>
        <w:rPr>
          <w:w w:val="85"/>
        </w:rPr>
        <w:t>7:30</w:t>
      </w:r>
      <w:r>
        <w:rPr>
          <w:spacing w:val="-5"/>
          <w:w w:val="85"/>
          <w:rtl/>
        </w:rPr>
        <w:t xml:space="preserve"> </w:t>
      </w:r>
      <w:r>
        <w:rPr>
          <w:w w:val="85"/>
          <w:rtl/>
        </w:rPr>
        <w:t>پس</w:t>
      </w:r>
      <w:r>
        <w:rPr>
          <w:spacing w:val="-5"/>
          <w:w w:val="85"/>
          <w:rtl/>
        </w:rPr>
        <w:t xml:space="preserve"> </w:t>
      </w:r>
      <w:r>
        <w:rPr>
          <w:w w:val="85"/>
          <w:rtl/>
        </w:rPr>
        <w:t>از</w:t>
      </w:r>
      <w:r>
        <w:rPr>
          <w:spacing w:val="-7"/>
          <w:w w:val="85"/>
          <w:rtl/>
        </w:rPr>
        <w:t xml:space="preserve"> </w:t>
      </w:r>
      <w:r>
        <w:rPr>
          <w:w w:val="85"/>
          <w:rtl/>
        </w:rPr>
        <w:t>چاشت</w:t>
      </w:r>
    </w:p>
    <w:p w14:paraId="78CC67E8" w14:textId="77777777" w:rsidR="001849DF" w:rsidRDefault="001849DF" w:rsidP="001849DF">
      <w:pPr>
        <w:pStyle w:val="BodyText"/>
        <w:bidi/>
        <w:spacing w:before="1"/>
        <w:ind w:left="492"/>
        <w:jc w:val="both"/>
      </w:pPr>
      <w:proofErr w:type="gramStart"/>
      <w:r>
        <w:rPr>
          <w:rFonts w:ascii="Symbol" w:hAnsi="Symbol" w:cs="Symbol"/>
          <w:spacing w:val="-12"/>
          <w:w w:val="85"/>
        </w:rPr>
        <w:t></w:t>
      </w:r>
      <w:r>
        <w:rPr>
          <w:spacing w:val="48"/>
          <w:rtl/>
        </w:rPr>
        <w:t xml:space="preserve">  </w:t>
      </w:r>
      <w:r>
        <w:rPr>
          <w:w w:val="85"/>
          <w:rtl/>
        </w:rPr>
        <w:t>شنبه</w:t>
      </w:r>
      <w:proofErr w:type="gramEnd"/>
      <w:r>
        <w:rPr>
          <w:w w:val="85"/>
          <w:rtl/>
        </w:rPr>
        <w:t>،</w:t>
      </w:r>
      <w:r>
        <w:rPr>
          <w:spacing w:val="-5"/>
          <w:w w:val="85"/>
          <w:rtl/>
        </w:rPr>
        <w:t xml:space="preserve"> </w:t>
      </w:r>
      <w:r>
        <w:rPr>
          <w:w w:val="85"/>
        </w:rPr>
        <w:t>16</w:t>
      </w:r>
      <w:r>
        <w:rPr>
          <w:spacing w:val="-5"/>
          <w:w w:val="85"/>
          <w:rtl/>
        </w:rPr>
        <w:t xml:space="preserve"> </w:t>
      </w:r>
      <w:r>
        <w:rPr>
          <w:w w:val="85"/>
          <w:rtl/>
        </w:rPr>
        <w:t>جوالی</w:t>
      </w:r>
      <w:r>
        <w:rPr>
          <w:spacing w:val="-5"/>
          <w:w w:val="85"/>
          <w:rtl/>
        </w:rPr>
        <w:t xml:space="preserve"> </w:t>
      </w:r>
      <w:r>
        <w:rPr>
          <w:w w:val="85"/>
          <w:rtl/>
        </w:rPr>
        <w:t>از</w:t>
      </w:r>
      <w:r>
        <w:rPr>
          <w:spacing w:val="-8"/>
          <w:w w:val="85"/>
          <w:rtl/>
        </w:rPr>
        <w:t xml:space="preserve"> </w:t>
      </w:r>
      <w:r>
        <w:rPr>
          <w:w w:val="85"/>
          <w:rtl/>
        </w:rPr>
        <w:t>ساعت</w:t>
      </w:r>
      <w:r>
        <w:rPr>
          <w:spacing w:val="-5"/>
          <w:w w:val="85"/>
          <w:rtl/>
        </w:rPr>
        <w:t xml:space="preserve"> </w:t>
      </w:r>
      <w:r>
        <w:rPr>
          <w:w w:val="85"/>
        </w:rPr>
        <w:t>10</w:t>
      </w:r>
      <w:r>
        <w:rPr>
          <w:spacing w:val="-5"/>
          <w:w w:val="85"/>
          <w:rtl/>
        </w:rPr>
        <w:t xml:space="preserve"> </w:t>
      </w:r>
      <w:r>
        <w:rPr>
          <w:w w:val="85"/>
          <w:rtl/>
        </w:rPr>
        <w:t>صبح</w:t>
      </w:r>
      <w:r>
        <w:rPr>
          <w:spacing w:val="-5"/>
          <w:w w:val="85"/>
          <w:rtl/>
        </w:rPr>
        <w:t xml:space="preserve"> </w:t>
      </w:r>
      <w:r>
        <w:rPr>
          <w:w w:val="85"/>
          <w:rtl/>
        </w:rPr>
        <w:t>ایل</w:t>
      </w:r>
      <w:r>
        <w:rPr>
          <w:spacing w:val="-5"/>
          <w:w w:val="85"/>
          <w:rtl/>
        </w:rPr>
        <w:t xml:space="preserve"> </w:t>
      </w:r>
      <w:r>
        <w:rPr>
          <w:w w:val="85"/>
        </w:rPr>
        <w:t>12</w:t>
      </w:r>
      <w:r>
        <w:rPr>
          <w:spacing w:val="-5"/>
          <w:w w:val="85"/>
          <w:rtl/>
        </w:rPr>
        <w:t xml:space="preserve"> </w:t>
      </w:r>
      <w:r>
        <w:rPr>
          <w:w w:val="85"/>
          <w:rtl/>
        </w:rPr>
        <w:t>پس</w:t>
      </w:r>
      <w:r>
        <w:rPr>
          <w:spacing w:val="-5"/>
          <w:w w:val="85"/>
          <w:rtl/>
        </w:rPr>
        <w:t xml:space="preserve"> </w:t>
      </w:r>
      <w:r>
        <w:rPr>
          <w:w w:val="85"/>
          <w:rtl/>
        </w:rPr>
        <w:t>از</w:t>
      </w:r>
      <w:r>
        <w:rPr>
          <w:spacing w:val="-9"/>
          <w:w w:val="85"/>
          <w:rtl/>
        </w:rPr>
        <w:t xml:space="preserve"> </w:t>
      </w:r>
      <w:r>
        <w:rPr>
          <w:w w:val="85"/>
          <w:rtl/>
        </w:rPr>
        <w:t>چاشت</w:t>
      </w:r>
    </w:p>
    <w:p w14:paraId="54BB36E7" w14:textId="77777777" w:rsidR="001849DF" w:rsidRDefault="001849DF" w:rsidP="001849DF">
      <w:pPr>
        <w:pStyle w:val="BodyText"/>
        <w:bidi/>
        <w:ind w:left="492"/>
        <w:jc w:val="both"/>
      </w:pPr>
      <w:proofErr w:type="gramStart"/>
      <w:r>
        <w:rPr>
          <w:rFonts w:ascii="Symbol" w:hAnsi="Symbol" w:cs="Symbol"/>
          <w:spacing w:val="-12"/>
          <w:w w:val="85"/>
        </w:rPr>
        <w:t></w:t>
      </w:r>
      <w:r>
        <w:rPr>
          <w:spacing w:val="76"/>
          <w:rtl/>
        </w:rPr>
        <w:t xml:space="preserve">  </w:t>
      </w:r>
      <w:r>
        <w:rPr>
          <w:w w:val="85"/>
          <w:rtl/>
        </w:rPr>
        <w:t>دوشنبه</w:t>
      </w:r>
      <w:proofErr w:type="gramEnd"/>
      <w:r>
        <w:rPr>
          <w:w w:val="85"/>
          <w:rtl/>
        </w:rPr>
        <w:t>،</w:t>
      </w:r>
      <w:r>
        <w:rPr>
          <w:spacing w:val="-2"/>
          <w:rtl/>
        </w:rPr>
        <w:t xml:space="preserve"> </w:t>
      </w:r>
      <w:r>
        <w:rPr>
          <w:w w:val="85"/>
        </w:rPr>
        <w:t>18</w:t>
      </w:r>
      <w:r>
        <w:rPr>
          <w:rtl/>
        </w:rPr>
        <w:t xml:space="preserve"> </w:t>
      </w:r>
      <w:r>
        <w:rPr>
          <w:w w:val="85"/>
          <w:rtl/>
        </w:rPr>
        <w:t>جوالی</w:t>
      </w:r>
      <w:r>
        <w:rPr>
          <w:rtl/>
        </w:rPr>
        <w:t xml:space="preserve"> </w:t>
      </w:r>
      <w:r>
        <w:rPr>
          <w:w w:val="85"/>
          <w:rtl/>
        </w:rPr>
        <w:t>از</w:t>
      </w:r>
      <w:r>
        <w:rPr>
          <w:spacing w:val="-9"/>
          <w:w w:val="85"/>
          <w:rtl/>
        </w:rPr>
        <w:t xml:space="preserve"> </w:t>
      </w:r>
      <w:r>
        <w:rPr>
          <w:w w:val="85"/>
          <w:rtl/>
        </w:rPr>
        <w:t>ساعت</w:t>
      </w:r>
      <w:r>
        <w:rPr>
          <w:spacing w:val="-2"/>
          <w:rtl/>
        </w:rPr>
        <w:t xml:space="preserve"> </w:t>
      </w:r>
      <w:r>
        <w:rPr>
          <w:w w:val="85"/>
        </w:rPr>
        <w:t>5:30</w:t>
      </w:r>
      <w:r>
        <w:rPr>
          <w:rtl/>
        </w:rPr>
        <w:t xml:space="preserve"> </w:t>
      </w:r>
      <w:r>
        <w:rPr>
          <w:w w:val="85"/>
          <w:rtl/>
        </w:rPr>
        <w:t>ایل</w:t>
      </w:r>
      <w:r>
        <w:rPr>
          <w:rtl/>
        </w:rPr>
        <w:t xml:space="preserve"> </w:t>
      </w:r>
      <w:r>
        <w:rPr>
          <w:w w:val="85"/>
        </w:rPr>
        <w:t>7:30</w:t>
      </w:r>
      <w:r>
        <w:rPr>
          <w:rtl/>
        </w:rPr>
        <w:t xml:space="preserve"> </w:t>
      </w:r>
      <w:r>
        <w:rPr>
          <w:w w:val="85"/>
          <w:rtl/>
        </w:rPr>
        <w:t>پس</w:t>
      </w:r>
      <w:r>
        <w:rPr>
          <w:spacing w:val="-4"/>
          <w:rtl/>
        </w:rPr>
        <w:t xml:space="preserve"> </w:t>
      </w:r>
      <w:r>
        <w:rPr>
          <w:w w:val="85"/>
          <w:rtl/>
        </w:rPr>
        <w:t>از</w:t>
      </w:r>
      <w:r>
        <w:rPr>
          <w:spacing w:val="-7"/>
          <w:w w:val="85"/>
          <w:rtl/>
        </w:rPr>
        <w:t xml:space="preserve"> </w:t>
      </w:r>
      <w:r>
        <w:rPr>
          <w:w w:val="85"/>
          <w:rtl/>
        </w:rPr>
        <w:t>چاشت</w:t>
      </w:r>
    </w:p>
    <w:p w14:paraId="2D360D11" w14:textId="77777777" w:rsidR="001849DF" w:rsidRDefault="001849DF" w:rsidP="001849DF">
      <w:pPr>
        <w:pStyle w:val="BodyText"/>
        <w:spacing w:before="7"/>
        <w:rPr>
          <w:rFonts w:ascii="Symbol" w:hAnsi="Symbol"/>
          <w:sz w:val="9"/>
        </w:rPr>
      </w:pPr>
    </w:p>
    <w:p w14:paraId="0DA01427" w14:textId="77777777" w:rsidR="001849DF" w:rsidRDefault="001849DF" w:rsidP="001849DF">
      <w:pPr>
        <w:bidi/>
        <w:spacing w:before="52"/>
        <w:ind w:left="135"/>
        <w:jc w:val="both"/>
      </w:pPr>
      <w:r>
        <w:rPr>
          <w:b/>
          <w:bCs/>
          <w:spacing w:val="-4"/>
          <w:w w:val="75"/>
          <w:rtl/>
        </w:rPr>
        <w:t>رایه</w:t>
      </w:r>
      <w:r>
        <w:rPr>
          <w:b/>
          <w:bCs/>
          <w:spacing w:val="-7"/>
          <w:rtl/>
        </w:rPr>
        <w:t xml:space="preserve"> </w:t>
      </w:r>
      <w:r>
        <w:rPr>
          <w:b/>
          <w:bCs/>
          <w:w w:val="75"/>
          <w:rtl/>
        </w:rPr>
        <w:t>متفاوت</w:t>
      </w:r>
      <w:r>
        <w:rPr>
          <w:b/>
          <w:bCs/>
          <w:spacing w:val="-7"/>
          <w:rtl/>
        </w:rPr>
        <w:t xml:space="preserve"> </w:t>
      </w:r>
      <w:r>
        <w:rPr>
          <w:b/>
          <w:bCs/>
          <w:w w:val="75"/>
          <w:rtl/>
        </w:rPr>
        <w:t>منحیث</w:t>
      </w:r>
      <w:r>
        <w:rPr>
          <w:b/>
          <w:bCs/>
          <w:spacing w:val="-8"/>
          <w:rtl/>
        </w:rPr>
        <w:t xml:space="preserve"> </w:t>
      </w:r>
      <w:r>
        <w:rPr>
          <w:b/>
          <w:bCs/>
          <w:w w:val="75"/>
          <w:rtl/>
        </w:rPr>
        <w:t>ارائه</w:t>
      </w:r>
      <w:r>
        <w:rPr>
          <w:b/>
          <w:bCs/>
          <w:spacing w:val="-7"/>
          <w:rtl/>
        </w:rPr>
        <w:t xml:space="preserve"> </w:t>
      </w:r>
      <w:r>
        <w:rPr>
          <w:b/>
          <w:bCs/>
          <w:w w:val="75"/>
          <w:rtl/>
        </w:rPr>
        <w:t>نظرات</w:t>
      </w:r>
      <w:r>
        <w:rPr>
          <w:b/>
          <w:bCs/>
          <w:spacing w:val="-7"/>
          <w:rtl/>
        </w:rPr>
        <w:t xml:space="preserve"> </w:t>
      </w:r>
      <w:r>
        <w:rPr>
          <w:b/>
          <w:bCs/>
          <w:w w:val="75"/>
          <w:rtl/>
        </w:rPr>
        <w:t>تان</w:t>
      </w:r>
      <w:r>
        <w:rPr>
          <w:b/>
          <w:bCs/>
          <w:spacing w:val="-7"/>
          <w:rtl/>
        </w:rPr>
        <w:t xml:space="preserve"> </w:t>
      </w:r>
      <w:r>
        <w:rPr>
          <w:b/>
          <w:bCs/>
          <w:w w:val="75"/>
          <w:rtl/>
        </w:rPr>
        <w:t>در</w:t>
      </w:r>
      <w:r>
        <w:rPr>
          <w:b/>
          <w:bCs/>
          <w:spacing w:val="-5"/>
          <w:w w:val="75"/>
          <w:rtl/>
        </w:rPr>
        <w:t xml:space="preserve"> </w:t>
      </w:r>
      <w:r>
        <w:rPr>
          <w:b/>
          <w:bCs/>
          <w:w w:val="75"/>
          <w:rtl/>
        </w:rPr>
        <w:t>نظر</w:t>
      </w:r>
      <w:r>
        <w:rPr>
          <w:b/>
          <w:bCs/>
          <w:spacing w:val="-4"/>
          <w:w w:val="75"/>
          <w:rtl/>
        </w:rPr>
        <w:t xml:space="preserve"> </w:t>
      </w:r>
      <w:r>
        <w:rPr>
          <w:b/>
          <w:bCs/>
          <w:w w:val="75"/>
          <w:rtl/>
        </w:rPr>
        <w:t>دارید؟</w:t>
      </w:r>
      <w:r>
        <w:rPr>
          <w:spacing w:val="-7"/>
          <w:rtl/>
        </w:rPr>
        <w:t xml:space="preserve"> </w:t>
      </w:r>
      <w:r>
        <w:rPr>
          <w:w w:val="75"/>
          <w:rtl/>
        </w:rPr>
        <w:t>میتوانید</w:t>
      </w:r>
      <w:r>
        <w:rPr>
          <w:spacing w:val="-13"/>
          <w:rtl/>
        </w:rPr>
        <w:t xml:space="preserve"> </w:t>
      </w:r>
      <w:r>
        <w:rPr>
          <w:w w:val="75"/>
          <w:rtl/>
        </w:rPr>
        <w:t>نظرات</w:t>
      </w:r>
      <w:r>
        <w:rPr>
          <w:spacing w:val="-12"/>
          <w:rtl/>
        </w:rPr>
        <w:t xml:space="preserve"> </w:t>
      </w:r>
      <w:r>
        <w:rPr>
          <w:w w:val="75"/>
          <w:rtl/>
        </w:rPr>
        <w:t>تان</w:t>
      </w:r>
      <w:r>
        <w:rPr>
          <w:spacing w:val="-13"/>
          <w:rtl/>
        </w:rPr>
        <w:t xml:space="preserve"> </w:t>
      </w:r>
      <w:r>
        <w:rPr>
          <w:w w:val="75"/>
          <w:rtl/>
        </w:rPr>
        <w:t>را</w:t>
      </w:r>
      <w:r>
        <w:rPr>
          <w:spacing w:val="-12"/>
          <w:rtl/>
        </w:rPr>
        <w:t xml:space="preserve"> </w:t>
      </w:r>
      <w:r>
        <w:rPr>
          <w:w w:val="75"/>
          <w:rtl/>
        </w:rPr>
        <w:t>درمورد</w:t>
      </w:r>
      <w:r>
        <w:rPr>
          <w:color w:val="0462C1"/>
          <w:spacing w:val="-13"/>
          <w:rtl/>
        </w:rPr>
        <w:t xml:space="preserve"> </w:t>
      </w:r>
      <w:hyperlink r:id="rId30" w:anchor="4">
        <w:r>
          <w:rPr>
            <w:color w:val="0462C1"/>
            <w:w w:val="75"/>
            <w:u w:val="single" w:color="0462C1"/>
            <w:rtl/>
          </w:rPr>
          <w:t>مرکز</w:t>
        </w:r>
        <w:r>
          <w:rPr>
            <w:color w:val="0462C1"/>
            <w:spacing w:val="-2"/>
            <w:w w:val="75"/>
            <w:u w:val="single" w:color="0462C1"/>
            <w:rtl/>
          </w:rPr>
          <w:t xml:space="preserve"> </w:t>
        </w:r>
        <w:r>
          <w:rPr>
            <w:color w:val="0462C1"/>
            <w:w w:val="75"/>
            <w:u w:val="single" w:color="0462C1"/>
            <w:rtl/>
          </w:rPr>
          <w:t>تعامل</w:t>
        </w:r>
        <w:r>
          <w:rPr>
            <w:color w:val="0462C1"/>
            <w:spacing w:val="-13"/>
            <w:u w:val="single" w:color="0462C1"/>
            <w:rtl/>
          </w:rPr>
          <w:t xml:space="preserve"> </w:t>
        </w:r>
        <w:r>
          <w:rPr>
            <w:color w:val="0462C1"/>
            <w:w w:val="75"/>
            <w:u w:val="single" w:color="0462C1"/>
            <w:rtl/>
          </w:rPr>
          <w:t>نظرات</w:t>
        </w:r>
        <w:r>
          <w:rPr>
            <w:color w:val="0462C1"/>
            <w:spacing w:val="-12"/>
            <w:u w:val="single" w:color="0462C1"/>
            <w:rtl/>
          </w:rPr>
          <w:t xml:space="preserve"> </w:t>
        </w:r>
        <w:r>
          <w:rPr>
            <w:color w:val="0462C1"/>
            <w:w w:val="75"/>
            <w:u w:val="single" w:color="0462C1"/>
            <w:rtl/>
          </w:rPr>
          <w:t>عامه</w:t>
        </w:r>
      </w:hyperlink>
      <w:r>
        <w:rPr>
          <w:spacing w:val="-13"/>
          <w:rtl/>
        </w:rPr>
        <w:t xml:space="preserve"> </w:t>
      </w:r>
      <w:r>
        <w:rPr>
          <w:w w:val="75"/>
          <w:rtl/>
        </w:rPr>
        <w:t>ما را به</w:t>
      </w:r>
      <w:r>
        <w:rPr>
          <w:spacing w:val="-12"/>
          <w:rtl/>
        </w:rPr>
        <w:t xml:space="preserve"> </w:t>
      </w:r>
      <w:r>
        <w:rPr>
          <w:w w:val="75"/>
          <w:rtl/>
        </w:rPr>
        <w:t>اش</w:t>
      </w:r>
      <w:r>
        <w:rPr>
          <w:spacing w:val="-2"/>
          <w:w w:val="75"/>
          <w:position w:val="10"/>
          <w:rtl/>
        </w:rPr>
        <w:t xml:space="preserve"> </w:t>
      </w:r>
      <w:r>
        <w:rPr>
          <w:w w:val="75"/>
          <w:position w:val="10"/>
          <w:rtl/>
        </w:rPr>
        <w:t>ی</w:t>
      </w:r>
      <w:r>
        <w:rPr>
          <w:w w:val="75"/>
          <w:rtl/>
        </w:rPr>
        <w:t>باک</w:t>
      </w:r>
    </w:p>
    <w:p w14:paraId="5131E0E0" w14:textId="77777777" w:rsidR="001849DF" w:rsidRDefault="001849DF" w:rsidP="001849DF">
      <w:pPr>
        <w:pStyle w:val="BodyText"/>
        <w:bidi/>
        <w:spacing w:before="9"/>
        <w:ind w:left="134"/>
        <w:jc w:val="both"/>
      </w:pPr>
      <w:r>
        <w:rPr>
          <w:spacing w:val="-2"/>
          <w:w w:val="75"/>
          <w:position w:val="2"/>
          <w:rtl/>
        </w:rPr>
        <w:t>بگذارید</w:t>
      </w:r>
      <w:r>
        <w:rPr>
          <w:spacing w:val="-2"/>
          <w:w w:val="75"/>
          <w:position w:val="3"/>
        </w:rPr>
        <w:t>.</w:t>
      </w:r>
      <w:r>
        <w:rPr>
          <w:spacing w:val="-7"/>
          <w:position w:val="2"/>
          <w:rtl/>
        </w:rPr>
        <w:t xml:space="preserve"> </w:t>
      </w:r>
      <w:r>
        <w:rPr>
          <w:spacing w:val="-2"/>
          <w:w w:val="75"/>
          <w:position w:val="2"/>
          <w:rtl/>
        </w:rPr>
        <w:t>درمورد</w:t>
      </w:r>
      <w:r>
        <w:rPr>
          <w:spacing w:val="-10"/>
          <w:position w:val="2"/>
          <w:rtl/>
        </w:rPr>
        <w:t xml:space="preserve"> </w:t>
      </w:r>
      <w:r>
        <w:rPr>
          <w:spacing w:val="-2"/>
          <w:w w:val="75"/>
          <w:position w:val="2"/>
          <w:rtl/>
        </w:rPr>
        <w:t>ییک</w:t>
      </w:r>
      <w:r>
        <w:rPr>
          <w:spacing w:val="-7"/>
          <w:position w:val="2"/>
          <w:rtl/>
        </w:rPr>
        <w:t xml:space="preserve"> </w:t>
      </w:r>
      <w:r>
        <w:rPr>
          <w:spacing w:val="-2"/>
          <w:w w:val="75"/>
          <w:position w:val="2"/>
          <w:rtl/>
        </w:rPr>
        <w:t>یا</w:t>
      </w:r>
      <w:r>
        <w:rPr>
          <w:spacing w:val="-11"/>
          <w:position w:val="2"/>
          <w:rtl/>
        </w:rPr>
        <w:t xml:space="preserve"> </w:t>
      </w:r>
      <w:r>
        <w:rPr>
          <w:spacing w:val="-2"/>
          <w:w w:val="75"/>
          <w:position w:val="2"/>
          <w:rtl/>
        </w:rPr>
        <w:t>همه</w:t>
      </w:r>
      <w:r>
        <w:rPr>
          <w:spacing w:val="-5"/>
          <w:position w:val="2"/>
          <w:rtl/>
        </w:rPr>
        <w:t xml:space="preserve"> </w:t>
      </w:r>
      <w:r>
        <w:rPr>
          <w:spacing w:val="-2"/>
          <w:w w:val="75"/>
          <w:position w:val="2"/>
          <w:rtl/>
        </w:rPr>
        <w:t>پرسش</w:t>
      </w:r>
      <w:r>
        <w:rPr>
          <w:spacing w:val="-7"/>
          <w:position w:val="2"/>
          <w:rtl/>
        </w:rPr>
        <w:t xml:space="preserve"> </w:t>
      </w:r>
      <w:r>
        <w:rPr>
          <w:spacing w:val="-2"/>
          <w:w w:val="75"/>
          <w:position w:val="2"/>
          <w:rtl/>
        </w:rPr>
        <w:t>ها</w:t>
      </w:r>
      <w:r>
        <w:rPr>
          <w:spacing w:val="-10"/>
          <w:position w:val="2"/>
          <w:rtl/>
        </w:rPr>
        <w:t xml:space="preserve"> </w:t>
      </w:r>
      <w:r>
        <w:rPr>
          <w:spacing w:val="-2"/>
          <w:w w:val="75"/>
          <w:position w:val="2"/>
          <w:rtl/>
        </w:rPr>
        <w:t>نظر</w:t>
      </w:r>
      <w:r>
        <w:rPr>
          <w:spacing w:val="-4"/>
          <w:w w:val="75"/>
          <w:position w:val="2"/>
          <w:rtl/>
        </w:rPr>
        <w:t xml:space="preserve"> </w:t>
      </w:r>
      <w:r>
        <w:rPr>
          <w:spacing w:val="-2"/>
          <w:w w:val="75"/>
          <w:position w:val="2"/>
          <w:rtl/>
        </w:rPr>
        <w:t>بدهید</w:t>
      </w:r>
      <w:r>
        <w:rPr>
          <w:spacing w:val="-2"/>
          <w:w w:val="75"/>
          <w:position w:val="3"/>
        </w:rPr>
        <w:t>.</w:t>
      </w:r>
      <w:r>
        <w:rPr>
          <w:spacing w:val="-7"/>
          <w:position w:val="2"/>
          <w:rtl/>
        </w:rPr>
        <w:t xml:space="preserve"> </w:t>
      </w:r>
      <w:r>
        <w:rPr>
          <w:spacing w:val="-2"/>
          <w:w w:val="75"/>
          <w:position w:val="2"/>
          <w:rtl/>
        </w:rPr>
        <w:t>نظرات</w:t>
      </w:r>
      <w:r>
        <w:rPr>
          <w:spacing w:val="-10"/>
          <w:position w:val="2"/>
          <w:rtl/>
        </w:rPr>
        <w:t xml:space="preserve"> </w:t>
      </w:r>
      <w:r>
        <w:rPr>
          <w:spacing w:val="-2"/>
          <w:w w:val="75"/>
          <w:position w:val="2"/>
          <w:rtl/>
        </w:rPr>
        <w:t>تان</w:t>
      </w:r>
      <w:r>
        <w:rPr>
          <w:spacing w:val="-11"/>
          <w:position w:val="2"/>
          <w:rtl/>
        </w:rPr>
        <w:t xml:space="preserve"> </w:t>
      </w:r>
      <w:r>
        <w:rPr>
          <w:spacing w:val="-2"/>
          <w:w w:val="75"/>
          <w:position w:val="2"/>
          <w:rtl/>
        </w:rPr>
        <w:t>بر</w:t>
      </w:r>
      <w:r>
        <w:rPr>
          <w:spacing w:val="-3"/>
          <w:w w:val="75"/>
          <w:position w:val="2"/>
          <w:rtl/>
        </w:rPr>
        <w:t xml:space="preserve"> </w:t>
      </w:r>
      <w:r>
        <w:rPr>
          <w:spacing w:val="-2"/>
          <w:w w:val="75"/>
          <w:position w:val="2"/>
          <w:rtl/>
        </w:rPr>
        <w:t>توصیه</w:t>
      </w:r>
      <w:r>
        <w:rPr>
          <w:spacing w:val="-11"/>
          <w:position w:val="2"/>
          <w:rtl/>
        </w:rPr>
        <w:t xml:space="preserve"> </w:t>
      </w:r>
      <w:r>
        <w:rPr>
          <w:spacing w:val="-2"/>
          <w:w w:val="75"/>
          <w:position w:val="2"/>
          <w:rtl/>
        </w:rPr>
        <w:t>های</w:t>
      </w:r>
      <w:r>
        <w:rPr>
          <w:spacing w:val="-10"/>
          <w:position w:val="2"/>
          <w:rtl/>
        </w:rPr>
        <w:t xml:space="preserve"> </w:t>
      </w:r>
      <w:r>
        <w:rPr>
          <w:spacing w:val="-2"/>
          <w:w w:val="75"/>
          <w:position w:val="2"/>
          <w:rtl/>
        </w:rPr>
        <w:t>نها</w:t>
      </w:r>
      <w:r>
        <w:rPr>
          <w:spacing w:val="-17"/>
          <w:w w:val="75"/>
          <w:position w:val="-3"/>
          <w:rtl/>
        </w:rPr>
        <w:t xml:space="preserve"> </w:t>
      </w:r>
      <w:r>
        <w:rPr>
          <w:spacing w:val="-2"/>
          <w:w w:val="75"/>
          <w:position w:val="-3"/>
          <w:rtl/>
        </w:rPr>
        <w:t>ی</w:t>
      </w:r>
      <w:r>
        <w:rPr>
          <w:spacing w:val="-2"/>
          <w:w w:val="75"/>
          <w:position w:val="2"/>
          <w:rtl/>
        </w:rPr>
        <w:t>ی</w:t>
      </w:r>
      <w:r>
        <w:rPr>
          <w:spacing w:val="-10"/>
          <w:position w:val="2"/>
          <w:rtl/>
        </w:rPr>
        <w:t xml:space="preserve"> </w:t>
      </w:r>
      <w:r>
        <w:rPr>
          <w:spacing w:val="-2"/>
          <w:w w:val="75"/>
          <w:position w:val="2"/>
          <w:rtl/>
        </w:rPr>
        <w:t>ما</w:t>
      </w:r>
      <w:r>
        <w:rPr>
          <w:spacing w:val="-11"/>
          <w:position w:val="2"/>
          <w:rtl/>
        </w:rPr>
        <w:t xml:space="preserve"> </w:t>
      </w:r>
      <w:r>
        <w:rPr>
          <w:spacing w:val="-2"/>
          <w:w w:val="75"/>
          <w:position w:val="2"/>
          <w:rtl/>
        </w:rPr>
        <w:t>تاث</w:t>
      </w:r>
      <w:r>
        <w:rPr>
          <w:spacing w:val="-9"/>
          <w:w w:val="75"/>
          <w:rtl/>
        </w:rPr>
        <w:t xml:space="preserve"> </w:t>
      </w:r>
      <w:r>
        <w:rPr>
          <w:spacing w:val="-2"/>
          <w:w w:val="75"/>
          <w:rtl/>
        </w:rPr>
        <w:t>ر</w:t>
      </w:r>
      <w:r>
        <w:rPr>
          <w:spacing w:val="-2"/>
          <w:w w:val="75"/>
          <w:position w:val="2"/>
          <w:rtl/>
        </w:rPr>
        <w:t>ب</w:t>
      </w:r>
      <w:r>
        <w:rPr>
          <w:spacing w:val="-6"/>
          <w:w w:val="75"/>
          <w:position w:val="2"/>
          <w:rtl/>
        </w:rPr>
        <w:t xml:space="preserve"> </w:t>
      </w:r>
      <w:r>
        <w:rPr>
          <w:spacing w:val="-2"/>
          <w:w w:val="75"/>
          <w:position w:val="2"/>
          <w:rtl/>
        </w:rPr>
        <w:t>خواهد</w:t>
      </w:r>
      <w:r>
        <w:rPr>
          <w:spacing w:val="-11"/>
          <w:position w:val="2"/>
          <w:rtl/>
        </w:rPr>
        <w:t xml:space="preserve"> </w:t>
      </w:r>
      <w:r>
        <w:rPr>
          <w:spacing w:val="-2"/>
          <w:w w:val="75"/>
          <w:position w:val="2"/>
          <w:rtl/>
        </w:rPr>
        <w:t>داشت</w:t>
      </w:r>
      <w:r>
        <w:rPr>
          <w:spacing w:val="-2"/>
          <w:w w:val="75"/>
          <w:position w:val="3"/>
        </w:rPr>
        <w:t>.</w:t>
      </w:r>
    </w:p>
    <w:p w14:paraId="018CE0DF" w14:textId="77777777" w:rsidR="001849DF" w:rsidRDefault="001849DF" w:rsidP="001849DF">
      <w:pPr>
        <w:bidi/>
        <w:spacing w:before="123" w:line="229" w:lineRule="exact"/>
        <w:ind w:right="313"/>
      </w:pPr>
      <w:r>
        <w:rPr>
          <w:b/>
          <w:bCs/>
          <w:spacing w:val="-2"/>
          <w:w w:val="85"/>
          <w:rtl/>
        </w:rPr>
        <w:t>پروژه</w:t>
      </w:r>
      <w:r>
        <w:rPr>
          <w:b/>
          <w:bCs/>
          <w:spacing w:val="6"/>
          <w:rtl/>
        </w:rPr>
        <w:t xml:space="preserve"> </w:t>
      </w:r>
      <w:r>
        <w:rPr>
          <w:b/>
          <w:bCs/>
          <w:w w:val="85"/>
          <w:rtl/>
        </w:rPr>
        <w:t>ما</w:t>
      </w:r>
      <w:r>
        <w:rPr>
          <w:b/>
          <w:bCs/>
          <w:spacing w:val="1"/>
          <w:rtl/>
        </w:rPr>
        <w:t xml:space="preserve"> </w:t>
      </w:r>
      <w:r>
        <w:rPr>
          <w:b/>
          <w:bCs/>
          <w:w w:val="85"/>
          <w:rtl/>
        </w:rPr>
        <w:t>را</w:t>
      </w:r>
      <w:r>
        <w:rPr>
          <w:b/>
          <w:bCs/>
          <w:spacing w:val="-1"/>
          <w:rtl/>
        </w:rPr>
        <w:t xml:space="preserve"> </w:t>
      </w:r>
      <w:r>
        <w:rPr>
          <w:b/>
          <w:bCs/>
          <w:w w:val="85"/>
          <w:rtl/>
        </w:rPr>
        <w:t>بدین</w:t>
      </w:r>
      <w:r>
        <w:rPr>
          <w:b/>
          <w:bCs/>
          <w:spacing w:val="8"/>
          <w:rtl/>
        </w:rPr>
        <w:t xml:space="preserve"> </w:t>
      </w:r>
      <w:r>
        <w:rPr>
          <w:b/>
          <w:bCs/>
          <w:w w:val="85"/>
          <w:rtl/>
        </w:rPr>
        <w:t>آدرس</w:t>
      </w:r>
      <w:r>
        <w:rPr>
          <w:b/>
          <w:bCs/>
          <w:spacing w:val="4"/>
          <w:rtl/>
        </w:rPr>
        <w:t xml:space="preserve"> </w:t>
      </w:r>
      <w:r>
        <w:rPr>
          <w:b/>
          <w:bCs/>
          <w:w w:val="85"/>
          <w:rtl/>
        </w:rPr>
        <w:t>دنبال</w:t>
      </w:r>
      <w:r>
        <w:rPr>
          <w:b/>
          <w:bCs/>
          <w:spacing w:val="-11"/>
          <w:w w:val="85"/>
          <w:rtl/>
        </w:rPr>
        <w:t xml:space="preserve"> </w:t>
      </w:r>
      <w:r>
        <w:rPr>
          <w:b/>
          <w:bCs/>
          <w:w w:val="85"/>
          <w:rtl/>
        </w:rPr>
        <w:t>کنید</w:t>
      </w:r>
      <w:r>
        <w:rPr>
          <w:color w:val="0462C1"/>
          <w:spacing w:val="5"/>
          <w:rtl/>
        </w:rPr>
        <w:t xml:space="preserve"> </w:t>
      </w:r>
      <w:hyperlink r:id="rId31">
        <w:r>
          <w:rPr>
            <w:w w:val="85"/>
          </w:rPr>
          <w:t>.</w:t>
        </w:r>
        <w:r>
          <w:rPr>
            <w:color w:val="0462C1"/>
            <w:w w:val="85"/>
            <w:u w:val="single" w:color="0462C1"/>
          </w:rPr>
          <w:t>KingCounty.gov/</w:t>
        </w:r>
        <w:proofErr w:type="spellStart"/>
        <w:r>
          <w:rPr>
            <w:color w:val="0462C1"/>
            <w:w w:val="85"/>
            <w:u w:val="single" w:color="0462C1"/>
          </w:rPr>
          <w:t>CommunityCompensation</w:t>
        </w:r>
        <w:proofErr w:type="spellEnd"/>
      </w:hyperlink>
      <w:r>
        <w:rPr>
          <w:spacing w:val="9"/>
          <w:rtl/>
        </w:rPr>
        <w:t xml:space="preserve"> </w:t>
      </w:r>
      <w:r>
        <w:rPr>
          <w:w w:val="85"/>
          <w:rtl/>
        </w:rPr>
        <w:t>درمورد</w:t>
      </w:r>
      <w:r>
        <w:rPr>
          <w:spacing w:val="-5"/>
          <w:rtl/>
        </w:rPr>
        <w:t xml:space="preserve"> </w:t>
      </w:r>
      <w:r>
        <w:rPr>
          <w:w w:val="85"/>
        </w:rPr>
        <w:t>OESJ</w:t>
      </w:r>
      <w:r>
        <w:rPr>
          <w:spacing w:val="10"/>
          <w:rtl/>
        </w:rPr>
        <w:t xml:space="preserve"> </w:t>
      </w:r>
      <w:r>
        <w:rPr>
          <w:w w:val="85"/>
          <w:rtl/>
        </w:rPr>
        <w:t>یا</w:t>
      </w:r>
      <w:r>
        <w:rPr>
          <w:spacing w:val="-3"/>
          <w:rtl/>
        </w:rPr>
        <w:t xml:space="preserve"> </w:t>
      </w:r>
      <w:r>
        <w:rPr>
          <w:w w:val="85"/>
          <w:rtl/>
        </w:rPr>
        <w:t>تیم</w:t>
      </w:r>
      <w:r>
        <w:rPr>
          <w:spacing w:val="5"/>
          <w:rtl/>
        </w:rPr>
        <w:t xml:space="preserve"> </w:t>
      </w:r>
      <w:hyperlink r:id="rId32">
        <w:r>
          <w:rPr>
            <w:w w:val="85"/>
            <w:u w:val="single"/>
            <w:rtl/>
          </w:rPr>
          <w:t>مشارکت</w:t>
        </w:r>
        <w:r>
          <w:rPr>
            <w:spacing w:val="7"/>
            <w:u w:val="single"/>
            <w:rtl/>
          </w:rPr>
          <w:t xml:space="preserve"> </w:t>
        </w:r>
        <w:r>
          <w:rPr>
            <w:w w:val="85"/>
            <w:u w:val="single"/>
            <w:rtl/>
          </w:rPr>
          <w:t>و</w:t>
        </w:r>
        <w:r>
          <w:rPr>
            <w:spacing w:val="-7"/>
            <w:w w:val="85"/>
            <w:u w:val="single"/>
            <w:rtl/>
          </w:rPr>
          <w:t xml:space="preserve"> </w:t>
        </w:r>
        <w:r>
          <w:rPr>
            <w:w w:val="85"/>
            <w:u w:val="single"/>
            <w:rtl/>
          </w:rPr>
          <w:t>جمیع</w:t>
        </w:r>
        <w:r>
          <w:rPr>
            <w:spacing w:val="7"/>
            <w:u w:val="single"/>
            <w:rtl/>
          </w:rPr>
          <w:t xml:space="preserve"> </w:t>
        </w:r>
        <w:r>
          <w:rPr>
            <w:w w:val="85"/>
            <w:u w:val="single"/>
            <w:rtl/>
          </w:rPr>
          <w:t>و</w:t>
        </w:r>
      </w:hyperlink>
    </w:p>
    <w:p w14:paraId="149B8948" w14:textId="77777777" w:rsidR="001849DF" w:rsidRDefault="00324A58" w:rsidP="001849DF">
      <w:pPr>
        <w:pStyle w:val="BodyText"/>
        <w:bidi/>
        <w:spacing w:line="329" w:lineRule="exact"/>
        <w:ind w:right="4412"/>
        <w:jc w:val="left"/>
      </w:pPr>
      <w:hyperlink r:id="rId33">
        <w:r w:rsidR="001849DF">
          <w:rPr>
            <w:spacing w:val="-2"/>
            <w:w w:val="70"/>
            <w:rtl/>
          </w:rPr>
          <w:t>اقداکات</w:t>
        </w:r>
        <w:r w:rsidR="001849DF">
          <w:rPr>
            <w:spacing w:val="-4"/>
            <w:rtl/>
          </w:rPr>
          <w:t xml:space="preserve"> </w:t>
        </w:r>
        <w:r w:rsidR="001849DF">
          <w:rPr>
            <w:w w:val="70"/>
            <w:rtl/>
          </w:rPr>
          <w:t>مش</w:t>
        </w:r>
        <w:r w:rsidR="001849DF">
          <w:rPr>
            <w:spacing w:val="-2"/>
            <w:w w:val="70"/>
            <w:position w:val="10"/>
            <w:rtl/>
          </w:rPr>
          <w:t xml:space="preserve"> </w:t>
        </w:r>
        <w:r w:rsidR="001849DF">
          <w:rPr>
            <w:w w:val="70"/>
            <w:position w:val="10"/>
            <w:rtl/>
          </w:rPr>
          <w:t>ی</w:t>
        </w:r>
        <w:r w:rsidR="001849DF">
          <w:rPr>
            <w:w w:val="70"/>
            <w:rtl/>
          </w:rPr>
          <w:t>بک</w:t>
        </w:r>
      </w:hyperlink>
      <w:r w:rsidR="001849DF">
        <w:rPr>
          <w:spacing w:val="-4"/>
          <w:rtl/>
        </w:rPr>
        <w:t xml:space="preserve"> </w:t>
      </w:r>
      <w:r w:rsidR="001849DF">
        <w:rPr>
          <w:w w:val="70"/>
          <w:rtl/>
        </w:rPr>
        <w:t>و</w:t>
      </w:r>
      <w:r w:rsidR="001849DF">
        <w:rPr>
          <w:spacing w:val="-5"/>
          <w:w w:val="70"/>
          <w:rtl/>
        </w:rPr>
        <w:t xml:space="preserve"> </w:t>
      </w:r>
      <w:r w:rsidR="001849DF">
        <w:rPr>
          <w:w w:val="70"/>
          <w:rtl/>
        </w:rPr>
        <w:t>سائر</w:t>
      </w:r>
      <w:r w:rsidR="001849DF">
        <w:rPr>
          <w:spacing w:val="-3"/>
          <w:w w:val="70"/>
          <w:rtl/>
        </w:rPr>
        <w:t xml:space="preserve"> </w:t>
      </w:r>
      <w:r w:rsidR="001849DF">
        <w:rPr>
          <w:w w:val="70"/>
          <w:rtl/>
        </w:rPr>
        <w:t>تیم</w:t>
      </w:r>
      <w:r w:rsidR="001849DF">
        <w:rPr>
          <w:spacing w:val="-7"/>
          <w:rtl/>
        </w:rPr>
        <w:t xml:space="preserve"> </w:t>
      </w:r>
      <w:r w:rsidR="001849DF">
        <w:rPr>
          <w:w w:val="70"/>
          <w:rtl/>
        </w:rPr>
        <w:t>های</w:t>
      </w:r>
      <w:r w:rsidR="001849DF">
        <w:rPr>
          <w:spacing w:val="-9"/>
          <w:w w:val="70"/>
          <w:rtl/>
        </w:rPr>
        <w:t xml:space="preserve"> </w:t>
      </w:r>
      <w:r w:rsidR="001849DF">
        <w:rPr>
          <w:w w:val="70"/>
          <w:rtl/>
        </w:rPr>
        <w:t>کاری</w:t>
      </w:r>
      <w:r w:rsidR="001849DF">
        <w:rPr>
          <w:spacing w:val="-12"/>
          <w:rtl/>
        </w:rPr>
        <w:t xml:space="preserve"> </w:t>
      </w:r>
      <w:r w:rsidR="001849DF">
        <w:rPr>
          <w:w w:val="70"/>
          <w:rtl/>
        </w:rPr>
        <w:t>ما</w:t>
      </w:r>
      <w:r w:rsidR="001849DF">
        <w:rPr>
          <w:spacing w:val="-12"/>
          <w:rtl/>
        </w:rPr>
        <w:t xml:space="preserve"> </w:t>
      </w:r>
      <w:r w:rsidR="001849DF">
        <w:rPr>
          <w:w w:val="70"/>
          <w:rtl/>
        </w:rPr>
        <w:t>معلومات</w:t>
      </w:r>
      <w:r w:rsidR="001849DF">
        <w:rPr>
          <w:spacing w:val="-13"/>
          <w:rtl/>
        </w:rPr>
        <w:t xml:space="preserve"> </w:t>
      </w:r>
      <w:r w:rsidR="001849DF">
        <w:rPr>
          <w:w w:val="70"/>
          <w:rtl/>
        </w:rPr>
        <w:t>بیش</w:t>
      </w:r>
      <w:r w:rsidR="001849DF">
        <w:rPr>
          <w:spacing w:val="-2"/>
          <w:w w:val="70"/>
          <w:position w:val="10"/>
          <w:rtl/>
        </w:rPr>
        <w:t xml:space="preserve"> </w:t>
      </w:r>
      <w:r w:rsidR="001849DF">
        <w:rPr>
          <w:w w:val="70"/>
          <w:position w:val="10"/>
          <w:rtl/>
        </w:rPr>
        <w:t>ی</w:t>
      </w:r>
      <w:r w:rsidR="001849DF">
        <w:rPr>
          <w:w w:val="70"/>
          <w:rtl/>
        </w:rPr>
        <w:t>بی</w:t>
      </w:r>
      <w:r w:rsidR="001849DF">
        <w:rPr>
          <w:spacing w:val="-6"/>
          <w:w w:val="70"/>
          <w:rtl/>
        </w:rPr>
        <w:t xml:space="preserve"> </w:t>
      </w:r>
      <w:r w:rsidR="001849DF">
        <w:rPr>
          <w:w w:val="70"/>
          <w:rtl/>
        </w:rPr>
        <w:t>کسب</w:t>
      </w:r>
      <w:r w:rsidR="001849DF">
        <w:rPr>
          <w:spacing w:val="-13"/>
          <w:rtl/>
        </w:rPr>
        <w:t xml:space="preserve"> </w:t>
      </w:r>
      <w:r w:rsidR="001849DF">
        <w:rPr>
          <w:w w:val="70"/>
          <w:rtl/>
        </w:rPr>
        <w:t>نمایید</w:t>
      </w:r>
      <w:r w:rsidR="001849DF">
        <w:rPr>
          <w:w w:val="70"/>
          <w:position w:val="2"/>
        </w:rPr>
        <w:t>.</w:t>
      </w:r>
    </w:p>
    <w:p w14:paraId="2DEE4076" w14:textId="77777777" w:rsidR="001849DF" w:rsidRDefault="001849DF" w:rsidP="001849DF">
      <w:pPr>
        <w:pStyle w:val="BodyText"/>
        <w:bidi/>
        <w:spacing w:before="161"/>
        <w:ind w:right="2809"/>
        <w:jc w:val="left"/>
      </w:pPr>
      <w:r>
        <w:rPr>
          <w:spacing w:val="-2"/>
          <w:w w:val="80"/>
          <w:rtl/>
        </w:rPr>
        <w:t>منحیث</w:t>
      </w:r>
      <w:r>
        <w:rPr>
          <w:spacing w:val="-6"/>
          <w:rtl/>
        </w:rPr>
        <w:t xml:space="preserve"> </w:t>
      </w:r>
      <w:r>
        <w:rPr>
          <w:w w:val="80"/>
          <w:rtl/>
        </w:rPr>
        <w:t>ارائه</w:t>
      </w:r>
      <w:r>
        <w:rPr>
          <w:spacing w:val="-9"/>
          <w:rtl/>
        </w:rPr>
        <w:t xml:space="preserve"> </w:t>
      </w:r>
      <w:r>
        <w:rPr>
          <w:w w:val="80"/>
          <w:rtl/>
        </w:rPr>
        <w:t>پرسش</w:t>
      </w:r>
      <w:r>
        <w:rPr>
          <w:spacing w:val="-8"/>
          <w:rtl/>
        </w:rPr>
        <w:t xml:space="preserve"> </w:t>
      </w:r>
      <w:r>
        <w:rPr>
          <w:w w:val="80"/>
          <w:rtl/>
        </w:rPr>
        <w:t>ها</w:t>
      </w:r>
      <w:r>
        <w:rPr>
          <w:spacing w:val="-2"/>
          <w:w w:val="80"/>
          <w:rtl/>
        </w:rPr>
        <w:t xml:space="preserve"> </w:t>
      </w:r>
      <w:r>
        <w:rPr>
          <w:w w:val="80"/>
          <w:rtl/>
        </w:rPr>
        <w:t>یا</w:t>
      </w:r>
      <w:r>
        <w:rPr>
          <w:spacing w:val="-3"/>
          <w:w w:val="80"/>
          <w:rtl/>
        </w:rPr>
        <w:t xml:space="preserve"> </w:t>
      </w:r>
      <w:r>
        <w:rPr>
          <w:w w:val="80"/>
          <w:rtl/>
        </w:rPr>
        <w:t>نظرات</w:t>
      </w:r>
      <w:r>
        <w:rPr>
          <w:spacing w:val="-9"/>
          <w:rtl/>
        </w:rPr>
        <w:t xml:space="preserve"> </w:t>
      </w:r>
      <w:r>
        <w:rPr>
          <w:w w:val="80"/>
          <w:rtl/>
        </w:rPr>
        <w:t>تان،</w:t>
      </w:r>
      <w:r>
        <w:rPr>
          <w:spacing w:val="-7"/>
          <w:rtl/>
        </w:rPr>
        <w:t xml:space="preserve"> </w:t>
      </w:r>
      <w:r>
        <w:rPr>
          <w:w w:val="80"/>
          <w:rtl/>
        </w:rPr>
        <w:t>لطفا</w:t>
      </w:r>
      <w:r>
        <w:rPr>
          <w:spacing w:val="-2"/>
          <w:w w:val="80"/>
          <w:rtl/>
        </w:rPr>
        <w:t xml:space="preserve"> </w:t>
      </w:r>
      <w:r>
        <w:rPr>
          <w:w w:val="80"/>
          <w:rtl/>
        </w:rPr>
        <w:t>با</w:t>
      </w:r>
      <w:r>
        <w:rPr>
          <w:color w:val="0462C1"/>
          <w:spacing w:val="-3"/>
          <w:w w:val="80"/>
          <w:rtl/>
        </w:rPr>
        <w:t xml:space="preserve"> </w:t>
      </w:r>
      <w:hyperlink r:id="rId34">
        <w:r>
          <w:rPr>
            <w:color w:val="0462C1"/>
            <w:w w:val="80"/>
            <w:u w:val="single" w:color="0462C1"/>
          </w:rPr>
          <w:t>CECteam@kingcounty.gov</w:t>
        </w:r>
      </w:hyperlink>
      <w:r>
        <w:rPr>
          <w:spacing w:val="-8"/>
          <w:rtl/>
        </w:rPr>
        <w:t xml:space="preserve"> </w:t>
      </w:r>
      <w:r>
        <w:rPr>
          <w:w w:val="80"/>
          <w:rtl/>
        </w:rPr>
        <w:t>به</w:t>
      </w:r>
      <w:r>
        <w:rPr>
          <w:spacing w:val="-2"/>
          <w:w w:val="80"/>
          <w:rtl/>
        </w:rPr>
        <w:t xml:space="preserve"> </w:t>
      </w:r>
      <w:r>
        <w:rPr>
          <w:w w:val="80"/>
          <w:rtl/>
        </w:rPr>
        <w:t>تماس</w:t>
      </w:r>
      <w:r>
        <w:rPr>
          <w:spacing w:val="-3"/>
          <w:w w:val="80"/>
          <w:rtl/>
        </w:rPr>
        <w:t xml:space="preserve"> </w:t>
      </w:r>
      <w:r>
        <w:rPr>
          <w:w w:val="80"/>
          <w:rtl/>
        </w:rPr>
        <w:t>شوید</w:t>
      </w:r>
      <w:r>
        <w:rPr>
          <w:w w:val="80"/>
          <w:position w:val="2"/>
        </w:rPr>
        <w:t>.</w:t>
      </w:r>
    </w:p>
    <w:p w14:paraId="282BC1C7" w14:textId="77777777" w:rsidR="001849DF" w:rsidRDefault="001849DF" w:rsidP="001849DF">
      <w:pPr>
        <w:pStyle w:val="BodyText"/>
        <w:pBdr>
          <w:bottom w:val="single" w:sz="6" w:space="1" w:color="auto"/>
        </w:pBdr>
        <w:jc w:val="left"/>
        <w:rPr>
          <w:sz w:val="20"/>
        </w:rPr>
      </w:pPr>
    </w:p>
    <w:p w14:paraId="21C24DAF" w14:textId="77777777" w:rsidR="00094ECD" w:rsidRPr="001849DF" w:rsidRDefault="00094ECD" w:rsidP="00094ECD">
      <w:pPr>
        <w:pStyle w:val="P68B1DB1-Heading21"/>
        <w:rPr>
          <w:rFonts w:ascii="Calibri" w:hAnsi="Calibri" w:cs="Calibri"/>
          <w:i/>
          <w:szCs w:val="22"/>
        </w:rPr>
      </w:pPr>
    </w:p>
    <w:p w14:paraId="024CEA2B" w14:textId="77777777" w:rsidR="00094ECD" w:rsidRDefault="00094ECD">
      <w:pPr>
        <w:rPr>
          <w:rFonts w:asciiTheme="majorHAnsi" w:eastAsiaTheme="majorEastAsia" w:hAnsiTheme="majorHAnsi" w:cstheme="majorBidi"/>
          <w:b/>
          <w:bCs/>
          <w:color w:val="2F5496" w:themeColor="accent1" w:themeShade="BF"/>
          <w:sz w:val="26"/>
          <w:szCs w:val="26"/>
          <w:lang w:val="ru-RU"/>
        </w:rPr>
      </w:pPr>
      <w:r>
        <w:rPr>
          <w:b/>
          <w:bCs/>
          <w:lang w:val="ru-RU"/>
        </w:rPr>
        <w:br w:type="page"/>
      </w:r>
    </w:p>
    <w:p w14:paraId="733928C4" w14:textId="3FB79E9E" w:rsidR="0011364B" w:rsidRPr="00DB0C23" w:rsidRDefault="0011364B" w:rsidP="0011364B">
      <w:pPr>
        <w:pStyle w:val="Heading2"/>
        <w:spacing w:line="216" w:lineRule="auto"/>
        <w:rPr>
          <w:b/>
          <w:bCs/>
          <w:lang w:val="ru-RU"/>
        </w:rPr>
      </w:pPr>
      <w:r>
        <w:rPr>
          <w:b/>
          <w:bCs/>
          <w:lang w:val="ru-RU"/>
        </w:rPr>
        <w:lastRenderedPageBreak/>
        <w:t>Присоединяйтесь к проекту выплат компенсации Community Compensation</w:t>
      </w:r>
    </w:p>
    <w:p w14:paraId="72DDD7E4" w14:textId="77777777" w:rsidR="0011364B" w:rsidRPr="00271284" w:rsidRDefault="0011364B" w:rsidP="0011364B">
      <w:pPr>
        <w:spacing w:line="216" w:lineRule="auto"/>
        <w:rPr>
          <w:lang w:val="ru-RU"/>
        </w:rPr>
      </w:pPr>
      <w:r>
        <w:rPr>
          <w:lang w:val="ru-RU"/>
        </w:rPr>
        <w:t xml:space="preserve">Мы рады представить широкой публике </w:t>
      </w:r>
      <w:hyperlink r:id="rId35" w:history="1">
        <w:r>
          <w:rPr>
            <w:rStyle w:val="Hyperlink"/>
            <w:lang w:val="ru-RU"/>
          </w:rPr>
          <w:t>проект выплат компенсаций Community Compensation</w:t>
        </w:r>
      </w:hyperlink>
      <w:r>
        <w:rPr>
          <w:lang w:val="ru-RU"/>
        </w:rPr>
        <w:t>!</w:t>
      </w:r>
    </w:p>
    <w:p w14:paraId="43B04D39" w14:textId="77777777" w:rsidR="0011364B" w:rsidRDefault="00324A58" w:rsidP="0011364B">
      <w:pPr>
        <w:spacing w:line="216" w:lineRule="auto"/>
        <w:rPr>
          <w:lang w:val="ru-RU"/>
        </w:rPr>
      </w:pPr>
      <w:r>
        <w:fldChar w:fldCharType="begin"/>
      </w:r>
      <w:r w:rsidRPr="00324A58">
        <w:rPr>
          <w:lang w:val="ru-RU"/>
        </w:rPr>
        <w:instrText xml:space="preserve"> </w:instrText>
      </w:r>
      <w:r>
        <w:instrText>HYPERLINK</w:instrText>
      </w:r>
      <w:r w:rsidRPr="00324A58">
        <w:rPr>
          <w:lang w:val="ru-RU"/>
        </w:rPr>
        <w:instrText xml:space="preserve"> "</w:instrText>
      </w:r>
      <w:r>
        <w:instrText>https</w:instrText>
      </w:r>
      <w:r w:rsidRPr="00324A58">
        <w:rPr>
          <w:lang w:val="ru-RU"/>
        </w:rPr>
        <w:instrText>://</w:instrText>
      </w:r>
      <w:r>
        <w:instrText>kingcounty</w:instrText>
      </w:r>
      <w:r w:rsidRPr="00324A58">
        <w:rPr>
          <w:lang w:val="ru-RU"/>
        </w:rPr>
        <w:instrText>.</w:instrText>
      </w:r>
      <w:r>
        <w:instrText>gov</w:instrText>
      </w:r>
      <w:r w:rsidRPr="00324A58">
        <w:rPr>
          <w:lang w:val="ru-RU"/>
        </w:rPr>
        <w:instrText>/</w:instrText>
      </w:r>
      <w:r>
        <w:instrText>equity</w:instrText>
      </w:r>
      <w:r w:rsidRPr="00324A58">
        <w:rPr>
          <w:lang w:val="ru-RU"/>
        </w:rPr>
        <w:instrText xml:space="preserve">" </w:instrText>
      </w:r>
      <w:r>
        <w:fldChar w:fldCharType="separate"/>
      </w:r>
      <w:r w:rsidR="0011364B">
        <w:rPr>
          <w:rStyle w:val="Hyperlink"/>
          <w:lang w:val="ru-RU"/>
        </w:rPr>
        <w:t>Управление по вопросам равенства и социальной справедливости (Office of Equity and Social Justice)</w:t>
      </w:r>
      <w:r>
        <w:rPr>
          <w:rStyle w:val="Hyperlink"/>
          <w:lang w:val="ru-RU"/>
        </w:rPr>
        <w:fldChar w:fldCharType="end"/>
      </w:r>
      <w:r w:rsidR="0011364B">
        <w:rPr>
          <w:lang w:val="ru-RU"/>
        </w:rPr>
        <w:t xml:space="preserve"> округа Кинг заключило партнерство с организацией </w:t>
      </w:r>
      <w:r w:rsidR="0011364B">
        <w:rPr>
          <w:i/>
          <w:iCs/>
          <w:lang w:val="ru-RU"/>
        </w:rPr>
        <w:t xml:space="preserve">Root Cause Equity Consulting, </w:t>
      </w:r>
      <w:r w:rsidR="0011364B">
        <w:rPr>
          <w:lang w:val="ru-RU"/>
        </w:rPr>
        <w:t>чтобы объединить усилия ведомств, занимающихся такой работой. Мы хотим разработать упорядоченные стандарты для выплаты компенсации представителям сообществ, которые работают с нашими властями в рамках волонтерских консультативных групп.</w:t>
      </w:r>
    </w:p>
    <w:p w14:paraId="5D8F663C" w14:textId="77777777" w:rsidR="0011364B" w:rsidRDefault="0011364B" w:rsidP="0011364B">
      <w:pPr>
        <w:spacing w:line="216" w:lineRule="auto"/>
        <w:rPr>
          <w:lang w:val="ru-RU"/>
        </w:rPr>
      </w:pPr>
      <w:r>
        <w:rPr>
          <w:lang w:val="ru-RU"/>
        </w:rPr>
        <w:t>Мы работаем над тем, чтобы стать антирасистской организацией и стремимся к обеспечению справедливости. Наши команды стремятся осуществлять вовлечение и способствовать совместному творчеству представителей сообществ, чтобы обеспечить охват людей, которые в наибольшей мере затронуты неравенством.</w:t>
      </w:r>
    </w:p>
    <w:p w14:paraId="61520687" w14:textId="77777777" w:rsidR="0011364B" w:rsidRDefault="0011364B" w:rsidP="0011364B">
      <w:pPr>
        <w:spacing w:line="216" w:lineRule="auto"/>
        <w:rPr>
          <w:lang w:val="ru-RU"/>
        </w:rPr>
      </w:pPr>
      <w:r>
        <w:rPr>
          <w:lang w:val="ru-RU"/>
        </w:rPr>
        <w:t>Эффективная и постоянная передача своих экспертных знаний и опыта требует от жителей значительных временных затрат. Мы знаем, что экспертные знания сообщества бесценны, поэтому мы должны обеспечивать справедливую компенсацию за затраченное время.</w:t>
      </w:r>
    </w:p>
    <w:p w14:paraId="22D1571D" w14:textId="77777777" w:rsidR="0011364B" w:rsidRDefault="0011364B" w:rsidP="0011364B">
      <w:pPr>
        <w:pStyle w:val="Heading3"/>
        <w:spacing w:line="216" w:lineRule="auto"/>
        <w:rPr>
          <w:b/>
          <w:bCs/>
          <w:lang w:val="ru-RU"/>
        </w:rPr>
      </w:pPr>
      <w:r>
        <w:rPr>
          <w:b/>
          <w:bCs/>
          <w:lang w:val="ru-RU"/>
        </w:rPr>
        <w:t>Ваше участие в этом проекте очень важно</w:t>
      </w:r>
    </w:p>
    <w:p w14:paraId="5407C6DB" w14:textId="77777777" w:rsidR="0011364B" w:rsidRDefault="0011364B" w:rsidP="0011364B">
      <w:pPr>
        <w:spacing w:line="216" w:lineRule="auto"/>
        <w:rPr>
          <w:lang w:val="ru-RU"/>
        </w:rPr>
      </w:pPr>
      <w:r>
        <w:rPr>
          <w:lang w:val="ru-RU"/>
        </w:rPr>
        <w:t>Вы поможете нам разработать передовые методы и стандарты для наших операционных процедур. Это создаст справедливые возможности для представителей сообществ в том, что касается участия в государственных проектах.</w:t>
      </w:r>
    </w:p>
    <w:p w14:paraId="496498CC" w14:textId="77777777" w:rsidR="0011364B" w:rsidRDefault="0011364B" w:rsidP="0011364B">
      <w:pPr>
        <w:spacing w:line="216" w:lineRule="auto"/>
        <w:rPr>
          <w:lang w:val="ru-RU"/>
        </w:rPr>
      </w:pPr>
      <w:r>
        <w:rPr>
          <w:lang w:val="ru-RU"/>
        </w:rPr>
        <w:t>Мы проведем три Сессии для получения мнения сообщества (</w:t>
      </w:r>
      <w:r>
        <w:rPr>
          <w:i/>
          <w:iCs/>
          <w:lang w:val="ru-RU"/>
        </w:rPr>
        <w:t>Community Listening Sessions)</w:t>
      </w:r>
      <w:r>
        <w:rPr>
          <w:lang w:val="ru-RU"/>
        </w:rPr>
        <w:t xml:space="preserve"> на тему </w:t>
      </w:r>
      <w:r>
        <w:rPr>
          <w:b/>
          <w:bCs/>
          <w:lang w:val="ru-RU"/>
        </w:rPr>
        <w:t>опыта и впечатлений волонтеров</w:t>
      </w:r>
      <w:r>
        <w:rPr>
          <w:lang w:val="ru-RU"/>
        </w:rPr>
        <w:t xml:space="preserve"> консультативных групп округа Кинг. Мы также знаем, что недостатки в нашей работе по продвижению эффективного участия и получению обратной связи со стороны сообщества создали дополнительные проблемы для сообществ. Поэтому мы также проведем встречи и выслушаем </w:t>
      </w:r>
      <w:r>
        <w:rPr>
          <w:b/>
          <w:bCs/>
          <w:lang w:val="ru-RU"/>
        </w:rPr>
        <w:t>людей, которые сталкиваются с барьерами</w:t>
      </w:r>
      <w:r>
        <w:rPr>
          <w:lang w:val="ru-RU"/>
        </w:rPr>
        <w:t xml:space="preserve"> на пути к участию в такой деятельности.</w:t>
      </w:r>
    </w:p>
    <w:p w14:paraId="3346B0C3" w14:textId="77777777" w:rsidR="0011364B" w:rsidRDefault="0011364B" w:rsidP="0011364B">
      <w:pPr>
        <w:spacing w:line="216" w:lineRule="auto"/>
        <w:rPr>
          <w:lang w:val="ru-RU"/>
        </w:rPr>
      </w:pPr>
      <w:r>
        <w:rPr>
          <w:lang w:val="ru-RU"/>
        </w:rPr>
        <w:t>Мы хотим узнать ваше мнение! Чтобы наши разговоры были эффективными, мы ограничим пространство в каждой из сессий. Мы заплатим людям за потраченное время и участие в дискуссии.</w:t>
      </w:r>
    </w:p>
    <w:p w14:paraId="39F7FCD6" w14:textId="77777777" w:rsidR="0011364B" w:rsidRDefault="0011364B" w:rsidP="0011364B">
      <w:pPr>
        <w:pStyle w:val="Heading3"/>
        <w:spacing w:line="216" w:lineRule="auto"/>
        <w:rPr>
          <w:b/>
          <w:bCs/>
          <w:lang w:val="ru-RU"/>
        </w:rPr>
      </w:pPr>
      <w:r>
        <w:rPr>
          <w:b/>
          <w:bCs/>
          <w:lang w:val="ru-RU"/>
        </w:rPr>
        <w:t>Как принять участие</w:t>
      </w:r>
    </w:p>
    <w:p w14:paraId="79AB68F8" w14:textId="77777777" w:rsidR="0011364B" w:rsidRDefault="0011364B" w:rsidP="0011364B">
      <w:pPr>
        <w:spacing w:line="216" w:lineRule="auto"/>
        <w:rPr>
          <w:lang w:val="ru-RU"/>
        </w:rPr>
      </w:pPr>
      <w:r>
        <w:rPr>
          <w:b/>
          <w:bCs/>
          <w:highlight w:val="yellow"/>
          <w:lang w:val="ru-RU"/>
        </w:rPr>
        <w:t>Вы заинтересованы в том, чтобы принять участие в сессии для получения мнений сообщества?</w:t>
      </w:r>
      <w:r>
        <w:rPr>
          <w:lang w:val="ru-RU"/>
        </w:rPr>
        <w:t xml:space="preserve"> Просим вас заполнить краткую </w:t>
      </w:r>
      <w:hyperlink r:id="rId36" w:history="1">
        <w:r>
          <w:rPr>
            <w:rStyle w:val="Hyperlink"/>
            <w:i/>
            <w:iCs/>
            <w:lang w:val="ru-RU"/>
          </w:rPr>
          <w:t>форму для заинтересовавшихся</w:t>
        </w:r>
      </w:hyperlink>
      <w:r>
        <w:rPr>
          <w:i/>
          <w:iCs/>
          <w:lang w:val="ru-RU"/>
        </w:rPr>
        <w:t xml:space="preserve"> —</w:t>
      </w:r>
      <w:r>
        <w:rPr>
          <w:lang w:val="ru-RU"/>
        </w:rPr>
        <w:t xml:space="preserve"> мы свяжемся с вами и сообщим обо всех подробностях. Даты проведения сессий:</w:t>
      </w:r>
    </w:p>
    <w:p w14:paraId="5DCCBFF9" w14:textId="670270BB" w:rsidR="004C4948" w:rsidRPr="00D67AA3" w:rsidRDefault="004C4948" w:rsidP="0011364B">
      <w:pPr>
        <w:spacing w:line="216" w:lineRule="auto"/>
      </w:pPr>
      <w:r w:rsidRPr="004C4948">
        <w:rPr>
          <w:lang w:val="ru-RU"/>
        </w:rPr>
        <w:t>Доступны параметры языка и специальных возможностей. Мы будем платить участникам за их время. Все занятия проходят в Zoom.</w:t>
      </w:r>
    </w:p>
    <w:p w14:paraId="3FE6DA05" w14:textId="77777777" w:rsidR="0011364B" w:rsidRDefault="0011364B" w:rsidP="0011364B">
      <w:pPr>
        <w:pStyle w:val="ListParagraph"/>
        <w:numPr>
          <w:ilvl w:val="0"/>
          <w:numId w:val="2"/>
        </w:numPr>
        <w:spacing w:line="216" w:lineRule="auto"/>
      </w:pPr>
      <w:r>
        <w:rPr>
          <w:lang w:val="ru-RU"/>
        </w:rPr>
        <w:t>Среда, 13 июля: 17:30—19:30</w:t>
      </w:r>
    </w:p>
    <w:p w14:paraId="1646C943" w14:textId="77777777" w:rsidR="0011364B" w:rsidRDefault="0011364B" w:rsidP="0011364B">
      <w:pPr>
        <w:pStyle w:val="ListParagraph"/>
        <w:numPr>
          <w:ilvl w:val="0"/>
          <w:numId w:val="2"/>
        </w:numPr>
        <w:spacing w:line="216" w:lineRule="auto"/>
      </w:pPr>
      <w:r>
        <w:rPr>
          <w:lang w:val="ru-RU"/>
        </w:rPr>
        <w:t xml:space="preserve">Суббота, 16 июля: 10:00—12:00 </w:t>
      </w:r>
    </w:p>
    <w:p w14:paraId="34A3C1D8" w14:textId="77777777" w:rsidR="0011364B" w:rsidRDefault="0011364B" w:rsidP="0011364B">
      <w:pPr>
        <w:pStyle w:val="ListParagraph"/>
        <w:numPr>
          <w:ilvl w:val="0"/>
          <w:numId w:val="2"/>
        </w:numPr>
        <w:spacing w:line="216" w:lineRule="auto"/>
      </w:pPr>
      <w:r>
        <w:rPr>
          <w:lang w:val="ru-RU"/>
        </w:rPr>
        <w:t>Понедельник, 18 июля: 17:30—19:30</w:t>
      </w:r>
    </w:p>
    <w:p w14:paraId="09503F48" w14:textId="77777777" w:rsidR="0011364B" w:rsidRDefault="0011364B" w:rsidP="0011364B">
      <w:pPr>
        <w:pStyle w:val="ListParagraph"/>
        <w:spacing w:line="216" w:lineRule="auto"/>
      </w:pPr>
    </w:p>
    <w:p w14:paraId="66986F64" w14:textId="77777777" w:rsidR="0011364B" w:rsidRDefault="0011364B" w:rsidP="0011364B">
      <w:pPr>
        <w:spacing w:line="216" w:lineRule="auto"/>
        <w:rPr>
          <w:lang w:val="ru-RU"/>
        </w:rPr>
      </w:pPr>
      <w:r>
        <w:rPr>
          <w:b/>
          <w:bCs/>
          <w:lang w:val="ru-RU"/>
        </w:rPr>
        <w:t>Хотите выразить вашу точку зрения другим способом?</w:t>
      </w:r>
      <w:r>
        <w:rPr>
          <w:lang w:val="ru-RU"/>
        </w:rPr>
        <w:t xml:space="preserve"> В можете поделиться своими мыслями в нашем </w:t>
      </w:r>
      <w:r w:rsidR="00324A58">
        <w:fldChar w:fldCharType="begin"/>
      </w:r>
      <w:r w:rsidR="00324A58" w:rsidRPr="00324A58">
        <w:rPr>
          <w:lang w:val="ru-RU"/>
        </w:rPr>
        <w:instrText xml:space="preserve"> </w:instrText>
      </w:r>
      <w:r w:rsidR="00324A58">
        <w:instrText>HYPERLINK</w:instrText>
      </w:r>
      <w:r w:rsidR="00324A58" w:rsidRPr="00324A58">
        <w:rPr>
          <w:lang w:val="ru-RU"/>
        </w:rPr>
        <w:instrText xml:space="preserve"> "</w:instrText>
      </w:r>
      <w:r w:rsidR="00324A58">
        <w:instrText>https</w:instrText>
      </w:r>
      <w:r w:rsidR="00324A58" w:rsidRPr="00324A58">
        <w:rPr>
          <w:lang w:val="ru-RU"/>
        </w:rPr>
        <w:instrText>://</w:instrText>
      </w:r>
      <w:r w:rsidR="00324A58">
        <w:instrText>publicinput</w:instrText>
      </w:r>
      <w:r w:rsidR="00324A58" w:rsidRPr="00324A58">
        <w:rPr>
          <w:lang w:val="ru-RU"/>
        </w:rPr>
        <w:instrText>.</w:instrText>
      </w:r>
      <w:r w:rsidR="00324A58">
        <w:instrText>com</w:instrText>
      </w:r>
      <w:r w:rsidR="00324A58" w:rsidRPr="00324A58">
        <w:rPr>
          <w:lang w:val="ru-RU"/>
        </w:rPr>
        <w:instrText>/</w:instrText>
      </w:r>
      <w:r w:rsidR="00324A58">
        <w:instrText>G</w:instrText>
      </w:r>
      <w:r w:rsidR="00324A58" w:rsidRPr="00324A58">
        <w:rPr>
          <w:lang w:val="ru-RU"/>
        </w:rPr>
        <w:instrText>2877" \</w:instrText>
      </w:r>
      <w:r w:rsidR="00324A58">
        <w:instrText>l</w:instrText>
      </w:r>
      <w:r w:rsidR="00324A58" w:rsidRPr="00324A58">
        <w:rPr>
          <w:lang w:val="ru-RU"/>
        </w:rPr>
        <w:instrText xml:space="preserve"> "4" </w:instrText>
      </w:r>
      <w:r w:rsidR="00324A58">
        <w:fldChar w:fldCharType="separate"/>
      </w:r>
      <w:r>
        <w:rPr>
          <w:rStyle w:val="Hyperlink"/>
          <w:lang w:val="ru-RU"/>
        </w:rPr>
        <w:t>Центре для сбора мнений представителей общественности (Public Input Engagement Hub)</w:t>
      </w:r>
      <w:r w:rsidR="00324A58">
        <w:rPr>
          <w:rStyle w:val="Hyperlink"/>
          <w:lang w:val="ru-RU"/>
        </w:rPr>
        <w:fldChar w:fldCharType="end"/>
      </w:r>
      <w:r>
        <w:rPr>
          <w:lang w:val="ru-RU"/>
        </w:rPr>
        <w:t xml:space="preserve">. Прокомментируйте </w:t>
      </w:r>
      <w:r>
        <w:rPr>
          <w:i/>
          <w:iCs/>
          <w:lang w:val="ru-RU"/>
        </w:rPr>
        <w:t>один</w:t>
      </w:r>
      <w:r>
        <w:rPr>
          <w:lang w:val="ru-RU"/>
        </w:rPr>
        <w:t xml:space="preserve"> или </w:t>
      </w:r>
      <w:r>
        <w:rPr>
          <w:i/>
          <w:iCs/>
          <w:lang w:val="ru-RU"/>
        </w:rPr>
        <w:t>все</w:t>
      </w:r>
      <w:r>
        <w:rPr>
          <w:lang w:val="ru-RU"/>
        </w:rPr>
        <w:t xml:space="preserve"> вопросы. На основании переданных вами инсайтов мы сформируем наши заключительные рекомендации.</w:t>
      </w:r>
    </w:p>
    <w:p w14:paraId="00F63F0D" w14:textId="77777777" w:rsidR="0011364B" w:rsidRDefault="0011364B" w:rsidP="0011364B">
      <w:pPr>
        <w:spacing w:line="216" w:lineRule="auto"/>
        <w:rPr>
          <w:lang w:val="ru-RU"/>
        </w:rPr>
      </w:pPr>
      <w:r>
        <w:rPr>
          <w:b/>
          <w:bCs/>
          <w:lang w:val="ru-RU"/>
        </w:rPr>
        <w:t xml:space="preserve">Следите за нашим проектом на странице </w:t>
      </w:r>
      <w:r w:rsidR="00324A58">
        <w:fldChar w:fldCharType="begin"/>
      </w:r>
      <w:r w:rsidR="00324A58" w:rsidRPr="00324A58">
        <w:rPr>
          <w:lang w:val="ru-RU"/>
        </w:rPr>
        <w:instrText xml:space="preserve"> </w:instrText>
      </w:r>
      <w:r w:rsidR="00324A58">
        <w:instrText>HYPERLINK</w:instrText>
      </w:r>
      <w:r w:rsidR="00324A58" w:rsidRPr="00324A58">
        <w:rPr>
          <w:lang w:val="ru-RU"/>
        </w:rPr>
        <w:instrText xml:space="preserve"> "</w:instrText>
      </w:r>
      <w:r w:rsidR="00324A58">
        <w:instrText>http</w:instrText>
      </w:r>
      <w:r w:rsidR="00324A58" w:rsidRPr="00324A58">
        <w:rPr>
          <w:lang w:val="ru-RU"/>
        </w:rPr>
        <w:instrText>://</w:instrText>
      </w:r>
      <w:r w:rsidR="00324A58">
        <w:instrText>www</w:instrText>
      </w:r>
      <w:r w:rsidR="00324A58" w:rsidRPr="00324A58">
        <w:rPr>
          <w:lang w:val="ru-RU"/>
        </w:rPr>
        <w:instrText>.</w:instrText>
      </w:r>
      <w:r w:rsidR="00324A58">
        <w:instrText>KingCounty</w:instrText>
      </w:r>
      <w:r w:rsidR="00324A58" w:rsidRPr="00324A58">
        <w:rPr>
          <w:lang w:val="ru-RU"/>
        </w:rPr>
        <w:instrText>.</w:instrText>
      </w:r>
      <w:r w:rsidR="00324A58">
        <w:instrText>gov</w:instrText>
      </w:r>
      <w:r w:rsidR="00324A58" w:rsidRPr="00324A58">
        <w:rPr>
          <w:lang w:val="ru-RU"/>
        </w:rPr>
        <w:instrText>/</w:instrText>
      </w:r>
      <w:r w:rsidR="00324A58">
        <w:instrText>CommunityCompensation</w:instrText>
      </w:r>
      <w:r w:rsidR="00324A58" w:rsidRPr="00324A58">
        <w:rPr>
          <w:lang w:val="ru-RU"/>
        </w:rPr>
        <w:instrText xml:space="preserve">" </w:instrText>
      </w:r>
      <w:r w:rsidR="00324A58">
        <w:fldChar w:fldCharType="separate"/>
      </w:r>
      <w:r>
        <w:rPr>
          <w:rStyle w:val="Hyperlink"/>
          <w:b/>
          <w:bCs/>
          <w:lang w:val="ru-RU"/>
        </w:rPr>
        <w:t>KingCounty.gov/CommunityCompensation</w:t>
      </w:r>
      <w:r w:rsidR="00324A58">
        <w:rPr>
          <w:rStyle w:val="Hyperlink"/>
          <w:b/>
          <w:bCs/>
          <w:lang w:val="ru-RU"/>
        </w:rPr>
        <w:fldChar w:fldCharType="end"/>
      </w:r>
      <w:r>
        <w:rPr>
          <w:b/>
          <w:bCs/>
          <w:lang w:val="ru-RU"/>
        </w:rPr>
        <w:t>.</w:t>
      </w:r>
      <w:r>
        <w:rPr>
          <w:lang w:val="ru-RU"/>
        </w:rPr>
        <w:t xml:space="preserve"> Узнайте подробнее о команде по вопросам </w:t>
      </w:r>
      <w:r w:rsidR="00324A58">
        <w:fldChar w:fldCharType="begin"/>
      </w:r>
      <w:r w:rsidR="00324A58" w:rsidRPr="00324A58">
        <w:rPr>
          <w:lang w:val="ru-RU"/>
        </w:rPr>
        <w:instrText xml:space="preserve"> </w:instrText>
      </w:r>
      <w:r w:rsidR="00324A58">
        <w:instrText>HYPERLINK</w:instrText>
      </w:r>
      <w:r w:rsidR="00324A58" w:rsidRPr="00324A58">
        <w:rPr>
          <w:lang w:val="ru-RU"/>
        </w:rPr>
        <w:instrText xml:space="preserve"> "</w:instrText>
      </w:r>
      <w:r w:rsidR="00324A58">
        <w:instrText>https</w:instrText>
      </w:r>
      <w:r w:rsidR="00324A58" w:rsidRPr="00324A58">
        <w:rPr>
          <w:lang w:val="ru-RU"/>
        </w:rPr>
        <w:instrText>://</w:instrText>
      </w:r>
      <w:r w:rsidR="00324A58">
        <w:instrText>kingcounty</w:instrText>
      </w:r>
      <w:r w:rsidR="00324A58" w:rsidRPr="00324A58">
        <w:rPr>
          <w:lang w:val="ru-RU"/>
        </w:rPr>
        <w:instrText>.</w:instrText>
      </w:r>
      <w:r w:rsidR="00324A58">
        <w:instrText>gov</w:instrText>
      </w:r>
      <w:r w:rsidR="00324A58" w:rsidRPr="00324A58">
        <w:rPr>
          <w:lang w:val="ru-RU"/>
        </w:rPr>
        <w:instrText>/</w:instrText>
      </w:r>
      <w:r w:rsidR="00324A58">
        <w:instrText>elected</w:instrText>
      </w:r>
      <w:r w:rsidR="00324A58" w:rsidRPr="00324A58">
        <w:rPr>
          <w:lang w:val="ru-RU"/>
        </w:rPr>
        <w:instrText>/</w:instrText>
      </w:r>
      <w:r w:rsidR="00324A58">
        <w:instrText>executive</w:instrText>
      </w:r>
      <w:r w:rsidR="00324A58" w:rsidRPr="00324A58">
        <w:rPr>
          <w:lang w:val="ru-RU"/>
        </w:rPr>
        <w:instrText>/</w:instrText>
      </w:r>
      <w:r w:rsidR="00324A58">
        <w:instrText>equity</w:instrText>
      </w:r>
      <w:r w:rsidR="00324A58" w:rsidRPr="00324A58">
        <w:rPr>
          <w:lang w:val="ru-RU"/>
        </w:rPr>
        <w:instrText>-</w:instrText>
      </w:r>
      <w:r w:rsidR="00324A58">
        <w:instrText>social</w:instrText>
      </w:r>
      <w:r w:rsidR="00324A58" w:rsidRPr="00324A58">
        <w:rPr>
          <w:lang w:val="ru-RU"/>
        </w:rPr>
        <w:instrText>-</w:instrText>
      </w:r>
      <w:r w:rsidR="00324A58">
        <w:instrText>justice</w:instrText>
      </w:r>
      <w:r w:rsidR="00324A58" w:rsidRPr="00324A58">
        <w:rPr>
          <w:lang w:val="ru-RU"/>
        </w:rPr>
        <w:instrText>/</w:instrText>
      </w:r>
      <w:r w:rsidR="00324A58">
        <w:instrText>community</w:instrText>
      </w:r>
      <w:r w:rsidR="00324A58" w:rsidRPr="00324A58">
        <w:rPr>
          <w:lang w:val="ru-RU"/>
        </w:rPr>
        <w:instrText>-</w:instrText>
      </w:r>
      <w:r w:rsidR="00324A58">
        <w:instrText>engagement</w:instrText>
      </w:r>
      <w:r w:rsidR="00324A58" w:rsidRPr="00324A58">
        <w:rPr>
          <w:lang w:val="ru-RU"/>
        </w:rPr>
        <w:instrText>.</w:instrText>
      </w:r>
      <w:r w:rsidR="00324A58">
        <w:instrText>aspx</w:instrText>
      </w:r>
      <w:r w:rsidR="00324A58" w:rsidRPr="00324A58">
        <w:rPr>
          <w:lang w:val="ru-RU"/>
        </w:rPr>
        <w:instrText xml:space="preserve">" </w:instrText>
      </w:r>
      <w:r w:rsidR="00324A58">
        <w:fldChar w:fldCharType="separate"/>
      </w:r>
      <w:r>
        <w:rPr>
          <w:rStyle w:val="Hyperlink"/>
          <w:lang w:val="ru-RU"/>
        </w:rPr>
        <w:t>Вовлечения участников сообществ и совместного творчества</w:t>
      </w:r>
      <w:r w:rsidR="00324A58">
        <w:rPr>
          <w:rStyle w:val="Hyperlink"/>
          <w:lang w:val="ru-RU"/>
        </w:rPr>
        <w:fldChar w:fldCharType="end"/>
      </w:r>
      <w:r>
        <w:rPr>
          <w:lang w:val="ru-RU"/>
        </w:rPr>
        <w:t xml:space="preserve"> </w:t>
      </w:r>
      <w:r>
        <w:rPr>
          <w:lang w:val="ru-RU"/>
        </w:rPr>
        <w:lastRenderedPageBreak/>
        <w:t>при Управлении по вопросам равенства и социальной справедливости (OESJ) и о работе наших других ведомств.</w:t>
      </w:r>
    </w:p>
    <w:p w14:paraId="29E566B6" w14:textId="30180F4A" w:rsidR="0011364B" w:rsidRDefault="0011364B" w:rsidP="0011364B">
      <w:pPr>
        <w:pBdr>
          <w:bottom w:val="single" w:sz="6" w:space="1" w:color="auto"/>
        </w:pBdr>
        <w:spacing w:line="216" w:lineRule="auto"/>
        <w:rPr>
          <w:i/>
          <w:iCs/>
          <w:lang w:val="ru-RU"/>
        </w:rPr>
      </w:pPr>
      <w:r>
        <w:rPr>
          <w:i/>
          <w:iCs/>
          <w:lang w:val="ru-RU"/>
        </w:rPr>
        <w:t xml:space="preserve">Если у вас есть вопросы или комментарии, обращайтесь по адресу </w:t>
      </w:r>
      <w:r w:rsidR="00324A58">
        <w:fldChar w:fldCharType="begin"/>
      </w:r>
      <w:r w:rsidR="00324A58" w:rsidRPr="00324A58">
        <w:rPr>
          <w:lang w:val="ru-RU"/>
        </w:rPr>
        <w:instrText xml:space="preserve"> </w:instrText>
      </w:r>
      <w:r w:rsidR="00324A58">
        <w:instrText>HYPERLINK</w:instrText>
      </w:r>
      <w:r w:rsidR="00324A58" w:rsidRPr="00324A58">
        <w:rPr>
          <w:lang w:val="ru-RU"/>
        </w:rPr>
        <w:instrText xml:space="preserve"> "</w:instrText>
      </w:r>
      <w:r w:rsidR="00324A58">
        <w:instrText>mailto</w:instrText>
      </w:r>
      <w:r w:rsidR="00324A58" w:rsidRPr="00324A58">
        <w:rPr>
          <w:lang w:val="ru-RU"/>
        </w:rPr>
        <w:instrText>:</w:instrText>
      </w:r>
      <w:r w:rsidR="00324A58">
        <w:instrText>CECteam</w:instrText>
      </w:r>
      <w:r w:rsidR="00324A58" w:rsidRPr="00324A58">
        <w:rPr>
          <w:lang w:val="ru-RU"/>
        </w:rPr>
        <w:instrText>@</w:instrText>
      </w:r>
      <w:r w:rsidR="00324A58">
        <w:instrText>kingcounty</w:instrText>
      </w:r>
      <w:r w:rsidR="00324A58" w:rsidRPr="00324A58">
        <w:rPr>
          <w:lang w:val="ru-RU"/>
        </w:rPr>
        <w:instrText>.</w:instrText>
      </w:r>
      <w:r w:rsidR="00324A58">
        <w:instrText>gov</w:instrText>
      </w:r>
      <w:r w:rsidR="00324A58" w:rsidRPr="00324A58">
        <w:rPr>
          <w:lang w:val="ru-RU"/>
        </w:rPr>
        <w:instrText xml:space="preserve">" </w:instrText>
      </w:r>
      <w:r w:rsidR="00324A58">
        <w:fldChar w:fldCharType="separate"/>
      </w:r>
      <w:r>
        <w:rPr>
          <w:rStyle w:val="Hyperlink"/>
          <w:i/>
          <w:iCs/>
          <w:lang w:val="ru-RU"/>
        </w:rPr>
        <w:t>CECteam@kingcounty.gov</w:t>
      </w:r>
      <w:r w:rsidR="00324A58">
        <w:rPr>
          <w:rStyle w:val="Hyperlink"/>
          <w:i/>
          <w:iCs/>
          <w:lang w:val="ru-RU"/>
        </w:rPr>
        <w:fldChar w:fldCharType="end"/>
      </w:r>
      <w:r>
        <w:rPr>
          <w:i/>
          <w:iCs/>
          <w:lang w:val="ru-RU"/>
        </w:rPr>
        <w:t>.</w:t>
      </w:r>
    </w:p>
    <w:p w14:paraId="6711F1A3" w14:textId="4826439E" w:rsidR="0011364B" w:rsidRPr="0011364B" w:rsidRDefault="003023BC" w:rsidP="003023BC">
      <w:pPr>
        <w:rPr>
          <w:b/>
          <w:bCs/>
          <w:lang w:val="ru-RU"/>
        </w:rPr>
      </w:pPr>
      <w:bookmarkStart w:id="6" w:name="_Ku_Biir_Mashruuca"/>
      <w:bookmarkEnd w:id="6"/>
      <w:r>
        <w:rPr>
          <w:b/>
          <w:bCs/>
          <w:lang w:val="so-SO"/>
        </w:rPr>
        <w:br w:type="page"/>
      </w:r>
      <w:r w:rsidR="0011364B">
        <w:rPr>
          <w:b/>
          <w:bCs/>
          <w:lang w:val="so-SO"/>
        </w:rPr>
        <w:lastRenderedPageBreak/>
        <w:t>Ku Biir Mashruuca Magdhowga Bulshada</w:t>
      </w:r>
    </w:p>
    <w:p w14:paraId="366FF03A" w14:textId="77777777" w:rsidR="0011364B" w:rsidRPr="0011364B" w:rsidRDefault="0011364B" w:rsidP="0011364B">
      <w:pPr>
        <w:spacing w:line="240" w:lineRule="auto"/>
        <w:rPr>
          <w:lang w:val="ru-RU"/>
        </w:rPr>
      </w:pPr>
      <w:r>
        <w:rPr>
          <w:lang w:val="so-SO"/>
        </w:rPr>
        <w:t xml:space="preserve">Waxaan ku faraxsanahay in aan dadweynaha u soo bandhigno </w:t>
      </w:r>
      <w:r w:rsidR="00324A58">
        <w:fldChar w:fldCharType="begin"/>
      </w:r>
      <w:r w:rsidR="00324A58" w:rsidRPr="00324A58">
        <w:rPr>
          <w:lang w:val="ru-RU"/>
        </w:rPr>
        <w:instrText xml:space="preserve"> </w:instrText>
      </w:r>
      <w:r w:rsidR="00324A58">
        <w:instrText>HYPERLINK</w:instrText>
      </w:r>
      <w:r w:rsidR="00324A58" w:rsidRPr="00324A58">
        <w:rPr>
          <w:lang w:val="ru-RU"/>
        </w:rPr>
        <w:instrText xml:space="preserve"> "</w:instrText>
      </w:r>
      <w:r w:rsidR="00324A58">
        <w:instrText>http</w:instrText>
      </w:r>
      <w:r w:rsidR="00324A58" w:rsidRPr="00324A58">
        <w:rPr>
          <w:lang w:val="ru-RU"/>
        </w:rPr>
        <w:instrText>://</w:instrText>
      </w:r>
      <w:r w:rsidR="00324A58">
        <w:instrText>www</w:instrText>
      </w:r>
      <w:r w:rsidR="00324A58" w:rsidRPr="00324A58">
        <w:rPr>
          <w:lang w:val="ru-RU"/>
        </w:rPr>
        <w:instrText>.</w:instrText>
      </w:r>
      <w:r w:rsidR="00324A58">
        <w:instrText>kingcounty</w:instrText>
      </w:r>
      <w:r w:rsidR="00324A58" w:rsidRPr="00324A58">
        <w:rPr>
          <w:lang w:val="ru-RU"/>
        </w:rPr>
        <w:instrText>.</w:instrText>
      </w:r>
      <w:r w:rsidR="00324A58">
        <w:instrText>gov</w:instrText>
      </w:r>
      <w:r w:rsidR="00324A58" w:rsidRPr="00324A58">
        <w:rPr>
          <w:lang w:val="ru-RU"/>
        </w:rPr>
        <w:instrText>/</w:instrText>
      </w:r>
      <w:r w:rsidR="00324A58">
        <w:instrText>communitycompensation</w:instrText>
      </w:r>
      <w:r w:rsidR="00324A58" w:rsidRPr="00324A58">
        <w:rPr>
          <w:lang w:val="ru-RU"/>
        </w:rPr>
        <w:instrText xml:space="preserve">" </w:instrText>
      </w:r>
      <w:r w:rsidR="00324A58">
        <w:fldChar w:fldCharType="separate"/>
      </w:r>
      <w:r>
        <w:rPr>
          <w:rStyle w:val="Hyperlink"/>
          <w:lang w:val="so-SO"/>
        </w:rPr>
        <w:t>Mashruuca Magdhowga Bulshada</w:t>
      </w:r>
      <w:r w:rsidR="00324A58">
        <w:rPr>
          <w:rStyle w:val="Hyperlink"/>
          <w:lang w:val="so-SO"/>
        </w:rPr>
        <w:fldChar w:fldCharType="end"/>
      </w:r>
      <w:r>
        <w:rPr>
          <w:lang w:val="so-SO"/>
        </w:rPr>
        <w:t>!</w:t>
      </w:r>
    </w:p>
    <w:p w14:paraId="7F5FBE21" w14:textId="77777777" w:rsidR="0011364B" w:rsidRDefault="00324A58" w:rsidP="0011364B">
      <w:pPr>
        <w:spacing w:line="240" w:lineRule="auto"/>
        <w:rPr>
          <w:lang w:val="so-SO"/>
        </w:rPr>
      </w:pPr>
      <w:r>
        <w:fldChar w:fldCharType="begin"/>
      </w:r>
      <w:r w:rsidRPr="00324A58">
        <w:rPr>
          <w:lang w:val="ru-RU"/>
        </w:rPr>
        <w:instrText xml:space="preserve"> </w:instrText>
      </w:r>
      <w:r>
        <w:instrText>HYPERLINK</w:instrText>
      </w:r>
      <w:r w:rsidRPr="00324A58">
        <w:rPr>
          <w:lang w:val="ru-RU"/>
        </w:rPr>
        <w:instrText xml:space="preserve"> "</w:instrText>
      </w:r>
      <w:r>
        <w:instrText>https</w:instrText>
      </w:r>
      <w:r w:rsidRPr="00324A58">
        <w:rPr>
          <w:lang w:val="ru-RU"/>
        </w:rPr>
        <w:instrText>://</w:instrText>
      </w:r>
      <w:r>
        <w:instrText>kingcounty</w:instrText>
      </w:r>
      <w:r w:rsidRPr="00324A58">
        <w:rPr>
          <w:lang w:val="ru-RU"/>
        </w:rPr>
        <w:instrText>.</w:instrText>
      </w:r>
      <w:r>
        <w:instrText>gov</w:instrText>
      </w:r>
      <w:r w:rsidRPr="00324A58">
        <w:rPr>
          <w:lang w:val="ru-RU"/>
        </w:rPr>
        <w:instrText>/</w:instrText>
      </w:r>
      <w:r>
        <w:instrText>equity</w:instrText>
      </w:r>
      <w:r w:rsidRPr="00324A58">
        <w:rPr>
          <w:lang w:val="ru-RU"/>
        </w:rPr>
        <w:instrText xml:space="preserve">" </w:instrText>
      </w:r>
      <w:r>
        <w:fldChar w:fldCharType="separate"/>
      </w:r>
      <w:r w:rsidR="0011364B">
        <w:rPr>
          <w:rStyle w:val="Hyperlink"/>
          <w:lang w:val="so-SO"/>
        </w:rPr>
        <w:t>Xafiiska Sinnaanta iyo Caddaaladda Bulshada</w:t>
      </w:r>
      <w:r>
        <w:rPr>
          <w:rStyle w:val="Hyperlink"/>
          <w:lang w:val="so-SO"/>
        </w:rPr>
        <w:fldChar w:fldCharType="end"/>
      </w:r>
      <w:r w:rsidR="0011364B">
        <w:rPr>
          <w:lang w:val="so-SO"/>
        </w:rPr>
        <w:t xml:space="preserve"> ee Degmada King waxay kaashaneysaa </w:t>
      </w:r>
      <w:r w:rsidR="0011364B">
        <w:rPr>
          <w:i/>
          <w:iCs/>
          <w:lang w:val="so-SO"/>
        </w:rPr>
        <w:t>La-talinta Sinnaanta Sababta Asalka ah ee loo yaqaanno (Root Cause Equity Consulting</w:t>
      </w:r>
      <w:r w:rsidR="0011364B">
        <w:rPr>
          <w:lang w:val="so-SO"/>
        </w:rPr>
        <w:t>) si ay ula xiriirto waaxaha shaqadan qabanaya. Waxaan dooneynaa in aan sameyno jaangooyo joogto ah oo loogu talagalay u magdhowidda xubnaha bulshada ee la shaqeeya dowladeenna iyadoo loo marayo kooxaha la-talinta iskaaga ah.</w:t>
      </w:r>
    </w:p>
    <w:p w14:paraId="170DE8C2" w14:textId="77777777" w:rsidR="0011364B" w:rsidRDefault="0011364B" w:rsidP="0011364B">
      <w:pPr>
        <w:spacing w:line="240" w:lineRule="auto"/>
        <w:rPr>
          <w:lang w:val="so-SO"/>
        </w:rPr>
      </w:pPr>
      <w:r>
        <w:rPr>
          <w:lang w:val="so-SO"/>
        </w:rPr>
        <w:t xml:space="preserve">Waxaan ka shaqeynaynaa in aan noqonno urur ka shaqeeya la-dagaalanka cunsuriyadda oo u dooda sinnaanta. Kooxaheennu waxay eegaan </w:t>
      </w:r>
      <w:r>
        <w:rPr>
          <w:i/>
          <w:iCs/>
          <w:lang w:val="so-SO"/>
        </w:rPr>
        <w:t>ka-qaybgalka bulshada iyo wada-abuurista</w:t>
      </w:r>
      <w:r>
        <w:rPr>
          <w:lang w:val="so-SO"/>
        </w:rPr>
        <w:t xml:space="preserve"> si ay u gaaraan dadka ay inta badani taabatey dhibaatada sinnaan la'aanta.</w:t>
      </w:r>
    </w:p>
    <w:p w14:paraId="0BA71C31" w14:textId="77777777" w:rsidR="0011364B" w:rsidRDefault="0011364B" w:rsidP="0011364B">
      <w:pPr>
        <w:spacing w:line="240" w:lineRule="auto"/>
        <w:rPr>
          <w:lang w:val="so-SO"/>
        </w:rPr>
      </w:pPr>
      <w:r>
        <w:rPr>
          <w:lang w:val="so-SO"/>
        </w:rPr>
        <w:t>Khibrad iyo waayo-aragnimo si macno leh oo joogto ah loo bixiyo waa ballanqaadka waqti muhiim ah oo loogu talagalay dadka degaanka. Waxaan ognahay in khibradda bulshada ay tahay mid qiimo badan leh, sidaa awgeed waa in aan si cadaalad ah ugugu magdhownaa dadka waqtigooda.</w:t>
      </w:r>
    </w:p>
    <w:p w14:paraId="24F142BE" w14:textId="77777777" w:rsidR="0011364B" w:rsidRDefault="0011364B" w:rsidP="0011364B">
      <w:pPr>
        <w:pStyle w:val="Heading3"/>
        <w:spacing w:line="240" w:lineRule="auto"/>
        <w:rPr>
          <w:b/>
          <w:bCs/>
          <w:lang w:val="so-SO"/>
        </w:rPr>
      </w:pPr>
      <w:r>
        <w:rPr>
          <w:b/>
          <w:bCs/>
          <w:lang w:val="so-SO"/>
        </w:rPr>
        <w:t>Ka-qaybgalkaaga ee Mashruucani waa Muhiim</w:t>
      </w:r>
    </w:p>
    <w:p w14:paraId="569A3CAD" w14:textId="77777777" w:rsidR="0011364B" w:rsidRDefault="0011364B" w:rsidP="0011364B">
      <w:pPr>
        <w:spacing w:line="240" w:lineRule="auto"/>
        <w:rPr>
          <w:lang w:val="so-SO"/>
        </w:rPr>
      </w:pPr>
      <w:r>
        <w:rPr>
          <w:lang w:val="so-SO"/>
        </w:rPr>
        <w:t>Waxaad nagu caawin doontaa in aanu diyaarinno hababka xilgudashada ugu wanaagsan iyo habraacyada hawlgalka ee jaango'an. Tani waxay abuuri doontaa dariiqyo cadaalad ah si bulshadu ay uga qaybgasho mashaariicda dowladda.</w:t>
      </w:r>
    </w:p>
    <w:p w14:paraId="7616A7E3" w14:textId="77777777" w:rsidR="0011364B" w:rsidRDefault="0011364B" w:rsidP="0011364B">
      <w:pPr>
        <w:spacing w:line="240" w:lineRule="auto"/>
        <w:rPr>
          <w:lang w:val="so-SO"/>
        </w:rPr>
      </w:pPr>
      <w:r>
        <w:rPr>
          <w:lang w:val="so-SO"/>
        </w:rPr>
        <w:t xml:space="preserve">Waxaannu martigelinaynaa saddex </w:t>
      </w:r>
      <w:r>
        <w:rPr>
          <w:i/>
          <w:iCs/>
          <w:lang w:val="so-SO"/>
        </w:rPr>
        <w:t>Kulanno Dhageysi Bulsho</w:t>
      </w:r>
      <w:r>
        <w:rPr>
          <w:lang w:val="so-SO"/>
        </w:rPr>
        <w:t xml:space="preserve"> oo diiradda lagu saarayo </w:t>
      </w:r>
      <w:r>
        <w:rPr>
          <w:b/>
          <w:bCs/>
          <w:lang w:val="so-SO"/>
        </w:rPr>
        <w:t>waayo-aragnimada dadka iskaa wax u qabsiga ku shaqeeya</w:t>
      </w:r>
      <w:r>
        <w:rPr>
          <w:lang w:val="so-SO"/>
        </w:rPr>
        <w:t xml:space="preserve"> ee loogu talagalay Degmada King iyadoo loo marayo kooxaha la-talinta. Waxaan sidoo kale ognahay in ka gaabisyadeenna ee kobcinta ka-qaybgalka iyo ra'yiga bulshada ee macnaha leh in ay caqabado ku kordhiyeen bulshooyinkeenna. Sidaa daraadeed, waa in aan sidoo kale yeellan doonnaa kulan dhageysi oo diiradda lagu saarayo </w:t>
      </w:r>
      <w:r>
        <w:rPr>
          <w:b/>
          <w:bCs/>
          <w:lang w:val="so-SO"/>
        </w:rPr>
        <w:t>dadka caqabadaha kala kulma</w:t>
      </w:r>
      <w:r>
        <w:rPr>
          <w:lang w:val="so-SO"/>
        </w:rPr>
        <w:t xml:space="preserve"> ka-qaybgalka.</w:t>
      </w:r>
    </w:p>
    <w:p w14:paraId="5E33B702" w14:textId="77777777" w:rsidR="0011364B" w:rsidRDefault="0011364B" w:rsidP="0011364B">
      <w:pPr>
        <w:spacing w:line="240" w:lineRule="auto"/>
        <w:rPr>
          <w:lang w:val="so-SO"/>
        </w:rPr>
      </w:pPr>
      <w:r>
        <w:rPr>
          <w:lang w:val="so-SO"/>
        </w:rPr>
        <w:t>Waxaan doonaynaa in aan warkaaga helno! Si loo hubiyo in aan yeellano wada-hadallo fakar dheer ku saleysan, waxaa xaddidnaan doonna boosaska kulan kasta. Waxaan dadka lacag ku siin doonnaa waqtigooda iyo ka-qaybgalkooda.</w:t>
      </w:r>
    </w:p>
    <w:p w14:paraId="0100B833" w14:textId="77777777" w:rsidR="0011364B" w:rsidRPr="0011364B" w:rsidRDefault="0011364B" w:rsidP="0011364B">
      <w:pPr>
        <w:pStyle w:val="Heading3"/>
        <w:spacing w:line="240" w:lineRule="auto"/>
        <w:rPr>
          <w:b/>
          <w:bCs/>
          <w:lang w:val="so-SO"/>
        </w:rPr>
      </w:pPr>
      <w:r>
        <w:rPr>
          <w:b/>
          <w:bCs/>
          <w:lang w:val="so-SO"/>
        </w:rPr>
        <w:t>Sida looga Qaybqaato</w:t>
      </w:r>
    </w:p>
    <w:p w14:paraId="13A7224B" w14:textId="77777777" w:rsidR="0011364B" w:rsidRDefault="0011364B" w:rsidP="0011364B">
      <w:pPr>
        <w:spacing w:line="240" w:lineRule="auto"/>
        <w:rPr>
          <w:lang w:val="so-SO"/>
        </w:rPr>
      </w:pPr>
      <w:r>
        <w:rPr>
          <w:b/>
          <w:bCs/>
          <w:highlight w:val="yellow"/>
          <w:lang w:val="so-SO"/>
        </w:rPr>
        <w:t>Miyaad daneynaysaa Kulannada Dhageysiga?</w:t>
      </w:r>
      <w:r>
        <w:rPr>
          <w:lang w:val="so-SO"/>
        </w:rPr>
        <w:t xml:space="preserve"> Fadlan buuxi </w:t>
      </w:r>
      <w:r w:rsidR="00324A58">
        <w:fldChar w:fldCharType="begin"/>
      </w:r>
      <w:r w:rsidR="00324A58" w:rsidRPr="00324A58">
        <w:rPr>
          <w:lang w:val="so-SO"/>
        </w:rPr>
        <w:instrText xml:space="preserve"> HYPERLINK "https://docs.google.com/forms/d/e/1FAIpQLSei2cT9ogXCYlIasw1Lnuj3dWb8CPTxYb6I2MydJBc9RTMtTQ/viewform" </w:instrText>
      </w:r>
      <w:r w:rsidR="00324A58">
        <w:fldChar w:fldCharType="separate"/>
      </w:r>
      <w:r>
        <w:rPr>
          <w:rStyle w:val="Hyperlink"/>
          <w:i/>
          <w:iCs/>
          <w:lang w:val="so-SO"/>
        </w:rPr>
        <w:t>Foomka Daneynta</w:t>
      </w:r>
      <w:r w:rsidR="00324A58">
        <w:rPr>
          <w:rStyle w:val="Hyperlink"/>
          <w:i/>
          <w:iCs/>
          <w:lang w:val="so-SO"/>
        </w:rPr>
        <w:fldChar w:fldCharType="end"/>
      </w:r>
      <w:r>
        <w:rPr>
          <w:i/>
          <w:iCs/>
          <w:lang w:val="so-SO"/>
        </w:rPr>
        <w:t xml:space="preserve"> </w:t>
      </w:r>
      <w:r>
        <w:rPr>
          <w:lang w:val="so-SO"/>
        </w:rPr>
        <w:t>oo degdeg ah</w:t>
      </w:r>
      <w:r>
        <w:rPr>
          <w:i/>
          <w:iCs/>
          <w:lang w:val="so-SO"/>
        </w:rPr>
        <w:t>,</w:t>
      </w:r>
      <w:r>
        <w:rPr>
          <w:lang w:val="so-SO"/>
        </w:rPr>
        <w:t xml:space="preserve"> waxaanna la socon doonnaa faahfaahinnada. Taariikhaha kulanka waa kuwan soo socda:</w:t>
      </w:r>
    </w:p>
    <w:p w14:paraId="27D83079" w14:textId="7E413736" w:rsidR="00D67AA3" w:rsidRDefault="00D67AA3" w:rsidP="0011364B">
      <w:pPr>
        <w:spacing w:line="240" w:lineRule="auto"/>
      </w:pPr>
      <w:r w:rsidRPr="00D67AA3">
        <w:rPr>
          <w:lang w:val="so-SO"/>
        </w:rPr>
        <w:t xml:space="preserve">Luqadda iyo fursadaha gelitaanka ayaa diyaar ah. Waxaanu bixin doonaa ka qaybgalayaasha wakhtigooda. </w:t>
      </w:r>
      <w:proofErr w:type="spellStart"/>
      <w:r w:rsidRPr="00D67AA3">
        <w:t>Dhammaan</w:t>
      </w:r>
      <w:proofErr w:type="spellEnd"/>
      <w:r w:rsidRPr="00D67AA3">
        <w:t xml:space="preserve"> </w:t>
      </w:r>
      <w:proofErr w:type="spellStart"/>
      <w:r w:rsidRPr="00D67AA3">
        <w:t>fadhiyada</w:t>
      </w:r>
      <w:proofErr w:type="spellEnd"/>
      <w:r w:rsidRPr="00D67AA3">
        <w:t xml:space="preserve"> </w:t>
      </w:r>
      <w:proofErr w:type="spellStart"/>
      <w:r w:rsidRPr="00D67AA3">
        <w:t>waxay</w:t>
      </w:r>
      <w:proofErr w:type="spellEnd"/>
      <w:r w:rsidRPr="00D67AA3">
        <w:t xml:space="preserve"> </w:t>
      </w:r>
      <w:proofErr w:type="spellStart"/>
      <w:r w:rsidRPr="00D67AA3">
        <w:t>ku</w:t>
      </w:r>
      <w:proofErr w:type="spellEnd"/>
      <w:r w:rsidRPr="00D67AA3">
        <w:t xml:space="preserve"> </w:t>
      </w:r>
      <w:proofErr w:type="spellStart"/>
      <w:r w:rsidRPr="00D67AA3">
        <w:t>yaalaan</w:t>
      </w:r>
      <w:proofErr w:type="spellEnd"/>
      <w:r w:rsidRPr="00D67AA3">
        <w:t xml:space="preserve"> Zoom</w:t>
      </w:r>
    </w:p>
    <w:p w14:paraId="0DDB5FB5" w14:textId="77777777" w:rsidR="0011364B" w:rsidRDefault="0011364B" w:rsidP="0011364B">
      <w:pPr>
        <w:pStyle w:val="ListParagraph"/>
        <w:numPr>
          <w:ilvl w:val="0"/>
          <w:numId w:val="2"/>
        </w:numPr>
      </w:pPr>
      <w:r>
        <w:rPr>
          <w:lang w:val="so-SO"/>
        </w:rPr>
        <w:t>Arbaco, 13-ka Luulyo min 5:30 – 7:30 p.m</w:t>
      </w:r>
      <w:r>
        <w:t xml:space="preserve">. </w:t>
      </w:r>
      <w:r>
        <w:rPr>
          <w:lang w:val="so-SO"/>
        </w:rPr>
        <w:t>(fiidnimo)</w:t>
      </w:r>
    </w:p>
    <w:p w14:paraId="33F3542C" w14:textId="77777777" w:rsidR="0011364B" w:rsidRDefault="0011364B" w:rsidP="0011364B">
      <w:pPr>
        <w:pStyle w:val="ListParagraph"/>
        <w:numPr>
          <w:ilvl w:val="0"/>
          <w:numId w:val="2"/>
        </w:numPr>
      </w:pPr>
      <w:r>
        <w:rPr>
          <w:lang w:val="so-SO"/>
        </w:rPr>
        <w:t xml:space="preserve">Sabti, 16-ka Luulyo min 10 a.m – 12 p.m. </w:t>
      </w:r>
    </w:p>
    <w:p w14:paraId="18F0DAAA" w14:textId="77777777" w:rsidR="0011364B" w:rsidRDefault="0011364B" w:rsidP="0011364B">
      <w:pPr>
        <w:pStyle w:val="ListParagraph"/>
        <w:numPr>
          <w:ilvl w:val="0"/>
          <w:numId w:val="2"/>
        </w:numPr>
      </w:pPr>
      <w:r>
        <w:rPr>
          <w:lang w:val="so-SO"/>
        </w:rPr>
        <w:t>Isniin, 18-ka Luulyo min 5:30 – 7:30 p.m</w:t>
      </w:r>
      <w:r>
        <w:t xml:space="preserve">. </w:t>
      </w:r>
      <w:r>
        <w:rPr>
          <w:lang w:val="so-SO"/>
        </w:rPr>
        <w:t>(fiidnimo)</w:t>
      </w:r>
    </w:p>
    <w:p w14:paraId="6B017034" w14:textId="77777777" w:rsidR="0011364B" w:rsidRDefault="0011364B" w:rsidP="0011364B">
      <w:pPr>
        <w:pStyle w:val="ListParagraph"/>
      </w:pPr>
    </w:p>
    <w:p w14:paraId="313A652D" w14:textId="77777777" w:rsidR="0011364B" w:rsidRDefault="0011364B" w:rsidP="0011364B">
      <w:pPr>
        <w:spacing w:line="240" w:lineRule="auto"/>
        <w:rPr>
          <w:lang w:val="so-SO"/>
        </w:rPr>
      </w:pPr>
      <w:r>
        <w:rPr>
          <w:b/>
          <w:bCs/>
          <w:lang w:val="so-SO"/>
        </w:rPr>
        <w:t>Ma dooneysaa hab kale oo aad ku dhiiban karto ra'yigaaga?</w:t>
      </w:r>
      <w:r>
        <w:rPr>
          <w:lang w:val="so-SO"/>
        </w:rPr>
        <w:t xml:space="preserve"> Waxaad araadaada ku wadaagi kartaa </w:t>
      </w:r>
      <w:r w:rsidR="00324A58">
        <w:fldChar w:fldCharType="begin"/>
      </w:r>
      <w:r w:rsidR="00324A58" w:rsidRPr="00324A58">
        <w:rPr>
          <w:lang w:val="so-SO"/>
        </w:rPr>
        <w:instrText xml:space="preserve"> HYPERLINK "https://publicinput.com/G2877" \l "4" </w:instrText>
      </w:r>
      <w:r w:rsidR="00324A58">
        <w:fldChar w:fldCharType="separate"/>
      </w:r>
      <w:r>
        <w:rPr>
          <w:rStyle w:val="Hyperlink"/>
          <w:lang w:val="so-SO"/>
        </w:rPr>
        <w:t>Xarunta Ka-qaybgalka Ra'yi-bixinta Dadweynaha</w:t>
      </w:r>
      <w:r w:rsidR="00324A58">
        <w:rPr>
          <w:rStyle w:val="Hyperlink"/>
          <w:lang w:val="so-SO"/>
        </w:rPr>
        <w:fldChar w:fldCharType="end"/>
      </w:r>
      <w:r>
        <w:rPr>
          <w:lang w:val="so-SO"/>
        </w:rPr>
        <w:t xml:space="preserve">. Faallo ka bixi </w:t>
      </w:r>
      <w:r>
        <w:rPr>
          <w:i/>
          <w:iCs/>
          <w:lang w:val="so-SO"/>
        </w:rPr>
        <w:t xml:space="preserve">hal </w:t>
      </w:r>
      <w:r>
        <w:rPr>
          <w:lang w:val="so-SO"/>
        </w:rPr>
        <w:t>ama</w:t>
      </w:r>
      <w:r>
        <w:rPr>
          <w:i/>
          <w:iCs/>
          <w:lang w:val="so-SO"/>
        </w:rPr>
        <w:t xml:space="preserve"> dhammaan</w:t>
      </w:r>
      <w:r>
        <w:rPr>
          <w:lang w:val="so-SO"/>
        </w:rPr>
        <w:t xml:space="preserve"> su'aalaha. Fikradahaagu waxay qaabeyn doonnaan talooyinka kama-dambeysta ah ee aan soo jeedinayno.</w:t>
      </w:r>
    </w:p>
    <w:p w14:paraId="28484F55" w14:textId="77777777" w:rsidR="0011364B" w:rsidRDefault="0011364B" w:rsidP="0011364B">
      <w:pPr>
        <w:spacing w:line="240" w:lineRule="auto"/>
        <w:rPr>
          <w:lang w:val="so-SO"/>
        </w:rPr>
      </w:pPr>
      <w:r>
        <w:rPr>
          <w:b/>
          <w:bCs/>
          <w:lang w:val="so-SO"/>
        </w:rPr>
        <w:lastRenderedPageBreak/>
        <w:t xml:space="preserve">Kala-soco mashruuceenna barta </w:t>
      </w:r>
      <w:hyperlink r:id="rId37" w:history="1">
        <w:r>
          <w:rPr>
            <w:rStyle w:val="Hyperlink"/>
            <w:b/>
            <w:bCs/>
            <w:lang w:val="so-SO"/>
          </w:rPr>
          <w:t>KingCounty.gov/CommunityCompensation</w:t>
        </w:r>
      </w:hyperlink>
      <w:r>
        <w:rPr>
          <w:b/>
          <w:bCs/>
          <w:lang w:val="so-SO"/>
        </w:rPr>
        <w:t>.</w:t>
      </w:r>
      <w:r>
        <w:rPr>
          <w:lang w:val="so-SO"/>
        </w:rPr>
        <w:t xml:space="preserve"> Ogow wax badan oo ku saabsan OESJ ee kooxda </w:t>
      </w:r>
      <w:r w:rsidR="00324A58">
        <w:fldChar w:fldCharType="begin"/>
      </w:r>
      <w:r w:rsidR="00324A58" w:rsidRPr="00324A58">
        <w:rPr>
          <w:lang w:val="so-SO"/>
        </w:rPr>
        <w:instrText xml:space="preserve"> HYPERLINK "https://kingcounty.gov/elected/executive/equity-social-</w:instrText>
      </w:r>
      <w:r w:rsidR="00324A58" w:rsidRPr="00324A58">
        <w:rPr>
          <w:lang w:val="so-SO"/>
        </w:rPr>
        <w:instrText xml:space="preserve">justice/community-engagement.aspx" </w:instrText>
      </w:r>
      <w:r w:rsidR="00324A58">
        <w:fldChar w:fldCharType="separate"/>
      </w:r>
      <w:r>
        <w:rPr>
          <w:rStyle w:val="Hyperlink"/>
          <w:lang w:val="so-SO"/>
        </w:rPr>
        <w:t>Ka-qaybgalka Bulshada iyo Wada-abuurista</w:t>
      </w:r>
      <w:r w:rsidR="00324A58">
        <w:rPr>
          <w:rStyle w:val="Hyperlink"/>
          <w:lang w:val="so-SO"/>
        </w:rPr>
        <w:fldChar w:fldCharType="end"/>
      </w:r>
      <w:r>
        <w:rPr>
          <w:lang w:val="so-SO"/>
        </w:rPr>
        <w:t xml:space="preserve"> iyo hay'adaheenna kale ee shaqada.</w:t>
      </w:r>
    </w:p>
    <w:p w14:paraId="30634628" w14:textId="68921204" w:rsidR="0011364B" w:rsidRDefault="0011364B" w:rsidP="0011364B">
      <w:pPr>
        <w:pBdr>
          <w:bottom w:val="single" w:sz="6" w:space="1" w:color="auto"/>
        </w:pBdr>
        <w:spacing w:line="240" w:lineRule="auto"/>
        <w:rPr>
          <w:i/>
          <w:iCs/>
          <w:lang w:val="so-SO"/>
        </w:rPr>
      </w:pPr>
      <w:r>
        <w:rPr>
          <w:i/>
          <w:iCs/>
          <w:lang w:val="so-SO"/>
        </w:rPr>
        <w:t xml:space="preserve">Haddii aad qabtid su'aalo ama faallooyin, fadlan la xiriir </w:t>
      </w:r>
      <w:hyperlink r:id="rId38" w:history="1">
        <w:r>
          <w:rPr>
            <w:rStyle w:val="Hyperlink"/>
            <w:i/>
            <w:iCs/>
            <w:lang w:val="so-SO"/>
          </w:rPr>
          <w:t>CECteam@kingcounty.gov</w:t>
        </w:r>
      </w:hyperlink>
      <w:r>
        <w:rPr>
          <w:i/>
          <w:iCs/>
          <w:lang w:val="so-SO"/>
        </w:rPr>
        <w:t>.</w:t>
      </w:r>
    </w:p>
    <w:p w14:paraId="089C2DC9" w14:textId="77777777" w:rsidR="00C40037" w:rsidRPr="00C40037" w:rsidRDefault="0011364B" w:rsidP="00C40037">
      <w:pPr>
        <w:pStyle w:val="Heading2"/>
        <w:rPr>
          <w:b/>
          <w:bCs/>
          <w:lang w:val="es-MX"/>
        </w:rPr>
      </w:pPr>
      <w:bookmarkStart w:id="7" w:name="_Únase_al_Proyecto"/>
      <w:bookmarkEnd w:id="7"/>
      <w:r>
        <w:rPr>
          <w:i/>
          <w:iCs/>
          <w:lang w:val="so-SO"/>
        </w:rPr>
        <w:br w:type="page"/>
      </w:r>
      <w:r w:rsidR="00C40037">
        <w:rPr>
          <w:b/>
          <w:bCs/>
          <w:lang w:val="es-US"/>
        </w:rPr>
        <w:lastRenderedPageBreak/>
        <w:t>Únase al Proyecto de Remuneración Comunitaria</w:t>
      </w:r>
    </w:p>
    <w:p w14:paraId="6A953575" w14:textId="77777777" w:rsidR="00C40037" w:rsidRPr="00C40037" w:rsidRDefault="00C40037" w:rsidP="00C40037">
      <w:pPr>
        <w:rPr>
          <w:lang w:val="es-MX"/>
        </w:rPr>
      </w:pPr>
      <w:r>
        <w:rPr>
          <w:lang w:val="es-US"/>
        </w:rPr>
        <w:t xml:space="preserve">¡Nos entusiasma presentar al público el </w:t>
      </w:r>
      <w:r w:rsidR="00324A58">
        <w:fldChar w:fldCharType="begin"/>
      </w:r>
      <w:r w:rsidR="00324A58" w:rsidRPr="00324A58">
        <w:rPr>
          <w:lang w:val="es-MX"/>
        </w:rPr>
        <w:instrText xml:space="preserve"> HYPERLINK "http://www.kingcounty.gov/communitycompensation" </w:instrText>
      </w:r>
      <w:r w:rsidR="00324A58">
        <w:fldChar w:fldCharType="separate"/>
      </w:r>
      <w:r>
        <w:rPr>
          <w:rStyle w:val="Hyperlink"/>
          <w:lang w:val="es-US"/>
        </w:rPr>
        <w:t>Proyecto de Remuneración</w:t>
      </w:r>
      <w:r>
        <w:rPr>
          <w:rStyle w:val="Hyperlink"/>
          <w:b/>
          <w:bCs/>
          <w:lang w:val="es-US"/>
        </w:rPr>
        <w:t xml:space="preserve"> </w:t>
      </w:r>
      <w:r>
        <w:rPr>
          <w:rStyle w:val="Hyperlink"/>
          <w:lang w:val="es-US"/>
        </w:rPr>
        <w:t>Comunitaria</w:t>
      </w:r>
      <w:r w:rsidR="00324A58">
        <w:rPr>
          <w:rStyle w:val="Hyperlink"/>
          <w:lang w:val="es-US"/>
        </w:rPr>
        <w:fldChar w:fldCharType="end"/>
      </w:r>
      <w:r>
        <w:rPr>
          <w:lang w:val="es-US"/>
        </w:rPr>
        <w:t>!</w:t>
      </w:r>
    </w:p>
    <w:p w14:paraId="7930C79B" w14:textId="77777777" w:rsidR="00C40037" w:rsidRPr="00C40037" w:rsidRDefault="00C40037" w:rsidP="00C40037">
      <w:pPr>
        <w:rPr>
          <w:lang w:val="es-MX"/>
        </w:rPr>
      </w:pPr>
      <w:r>
        <w:rPr>
          <w:lang w:val="es-US"/>
        </w:rPr>
        <w:t xml:space="preserve">La </w:t>
      </w:r>
      <w:r w:rsidR="00324A58">
        <w:fldChar w:fldCharType="begin"/>
      </w:r>
      <w:r w:rsidR="00324A58" w:rsidRPr="00324A58">
        <w:rPr>
          <w:lang w:val="es-MX"/>
        </w:rPr>
        <w:instrText xml:space="preserve"> HYPERLINK "https://kingcounty.gov/equity" </w:instrText>
      </w:r>
      <w:r w:rsidR="00324A58">
        <w:fldChar w:fldCharType="separate"/>
      </w:r>
      <w:r>
        <w:rPr>
          <w:rStyle w:val="Hyperlink"/>
          <w:lang w:val="es-US"/>
        </w:rPr>
        <w:t>Oficina de Equidad y Justicia Social</w:t>
      </w:r>
      <w:r w:rsidR="00324A58">
        <w:rPr>
          <w:rStyle w:val="Hyperlink"/>
          <w:lang w:val="es-US"/>
        </w:rPr>
        <w:fldChar w:fldCharType="end"/>
      </w:r>
      <w:r>
        <w:rPr>
          <w:lang w:val="es-US"/>
        </w:rPr>
        <w:t xml:space="preserve"> del Condado de King se ha aliado con </w:t>
      </w:r>
      <w:proofErr w:type="spellStart"/>
      <w:r>
        <w:rPr>
          <w:i/>
          <w:iCs/>
          <w:lang w:val="es-US"/>
        </w:rPr>
        <w:t>Root</w:t>
      </w:r>
      <w:proofErr w:type="spellEnd"/>
      <w:r>
        <w:rPr>
          <w:i/>
          <w:iCs/>
          <w:lang w:val="es-US"/>
        </w:rPr>
        <w:t xml:space="preserve"> Cause </w:t>
      </w:r>
      <w:proofErr w:type="spellStart"/>
      <w:r>
        <w:rPr>
          <w:i/>
          <w:iCs/>
          <w:lang w:val="es-US"/>
        </w:rPr>
        <w:t>Equity</w:t>
      </w:r>
      <w:proofErr w:type="spellEnd"/>
      <w:r>
        <w:rPr>
          <w:i/>
          <w:iCs/>
          <w:lang w:val="es-US"/>
        </w:rPr>
        <w:t xml:space="preserve"> </w:t>
      </w:r>
      <w:proofErr w:type="spellStart"/>
      <w:r>
        <w:rPr>
          <w:i/>
          <w:iCs/>
          <w:lang w:val="es-US"/>
        </w:rPr>
        <w:t>Consulting</w:t>
      </w:r>
      <w:proofErr w:type="spellEnd"/>
      <w:r>
        <w:rPr>
          <w:lang w:val="es-US"/>
        </w:rPr>
        <w:t xml:space="preserve"> para vincular a los departamentos que llevan a cabo este trabajo. Queremos establecer normas consistentes para remunerar a los miembros de la comunidad que colaboran con nuestro gobierno a través de grupos asesores voluntarios.</w:t>
      </w:r>
    </w:p>
    <w:p w14:paraId="5F667A0C" w14:textId="77777777" w:rsidR="00C40037" w:rsidRPr="00C40037" w:rsidRDefault="00C40037" w:rsidP="00C40037">
      <w:pPr>
        <w:rPr>
          <w:lang w:val="es-MX"/>
        </w:rPr>
      </w:pPr>
      <w:r>
        <w:rPr>
          <w:lang w:val="es-US"/>
        </w:rPr>
        <w:t xml:space="preserve">Estamos trabajando para convertirnos en una organización antirracista y a favor de la equidad. Nuestros equipos estudian la </w:t>
      </w:r>
      <w:r>
        <w:rPr>
          <w:i/>
          <w:iCs/>
          <w:lang w:val="es-US"/>
        </w:rPr>
        <w:t>participación y colaboración con la comunidad</w:t>
      </w:r>
      <w:r>
        <w:rPr>
          <w:lang w:val="es-US"/>
        </w:rPr>
        <w:t xml:space="preserve"> para llegar a las personas más afectadas por la inequidad.</w:t>
      </w:r>
    </w:p>
    <w:p w14:paraId="7964F832" w14:textId="77777777" w:rsidR="00C40037" w:rsidRPr="00C40037" w:rsidRDefault="00C40037" w:rsidP="00C40037">
      <w:pPr>
        <w:rPr>
          <w:lang w:val="es-MX"/>
        </w:rPr>
      </w:pPr>
      <w:r>
        <w:rPr>
          <w:lang w:val="es-US"/>
        </w:rPr>
        <w:t>Aportar sus conocimientos y experiencias de manera significativa y constante es un compromiso importante de tiempo para los residentes. Sabemos que la experiencia de la comunidad es invaluable, por lo que debemos remunerar de manera justa a las personas por el tiempo que aportan.</w:t>
      </w:r>
    </w:p>
    <w:p w14:paraId="31928E33" w14:textId="77777777" w:rsidR="00C40037" w:rsidRPr="00C40037" w:rsidRDefault="00C40037" w:rsidP="00C40037">
      <w:pPr>
        <w:pStyle w:val="Heading3"/>
        <w:rPr>
          <w:b/>
          <w:bCs/>
          <w:lang w:val="es-MX"/>
        </w:rPr>
      </w:pPr>
      <w:r>
        <w:rPr>
          <w:b/>
          <w:bCs/>
          <w:lang w:val="es-US"/>
        </w:rPr>
        <w:t>Su participación en este proyecto es esencial</w:t>
      </w:r>
    </w:p>
    <w:p w14:paraId="5E661411" w14:textId="77777777" w:rsidR="00C40037" w:rsidRPr="00C40037" w:rsidRDefault="00C40037" w:rsidP="00C40037">
      <w:pPr>
        <w:rPr>
          <w:lang w:val="es-MX"/>
        </w:rPr>
      </w:pPr>
      <w:r>
        <w:rPr>
          <w:lang w:val="es-US"/>
        </w:rPr>
        <w:t>Usted nos ayudará a elaborar las mejores prácticas y los procedimientos de operación estándar. De esa manera elaboraremos vías justas para que la comunidad participe en proyectos gubernamentales.</w:t>
      </w:r>
    </w:p>
    <w:p w14:paraId="0D1CAC57" w14:textId="77777777" w:rsidR="00C40037" w:rsidRPr="00C40037" w:rsidRDefault="00C40037" w:rsidP="00C40037">
      <w:pPr>
        <w:rPr>
          <w:lang w:val="es-MX"/>
        </w:rPr>
      </w:pPr>
      <w:r>
        <w:rPr>
          <w:lang w:val="es-US"/>
        </w:rPr>
        <w:t xml:space="preserve">Organizaremos tres </w:t>
      </w:r>
      <w:r>
        <w:rPr>
          <w:i/>
          <w:iCs/>
          <w:lang w:val="es-US"/>
        </w:rPr>
        <w:t xml:space="preserve">sesiones para escuchar a la comunidad </w:t>
      </w:r>
      <w:r>
        <w:rPr>
          <w:lang w:val="es-US"/>
        </w:rPr>
        <w:t xml:space="preserve">concentradas en las </w:t>
      </w:r>
      <w:r>
        <w:rPr>
          <w:b/>
          <w:bCs/>
          <w:lang w:val="es-US"/>
        </w:rPr>
        <w:t>experiencias de las personas que han sido voluntarias</w:t>
      </w:r>
      <w:r>
        <w:rPr>
          <w:lang w:val="es-US"/>
        </w:rPr>
        <w:t xml:space="preserve"> del Condado de King en grupos asesores. También sabemos que nuestras deficiencias en la promoción de las aportaciones y la participación significativa de la comunidad han provocado desafíos adicionales para las comunidades. Así que también organizaremos una sesión para escuchar que se concentrará en las </w:t>
      </w:r>
      <w:r>
        <w:rPr>
          <w:b/>
          <w:bCs/>
          <w:lang w:val="es-US"/>
        </w:rPr>
        <w:t>personas que enfrentan obstáculos</w:t>
      </w:r>
      <w:r>
        <w:rPr>
          <w:lang w:val="es-US"/>
        </w:rPr>
        <w:t xml:space="preserve"> para participar.</w:t>
      </w:r>
    </w:p>
    <w:p w14:paraId="200C491E" w14:textId="77777777" w:rsidR="00C40037" w:rsidRPr="00C40037" w:rsidRDefault="00C40037" w:rsidP="00C40037">
      <w:pPr>
        <w:rPr>
          <w:lang w:val="es-MX"/>
        </w:rPr>
      </w:pPr>
      <w:r>
        <w:rPr>
          <w:lang w:val="es-US"/>
        </w:rPr>
        <w:t>¡Queremos saber de usted! Para asegurarnos de sostener conversaciones profundas, cada sesión tendrá espacios limitados. Les pagaremos a las personas por su tiempo y participación.</w:t>
      </w:r>
    </w:p>
    <w:p w14:paraId="125DD0A1" w14:textId="77777777" w:rsidR="00C40037" w:rsidRPr="00C40037" w:rsidRDefault="00C40037" w:rsidP="00C40037">
      <w:pPr>
        <w:pStyle w:val="Heading3"/>
        <w:rPr>
          <w:b/>
          <w:bCs/>
          <w:lang w:val="es-MX"/>
        </w:rPr>
      </w:pPr>
      <w:r>
        <w:rPr>
          <w:b/>
          <w:bCs/>
          <w:lang w:val="es-US"/>
        </w:rPr>
        <w:t>Cómo participar</w:t>
      </w:r>
    </w:p>
    <w:p w14:paraId="341963F7" w14:textId="77777777" w:rsidR="00C40037" w:rsidRDefault="00C40037" w:rsidP="00C40037">
      <w:pPr>
        <w:rPr>
          <w:lang w:val="es-US"/>
        </w:rPr>
      </w:pPr>
      <w:r>
        <w:rPr>
          <w:b/>
          <w:bCs/>
          <w:highlight w:val="yellow"/>
          <w:lang w:val="es-US"/>
        </w:rPr>
        <w:t>¿Le interesan las sesiones para escuchar?</w:t>
      </w:r>
      <w:r>
        <w:rPr>
          <w:lang w:val="es-US"/>
        </w:rPr>
        <w:t xml:space="preserve"> Llene un breve </w:t>
      </w:r>
      <w:r w:rsidR="00324A58">
        <w:fldChar w:fldCharType="begin"/>
      </w:r>
      <w:r w:rsidR="00324A58" w:rsidRPr="00324A58">
        <w:rPr>
          <w:lang w:val="es-MX"/>
        </w:rPr>
        <w:instrText xml:space="preserve"> HYPERLINK "https://docs.google.com/forms/d/e/1FAIpQLSei2cT9ogXCYlIasw1Lnuj3dWb8CPTxYb6I2MydJBc9RTMtTQ/viewform" </w:instrText>
      </w:r>
      <w:r w:rsidR="00324A58">
        <w:fldChar w:fldCharType="separate"/>
      </w:r>
      <w:r>
        <w:rPr>
          <w:rStyle w:val="Hyperlink"/>
          <w:i/>
          <w:iCs/>
          <w:lang w:val="es-US"/>
        </w:rPr>
        <w:t>formulario de interés</w:t>
      </w:r>
      <w:r w:rsidR="00324A58">
        <w:rPr>
          <w:rStyle w:val="Hyperlink"/>
          <w:i/>
          <w:iCs/>
          <w:lang w:val="es-US"/>
        </w:rPr>
        <w:fldChar w:fldCharType="end"/>
      </w:r>
      <w:r>
        <w:rPr>
          <w:lang w:val="es-US"/>
        </w:rPr>
        <w:t xml:space="preserve"> y le haremos llegar los detalles. Las fechas de las sesiones son las siguientes:</w:t>
      </w:r>
    </w:p>
    <w:p w14:paraId="433ECCD0" w14:textId="0E49A0D9" w:rsidR="006D3AB2" w:rsidRDefault="006D3AB2" w:rsidP="00C40037">
      <w:r w:rsidRPr="006D3AB2">
        <w:rPr>
          <w:lang w:val="es-MX"/>
        </w:rPr>
        <w:t xml:space="preserve">Las opciones de idioma y accesibilidad están disponibles. Pagaremos a los participantes por su tiempo. </w:t>
      </w:r>
      <w:proofErr w:type="spellStart"/>
      <w:r w:rsidRPr="006D3AB2">
        <w:t>Todas</w:t>
      </w:r>
      <w:proofErr w:type="spellEnd"/>
      <w:r w:rsidRPr="006D3AB2">
        <w:t xml:space="preserve"> las </w:t>
      </w:r>
      <w:proofErr w:type="spellStart"/>
      <w:r w:rsidRPr="006D3AB2">
        <w:t>sesiones</w:t>
      </w:r>
      <w:proofErr w:type="spellEnd"/>
      <w:r w:rsidRPr="006D3AB2">
        <w:t xml:space="preserve"> son </w:t>
      </w:r>
      <w:proofErr w:type="spellStart"/>
      <w:r w:rsidRPr="006D3AB2">
        <w:t>en</w:t>
      </w:r>
      <w:proofErr w:type="spellEnd"/>
      <w:r w:rsidRPr="006D3AB2">
        <w:t xml:space="preserve"> Zoom.</w:t>
      </w:r>
    </w:p>
    <w:p w14:paraId="4D1CCC67" w14:textId="77777777" w:rsidR="00C40037" w:rsidRPr="00C40037" w:rsidRDefault="00C40037" w:rsidP="00C40037">
      <w:pPr>
        <w:pStyle w:val="ListParagraph"/>
        <w:numPr>
          <w:ilvl w:val="0"/>
          <w:numId w:val="2"/>
        </w:numPr>
        <w:rPr>
          <w:lang w:val="es-MX"/>
        </w:rPr>
      </w:pPr>
      <w:r>
        <w:rPr>
          <w:lang w:val="es-US"/>
        </w:rPr>
        <w:t>Miércoles 13 de julio de 5:30 a 7:30 p.m.</w:t>
      </w:r>
    </w:p>
    <w:p w14:paraId="64DA64CE" w14:textId="77777777" w:rsidR="00C40037" w:rsidRPr="00C40037" w:rsidRDefault="00C40037" w:rsidP="00C40037">
      <w:pPr>
        <w:pStyle w:val="ListParagraph"/>
        <w:numPr>
          <w:ilvl w:val="0"/>
          <w:numId w:val="2"/>
        </w:numPr>
        <w:rPr>
          <w:lang w:val="es-MX"/>
        </w:rPr>
      </w:pPr>
      <w:r>
        <w:rPr>
          <w:lang w:val="es-US"/>
        </w:rPr>
        <w:t xml:space="preserve">Sábado 16 de julio de 10 a.m. a 12 p.m. </w:t>
      </w:r>
    </w:p>
    <w:p w14:paraId="295A276D" w14:textId="77777777" w:rsidR="00C40037" w:rsidRPr="00C40037" w:rsidRDefault="00C40037" w:rsidP="00C40037">
      <w:pPr>
        <w:pStyle w:val="ListParagraph"/>
        <w:numPr>
          <w:ilvl w:val="0"/>
          <w:numId w:val="2"/>
        </w:numPr>
        <w:rPr>
          <w:lang w:val="es-MX"/>
        </w:rPr>
      </w:pPr>
      <w:r>
        <w:rPr>
          <w:lang w:val="es-US"/>
        </w:rPr>
        <w:t>Lunes 18 de julio de 5:30 a 7:30 p.m.</w:t>
      </w:r>
    </w:p>
    <w:p w14:paraId="02A74C5B" w14:textId="77777777" w:rsidR="00C40037" w:rsidRPr="00C40037" w:rsidRDefault="00C40037" w:rsidP="00C40037">
      <w:pPr>
        <w:pStyle w:val="ListParagraph"/>
        <w:rPr>
          <w:lang w:val="es-MX"/>
        </w:rPr>
      </w:pPr>
    </w:p>
    <w:p w14:paraId="6728E4AC" w14:textId="77777777" w:rsidR="00C40037" w:rsidRPr="00C40037" w:rsidRDefault="00C40037" w:rsidP="00C40037">
      <w:pPr>
        <w:rPr>
          <w:lang w:val="es-MX"/>
        </w:rPr>
      </w:pPr>
      <w:r>
        <w:rPr>
          <w:b/>
          <w:bCs/>
          <w:lang w:val="es-US"/>
        </w:rPr>
        <w:t>¿Quiere expresar sus aportaciones de otra manera?</w:t>
      </w:r>
      <w:r>
        <w:rPr>
          <w:lang w:val="es-US"/>
        </w:rPr>
        <w:t xml:space="preserve"> Puede exponer sus ideas en nuestro </w:t>
      </w:r>
      <w:r w:rsidR="00324A58">
        <w:fldChar w:fldCharType="begin"/>
      </w:r>
      <w:r w:rsidR="00324A58" w:rsidRPr="00324A58">
        <w:rPr>
          <w:lang w:val="es-MX"/>
        </w:rPr>
        <w:instrText xml:space="preserve"> HYPERLINK "https://publicinput.com/G2877" \l "4" </w:instrText>
      </w:r>
      <w:r w:rsidR="00324A58">
        <w:fldChar w:fldCharType="separate"/>
      </w:r>
      <w:r>
        <w:rPr>
          <w:rStyle w:val="Hyperlink"/>
          <w:lang w:val="es-US"/>
        </w:rPr>
        <w:t>centro de participación para aportaciones del público</w:t>
      </w:r>
      <w:r w:rsidR="00324A58">
        <w:rPr>
          <w:rStyle w:val="Hyperlink"/>
          <w:lang w:val="es-US"/>
        </w:rPr>
        <w:fldChar w:fldCharType="end"/>
      </w:r>
      <w:r>
        <w:rPr>
          <w:lang w:val="es-US"/>
        </w:rPr>
        <w:t xml:space="preserve">. Haga sus comentarios sobre </w:t>
      </w:r>
      <w:r>
        <w:rPr>
          <w:i/>
          <w:iCs/>
          <w:lang w:val="es-US"/>
        </w:rPr>
        <w:t>una</w:t>
      </w:r>
      <w:r>
        <w:rPr>
          <w:lang w:val="es-US"/>
        </w:rPr>
        <w:t xml:space="preserve"> de las preguntas o sobre </w:t>
      </w:r>
      <w:r>
        <w:rPr>
          <w:i/>
          <w:iCs/>
          <w:lang w:val="es-US"/>
        </w:rPr>
        <w:t>todas</w:t>
      </w:r>
      <w:r>
        <w:rPr>
          <w:lang w:val="es-US"/>
        </w:rPr>
        <w:t xml:space="preserve"> ellas. Sus ideas influirán sobre nuestras recomendaciones finales.</w:t>
      </w:r>
    </w:p>
    <w:p w14:paraId="26D97B5F" w14:textId="77777777" w:rsidR="00C40037" w:rsidRPr="00C40037" w:rsidRDefault="00C40037" w:rsidP="00C40037">
      <w:pPr>
        <w:rPr>
          <w:lang w:val="es-MX"/>
        </w:rPr>
      </w:pPr>
      <w:r>
        <w:rPr>
          <w:b/>
          <w:bCs/>
          <w:lang w:val="es-US"/>
        </w:rPr>
        <w:t xml:space="preserve">Siga nuestro proyecto en </w:t>
      </w:r>
      <w:r w:rsidR="00324A58">
        <w:fldChar w:fldCharType="begin"/>
      </w:r>
      <w:r w:rsidR="00324A58" w:rsidRPr="00324A58">
        <w:rPr>
          <w:lang w:val="es-MX"/>
        </w:rPr>
        <w:instrText xml:space="preserve"> HYPERLINK "http://www.KingCounty.gov/CommunityCompensation" </w:instrText>
      </w:r>
      <w:r w:rsidR="00324A58">
        <w:fldChar w:fldCharType="separate"/>
      </w:r>
      <w:r>
        <w:rPr>
          <w:rStyle w:val="Hyperlink"/>
          <w:b/>
          <w:bCs/>
          <w:lang w:val="es-US"/>
        </w:rPr>
        <w:t>KingCounty.gov/</w:t>
      </w:r>
      <w:proofErr w:type="spellStart"/>
      <w:r>
        <w:rPr>
          <w:rStyle w:val="Hyperlink"/>
          <w:b/>
          <w:bCs/>
          <w:lang w:val="es-US"/>
        </w:rPr>
        <w:t>CommunityCompensation</w:t>
      </w:r>
      <w:proofErr w:type="spellEnd"/>
      <w:r w:rsidR="00324A58">
        <w:rPr>
          <w:rStyle w:val="Hyperlink"/>
          <w:b/>
          <w:bCs/>
          <w:lang w:val="es-US"/>
        </w:rPr>
        <w:fldChar w:fldCharType="end"/>
      </w:r>
      <w:r>
        <w:rPr>
          <w:b/>
          <w:bCs/>
          <w:lang w:val="es-US"/>
        </w:rPr>
        <w:t>.</w:t>
      </w:r>
      <w:r>
        <w:rPr>
          <w:lang w:val="es-US"/>
        </w:rPr>
        <w:t xml:space="preserve"> Vea más información sobre el equipo de </w:t>
      </w:r>
      <w:r w:rsidR="00324A58">
        <w:fldChar w:fldCharType="begin"/>
      </w:r>
      <w:r w:rsidR="00324A58" w:rsidRPr="00324A58">
        <w:rPr>
          <w:lang w:val="es-MX"/>
        </w:rPr>
        <w:instrText xml:space="preserve"> HYPERLINK "https://kingcounty.gov/elected/executive/equity-social-justice/community-engagement.aspx" </w:instrText>
      </w:r>
      <w:r w:rsidR="00324A58">
        <w:fldChar w:fldCharType="separate"/>
      </w:r>
      <w:r>
        <w:rPr>
          <w:rStyle w:val="Hyperlink"/>
          <w:lang w:val="es-US"/>
        </w:rPr>
        <w:t>participación de la comunidad y colaboración</w:t>
      </w:r>
      <w:r w:rsidR="00324A58">
        <w:rPr>
          <w:rStyle w:val="Hyperlink"/>
          <w:lang w:val="es-US"/>
        </w:rPr>
        <w:fldChar w:fldCharType="end"/>
      </w:r>
      <w:r>
        <w:rPr>
          <w:lang w:val="es-US"/>
        </w:rPr>
        <w:t xml:space="preserve"> de la OESJ y sobre nuestros otros trabajos.</w:t>
      </w:r>
    </w:p>
    <w:p w14:paraId="005EB0AD" w14:textId="77777777" w:rsidR="00C40037" w:rsidRPr="00C40037" w:rsidRDefault="00C40037" w:rsidP="00C40037">
      <w:pPr>
        <w:pBdr>
          <w:bottom w:val="single" w:sz="6" w:space="1" w:color="auto"/>
        </w:pBdr>
        <w:rPr>
          <w:i/>
          <w:iCs/>
          <w:lang w:val="es-MX"/>
        </w:rPr>
      </w:pPr>
      <w:r>
        <w:rPr>
          <w:i/>
          <w:iCs/>
          <w:lang w:val="es-US"/>
        </w:rPr>
        <w:lastRenderedPageBreak/>
        <w:t xml:space="preserve">Si tiene preguntas o comentarios, envíe un mensaje a </w:t>
      </w:r>
      <w:r w:rsidR="00324A58">
        <w:fldChar w:fldCharType="begin"/>
      </w:r>
      <w:r w:rsidR="00324A58" w:rsidRPr="00324A58">
        <w:rPr>
          <w:lang w:val="es-MX"/>
        </w:rPr>
        <w:instrText xml:space="preserve"> HYPERLINK "mailto:CECteam@kingcounty.gov" </w:instrText>
      </w:r>
      <w:r w:rsidR="00324A58">
        <w:fldChar w:fldCharType="separate"/>
      </w:r>
      <w:r>
        <w:rPr>
          <w:rStyle w:val="Hyperlink"/>
          <w:i/>
          <w:iCs/>
          <w:lang w:val="es-US"/>
        </w:rPr>
        <w:t>CECteam@kingcounty.gov</w:t>
      </w:r>
      <w:r w:rsidR="00324A58">
        <w:rPr>
          <w:rStyle w:val="Hyperlink"/>
          <w:i/>
          <w:iCs/>
          <w:lang w:val="es-US"/>
        </w:rPr>
        <w:fldChar w:fldCharType="end"/>
      </w:r>
      <w:r>
        <w:rPr>
          <w:i/>
          <w:iCs/>
          <w:lang w:val="es-US"/>
        </w:rPr>
        <w:t>.</w:t>
      </w:r>
    </w:p>
    <w:p w14:paraId="707EA63F" w14:textId="77777777" w:rsidR="00EC1E87" w:rsidRDefault="00EC1E87" w:rsidP="00EC1E87">
      <w:pPr>
        <w:pStyle w:val="Heading2"/>
        <w:rPr>
          <w:rFonts w:ascii="Nyala" w:hAnsi="Nyala"/>
          <w:b/>
          <w:bCs/>
        </w:rPr>
      </w:pPr>
      <w:bookmarkStart w:id="8" w:name="_ናብ_ኮማዊ_ካሕሳ"/>
      <w:bookmarkEnd w:id="8"/>
      <w:r>
        <w:rPr>
          <w:rFonts w:ascii="Ebrima" w:hAnsi="Ebrima" w:cs="Ebrima"/>
          <w:b/>
          <w:bCs/>
          <w:lang w:val="ti-ET"/>
        </w:rPr>
        <w:t>ናብ</w:t>
      </w:r>
      <w:r>
        <w:rPr>
          <w:rFonts w:ascii="Nyala" w:hAnsi="Nyala"/>
          <w:b/>
          <w:bCs/>
          <w:lang w:val="ti-ET"/>
        </w:rPr>
        <w:t xml:space="preserve"> </w:t>
      </w:r>
      <w:r>
        <w:rPr>
          <w:rFonts w:ascii="Ebrima" w:hAnsi="Ebrima" w:cs="Ebrima"/>
          <w:b/>
          <w:bCs/>
          <w:lang w:val="ti-ET"/>
        </w:rPr>
        <w:t>ኮማዊ</w:t>
      </w:r>
      <w:r>
        <w:rPr>
          <w:rFonts w:ascii="Nyala" w:hAnsi="Nyala"/>
          <w:b/>
          <w:bCs/>
          <w:lang w:val="ti-ET"/>
        </w:rPr>
        <w:t xml:space="preserve"> </w:t>
      </w:r>
      <w:r>
        <w:rPr>
          <w:rFonts w:ascii="Ebrima" w:hAnsi="Ebrima" w:cs="Ebrima"/>
          <w:b/>
          <w:bCs/>
          <w:lang w:val="ti-ET"/>
        </w:rPr>
        <w:t>ካሕሳ</w:t>
      </w:r>
      <w:r>
        <w:rPr>
          <w:rFonts w:ascii="Nyala" w:hAnsi="Nyala"/>
          <w:b/>
          <w:bCs/>
          <w:lang w:val="ti-ET"/>
        </w:rPr>
        <w:t xml:space="preserve"> </w:t>
      </w:r>
      <w:r>
        <w:rPr>
          <w:rFonts w:ascii="Ebrima" w:hAnsi="Ebrima" w:cs="Ebrima"/>
          <w:b/>
          <w:bCs/>
          <w:lang w:val="ti-ET"/>
        </w:rPr>
        <w:t>ፕሮጀክትና</w:t>
      </w:r>
      <w:r>
        <w:rPr>
          <w:rFonts w:ascii="Nyala" w:hAnsi="Nyala"/>
          <w:b/>
          <w:bCs/>
          <w:lang w:val="ti-ET"/>
        </w:rPr>
        <w:t xml:space="preserve"> </w:t>
      </w:r>
      <w:r>
        <w:rPr>
          <w:rFonts w:ascii="Ebrima" w:hAnsi="Ebrima" w:cs="Ebrima"/>
          <w:b/>
          <w:bCs/>
          <w:lang w:val="ti-ET"/>
        </w:rPr>
        <w:t>ተፀንበሩ</w:t>
      </w:r>
    </w:p>
    <w:p w14:paraId="45BCAC5B" w14:textId="77777777" w:rsidR="00EC1E87" w:rsidRDefault="00EC1E87" w:rsidP="00EC1E87">
      <w:pPr>
        <w:rPr>
          <w:rFonts w:ascii="Nyala" w:hAnsi="Nyala"/>
        </w:rPr>
      </w:pPr>
      <w:r>
        <w:rPr>
          <w:rFonts w:ascii="Ebrima" w:hAnsi="Ebrima" w:cs="Ebrima"/>
          <w:lang w:val="ti-ET"/>
        </w:rPr>
        <w:t>ንህዝቢ</w:t>
      </w:r>
      <w:r>
        <w:rPr>
          <w:rFonts w:ascii="Nyala" w:hAnsi="Nyala"/>
          <w:lang w:val="ti-ET"/>
        </w:rPr>
        <w:t xml:space="preserve"> </w:t>
      </w:r>
      <w:hyperlink r:id="rId39" w:history="1">
        <w:r>
          <w:rPr>
            <w:rStyle w:val="Hyperlink"/>
            <w:rFonts w:ascii="Ebrima" w:hAnsi="Ebrima" w:cs="Ebrima"/>
            <w:lang w:val="ti-ET"/>
          </w:rPr>
          <w:t>ናብ</w:t>
        </w:r>
        <w:r>
          <w:rPr>
            <w:rStyle w:val="Hyperlink"/>
            <w:rFonts w:ascii="Nyala" w:hAnsi="Nyala"/>
            <w:lang w:val="ti-ET"/>
          </w:rPr>
          <w:t xml:space="preserve"> </w:t>
        </w:r>
        <w:r>
          <w:rPr>
            <w:rStyle w:val="Hyperlink"/>
            <w:rFonts w:ascii="Ebrima" w:hAnsi="Ebrima" w:cs="Ebrima"/>
            <w:lang w:val="ti-ET"/>
          </w:rPr>
          <w:t>ኮማዊ</w:t>
        </w:r>
        <w:r>
          <w:rPr>
            <w:rStyle w:val="Hyperlink"/>
            <w:rFonts w:ascii="Nyala" w:hAnsi="Nyala"/>
            <w:lang w:val="ti-ET"/>
          </w:rPr>
          <w:t xml:space="preserve"> </w:t>
        </w:r>
        <w:r>
          <w:rPr>
            <w:rStyle w:val="Hyperlink"/>
            <w:rFonts w:ascii="Ebrima" w:hAnsi="Ebrima" w:cs="Ebrima"/>
            <w:lang w:val="ti-ET"/>
          </w:rPr>
          <w:t>ካሕሳ</w:t>
        </w:r>
        <w:r>
          <w:rPr>
            <w:rStyle w:val="Hyperlink"/>
            <w:rFonts w:ascii="Nyala" w:hAnsi="Nyala"/>
            <w:lang w:val="ti-ET"/>
          </w:rPr>
          <w:t xml:space="preserve"> </w:t>
        </w:r>
        <w:r>
          <w:rPr>
            <w:rStyle w:val="Hyperlink"/>
            <w:rFonts w:ascii="Ebrima" w:hAnsi="Ebrima" w:cs="Ebrima"/>
            <w:lang w:val="ti-ET"/>
          </w:rPr>
          <w:t>ፕሮጀክትና</w:t>
        </w:r>
      </w:hyperlink>
      <w:r>
        <w:rPr>
          <w:rFonts w:ascii="Ebrima" w:hAnsi="Ebrima" w:cs="Ebrima"/>
          <w:lang w:val="ti-ET"/>
        </w:rPr>
        <w:t>ንምልላይ</w:t>
      </w:r>
      <w:r>
        <w:rPr>
          <w:rFonts w:ascii="Nyala" w:hAnsi="Nyala"/>
          <w:lang w:val="ti-ET"/>
        </w:rPr>
        <w:t xml:space="preserve"> </w:t>
      </w:r>
      <w:r>
        <w:rPr>
          <w:rFonts w:ascii="Ebrima" w:hAnsi="Ebrima" w:cs="Ebrima"/>
          <w:lang w:val="ti-ET"/>
        </w:rPr>
        <w:t>ኣዚና</w:t>
      </w:r>
      <w:r>
        <w:rPr>
          <w:rFonts w:ascii="Nyala" w:hAnsi="Nyala"/>
          <w:lang w:val="ti-ET"/>
        </w:rPr>
        <w:t xml:space="preserve"> </w:t>
      </w:r>
      <w:r>
        <w:rPr>
          <w:rFonts w:ascii="Ebrima" w:hAnsi="Ebrima" w:cs="Ebrima"/>
          <w:lang w:val="ti-ET"/>
        </w:rPr>
        <w:t>ሕጉሳት</w:t>
      </w:r>
      <w:r>
        <w:rPr>
          <w:rFonts w:ascii="Nyala" w:hAnsi="Nyala"/>
          <w:lang w:val="ti-ET"/>
        </w:rPr>
        <w:t xml:space="preserve"> </w:t>
      </w:r>
      <w:r>
        <w:rPr>
          <w:rFonts w:ascii="Ebrima" w:hAnsi="Ebrima" w:cs="Ebrima"/>
          <w:lang w:val="ti-ET"/>
        </w:rPr>
        <w:t>ኢና</w:t>
      </w:r>
      <w:r>
        <w:rPr>
          <w:rFonts w:ascii="Nyala" w:hAnsi="Nyala"/>
          <w:lang w:val="ti-ET"/>
        </w:rPr>
        <w:t>!</w:t>
      </w:r>
    </w:p>
    <w:p w14:paraId="722D076E" w14:textId="77777777" w:rsidR="00EC1E87" w:rsidRDefault="00EC1E87" w:rsidP="00EC1E87">
      <w:pPr>
        <w:rPr>
          <w:rFonts w:ascii="Nyala" w:hAnsi="Nyala"/>
        </w:rPr>
      </w:pPr>
      <w:r>
        <w:rPr>
          <w:rFonts w:ascii="Ebrima" w:hAnsi="Ebrima" w:cs="Ebrima"/>
          <w:lang w:val="ti-ET"/>
        </w:rPr>
        <w:t>ኪንግ</w:t>
      </w:r>
      <w:r>
        <w:rPr>
          <w:rFonts w:ascii="Nyala" w:hAnsi="Nyala"/>
          <w:lang w:val="ti-ET"/>
        </w:rPr>
        <w:t xml:space="preserve"> </w:t>
      </w:r>
      <w:r>
        <w:rPr>
          <w:rFonts w:ascii="Ebrima" w:hAnsi="Ebrima" w:cs="Ebrima"/>
          <w:lang w:val="ti-ET"/>
        </w:rPr>
        <w:t>ካውንቲ</w:t>
      </w:r>
      <w:r>
        <w:rPr>
          <w:rFonts w:ascii="Nyala" w:hAnsi="Nyala"/>
          <w:lang w:val="ti-ET"/>
        </w:rPr>
        <w:t xml:space="preserve"> </w:t>
      </w:r>
      <w:hyperlink r:id="rId40" w:history="1">
        <w:r>
          <w:rPr>
            <w:rStyle w:val="Hyperlink"/>
            <w:rFonts w:ascii="Ebrima" w:hAnsi="Ebrima" w:cs="Ebrima"/>
            <w:lang w:val="ti-ET"/>
          </w:rPr>
          <w:t>ቤት</w:t>
        </w:r>
        <w:r>
          <w:rPr>
            <w:rStyle w:val="Hyperlink"/>
            <w:rFonts w:ascii="Nyala" w:hAnsi="Nyala"/>
            <w:lang w:val="ti-ET"/>
          </w:rPr>
          <w:t xml:space="preserve"> </w:t>
        </w:r>
        <w:r>
          <w:rPr>
            <w:rStyle w:val="Hyperlink"/>
            <w:rFonts w:ascii="Ebrima" w:hAnsi="Ebrima" w:cs="Ebrima"/>
            <w:lang w:val="ti-ET"/>
          </w:rPr>
          <w:t>ፅሕፈት</w:t>
        </w:r>
        <w:r>
          <w:rPr>
            <w:rStyle w:val="Hyperlink"/>
            <w:rFonts w:ascii="Nyala" w:hAnsi="Nyala"/>
            <w:lang w:val="ti-ET"/>
          </w:rPr>
          <w:t xml:space="preserve"> </w:t>
        </w:r>
        <w:r>
          <w:rPr>
            <w:rStyle w:val="Hyperlink"/>
            <w:rFonts w:ascii="Ebrima" w:hAnsi="Ebrima" w:cs="Ebrima"/>
            <w:lang w:val="ti-ET"/>
          </w:rPr>
          <w:t>ፍትሓውነትን</w:t>
        </w:r>
        <w:r>
          <w:rPr>
            <w:rStyle w:val="Hyperlink"/>
            <w:rFonts w:ascii="Nyala" w:hAnsi="Nyala"/>
            <w:lang w:val="ti-ET"/>
          </w:rPr>
          <w:t xml:space="preserve"> </w:t>
        </w:r>
        <w:r>
          <w:rPr>
            <w:rStyle w:val="Hyperlink"/>
            <w:rFonts w:ascii="Ebrima" w:hAnsi="Ebrima" w:cs="Ebrima"/>
            <w:lang w:val="ti-ET"/>
          </w:rPr>
          <w:t>ማሕበራዊ</w:t>
        </w:r>
        <w:r>
          <w:rPr>
            <w:rStyle w:val="Hyperlink"/>
            <w:rFonts w:ascii="Nyala" w:hAnsi="Nyala"/>
            <w:lang w:val="ti-ET"/>
          </w:rPr>
          <w:t xml:space="preserve"> </w:t>
        </w:r>
        <w:r>
          <w:rPr>
            <w:rStyle w:val="Hyperlink"/>
            <w:rFonts w:ascii="Ebrima" w:hAnsi="Ebrima" w:cs="Ebrima"/>
            <w:lang w:val="ti-ET"/>
          </w:rPr>
          <w:t>ፍትሒ</w:t>
        </w:r>
      </w:hyperlink>
      <w:r>
        <w:rPr>
          <w:rFonts w:ascii="Nyala" w:hAnsi="Nyala"/>
          <w:lang w:val="ti-ET"/>
        </w:rPr>
        <w:t xml:space="preserve"> </w:t>
      </w:r>
      <w:r>
        <w:rPr>
          <w:rFonts w:ascii="Ebrima" w:hAnsi="Ebrima" w:cs="Ebrima"/>
          <w:lang w:val="ti-ET"/>
        </w:rPr>
        <w:t>እዚ</w:t>
      </w:r>
      <w:r>
        <w:rPr>
          <w:rFonts w:ascii="Nyala" w:hAnsi="Nyala"/>
          <w:lang w:val="ti-ET"/>
        </w:rPr>
        <w:t xml:space="preserve"> </w:t>
      </w:r>
      <w:r>
        <w:rPr>
          <w:rFonts w:ascii="Ebrima" w:hAnsi="Ebrima" w:cs="Ebrima"/>
          <w:lang w:val="ti-ET"/>
        </w:rPr>
        <w:t>ስራሕ</w:t>
      </w:r>
      <w:r>
        <w:rPr>
          <w:rFonts w:ascii="Nyala" w:hAnsi="Nyala"/>
          <w:lang w:val="ti-ET"/>
        </w:rPr>
        <w:t xml:space="preserve"> </w:t>
      </w:r>
      <w:r>
        <w:rPr>
          <w:rFonts w:ascii="Ebrima" w:hAnsi="Ebrima" w:cs="Ebrima"/>
          <w:lang w:val="ti-ET"/>
        </w:rPr>
        <w:t>ዝሰርሑ</w:t>
      </w:r>
      <w:r>
        <w:rPr>
          <w:rFonts w:ascii="Nyala" w:hAnsi="Nyala"/>
          <w:lang w:val="ti-ET"/>
        </w:rPr>
        <w:t xml:space="preserve"> </w:t>
      </w:r>
      <w:r>
        <w:rPr>
          <w:rFonts w:ascii="Ebrima" w:hAnsi="Ebrima" w:cs="Ebrima"/>
          <w:lang w:val="ti-ET"/>
        </w:rPr>
        <w:t>ክፍልታት</w:t>
      </w:r>
      <w:r>
        <w:rPr>
          <w:rFonts w:ascii="Nyala" w:hAnsi="Nyala"/>
          <w:lang w:val="ti-ET"/>
        </w:rPr>
        <w:t xml:space="preserve"> </w:t>
      </w:r>
      <w:r>
        <w:rPr>
          <w:rFonts w:ascii="Ebrima" w:hAnsi="Ebrima" w:cs="Ebrima"/>
          <w:lang w:val="ti-ET"/>
        </w:rPr>
        <w:t>ንምርኻብ</w:t>
      </w:r>
      <w:r>
        <w:rPr>
          <w:rFonts w:ascii="Nyala" w:hAnsi="Nyala"/>
          <w:lang w:val="ti-ET"/>
        </w:rPr>
        <w:t xml:space="preserve"> </w:t>
      </w:r>
      <w:r>
        <w:rPr>
          <w:rFonts w:ascii="Ebrima" w:hAnsi="Ebrima" w:cs="Ebrima"/>
          <w:lang w:val="ti-ET"/>
        </w:rPr>
        <w:t>ምስ</w:t>
      </w:r>
      <w:r>
        <w:rPr>
          <w:rFonts w:ascii="Nyala" w:hAnsi="Nyala"/>
          <w:lang w:val="ti-ET"/>
        </w:rPr>
        <w:t xml:space="preserve"> </w:t>
      </w:r>
      <w:r>
        <w:rPr>
          <w:rFonts w:ascii="Ebrima" w:hAnsi="Ebrima" w:cs="Ebrima"/>
          <w:i/>
          <w:iCs/>
          <w:lang w:val="ti-ET"/>
        </w:rPr>
        <w:t>ቀንዲ</w:t>
      </w:r>
      <w:r>
        <w:rPr>
          <w:rFonts w:ascii="Nyala" w:hAnsi="Nyala"/>
          <w:i/>
          <w:iCs/>
          <w:lang w:val="ti-ET"/>
        </w:rPr>
        <w:t xml:space="preserve"> </w:t>
      </w:r>
      <w:r>
        <w:rPr>
          <w:rFonts w:ascii="Ebrima" w:hAnsi="Ebrima" w:cs="Ebrima"/>
          <w:i/>
          <w:iCs/>
          <w:lang w:val="ti-ET"/>
        </w:rPr>
        <w:t>መንቀሊ</w:t>
      </w:r>
      <w:r>
        <w:rPr>
          <w:rFonts w:ascii="Nyala" w:hAnsi="Nyala"/>
          <w:i/>
          <w:iCs/>
          <w:lang w:val="ti-ET"/>
        </w:rPr>
        <w:t xml:space="preserve"> </w:t>
      </w:r>
      <w:r>
        <w:rPr>
          <w:rFonts w:ascii="Ebrima" w:hAnsi="Ebrima" w:cs="Ebrima"/>
          <w:i/>
          <w:iCs/>
          <w:lang w:val="ti-ET"/>
        </w:rPr>
        <w:t>ፀገም</w:t>
      </w:r>
      <w:r>
        <w:rPr>
          <w:rFonts w:ascii="Nyala" w:hAnsi="Nyala"/>
          <w:i/>
          <w:iCs/>
          <w:lang w:val="ti-ET"/>
        </w:rPr>
        <w:t xml:space="preserve"> </w:t>
      </w:r>
      <w:r>
        <w:rPr>
          <w:rFonts w:ascii="Ebrima" w:hAnsi="Ebrima" w:cs="Ebrima"/>
          <w:i/>
          <w:iCs/>
          <w:lang w:val="ti-ET"/>
        </w:rPr>
        <w:t>ፍትሓውነት</w:t>
      </w:r>
      <w:r>
        <w:rPr>
          <w:rFonts w:ascii="Nyala" w:hAnsi="Nyala"/>
          <w:i/>
          <w:iCs/>
          <w:lang w:val="ti-ET"/>
        </w:rPr>
        <w:t xml:space="preserve"> </w:t>
      </w:r>
      <w:r>
        <w:rPr>
          <w:rFonts w:ascii="Ebrima" w:hAnsi="Ebrima" w:cs="Ebrima"/>
          <w:i/>
          <w:iCs/>
          <w:lang w:val="ti-ET"/>
        </w:rPr>
        <w:t>ምምኻር</w:t>
      </w:r>
      <w:r>
        <w:rPr>
          <w:rFonts w:ascii="Nyala" w:hAnsi="Nyala"/>
          <w:lang w:val="ti-ET"/>
        </w:rPr>
        <w:t xml:space="preserve"> </w:t>
      </w:r>
      <w:r>
        <w:rPr>
          <w:rFonts w:ascii="Ebrima" w:hAnsi="Ebrima" w:cs="Ebrima"/>
          <w:lang w:val="ti-ET"/>
        </w:rPr>
        <w:t>ብሓባር</w:t>
      </w:r>
      <w:r>
        <w:rPr>
          <w:rFonts w:ascii="Nyala" w:hAnsi="Nyala"/>
          <w:lang w:val="ti-ET"/>
        </w:rPr>
        <w:t xml:space="preserve"> </w:t>
      </w:r>
      <w:r>
        <w:rPr>
          <w:rFonts w:ascii="Ebrima" w:hAnsi="Ebrima" w:cs="Ebrima"/>
          <w:lang w:val="ti-ET"/>
        </w:rPr>
        <w:t>ክሰርሕ</w:t>
      </w:r>
      <w:r>
        <w:rPr>
          <w:rFonts w:ascii="Nyala" w:hAnsi="Nyala"/>
          <w:lang w:val="ti-ET"/>
        </w:rPr>
        <w:t xml:space="preserve"> </w:t>
      </w:r>
      <w:r>
        <w:rPr>
          <w:rFonts w:ascii="Ebrima" w:hAnsi="Ebrima" w:cs="Ebrima"/>
          <w:lang w:val="ti-ET"/>
        </w:rPr>
        <w:t>እዩ፡፡</w:t>
      </w:r>
      <w:r>
        <w:rPr>
          <w:rFonts w:ascii="Nyala" w:hAnsi="Nyala"/>
          <w:lang w:val="ti-ET"/>
        </w:rPr>
        <w:t xml:space="preserve"> </w:t>
      </w:r>
      <w:r>
        <w:rPr>
          <w:rFonts w:ascii="Ebrima" w:hAnsi="Ebrima" w:cs="Ebrima"/>
          <w:lang w:val="ti-ET"/>
        </w:rPr>
        <w:t>ብወለንታዊ</w:t>
      </w:r>
      <w:r>
        <w:rPr>
          <w:rFonts w:ascii="Nyala" w:hAnsi="Nyala"/>
          <w:lang w:val="ti-ET"/>
        </w:rPr>
        <w:t xml:space="preserve"> </w:t>
      </w:r>
      <w:r>
        <w:rPr>
          <w:rFonts w:ascii="Ebrima" w:hAnsi="Ebrima" w:cs="Ebrima"/>
          <w:lang w:val="ti-ET"/>
        </w:rPr>
        <w:t>ኣማኻሪ</w:t>
      </w:r>
      <w:r>
        <w:rPr>
          <w:rFonts w:ascii="Nyala" w:hAnsi="Nyala"/>
          <w:lang w:val="ti-ET"/>
        </w:rPr>
        <w:t xml:space="preserve"> </w:t>
      </w:r>
      <w:r>
        <w:rPr>
          <w:rFonts w:ascii="Ebrima" w:hAnsi="Ebrima" w:cs="Ebrima"/>
          <w:lang w:val="ti-ET"/>
        </w:rPr>
        <w:t>ጉጅለታት</w:t>
      </w:r>
      <w:r>
        <w:rPr>
          <w:rFonts w:ascii="Nyala" w:hAnsi="Nyala"/>
          <w:lang w:val="ti-ET"/>
        </w:rPr>
        <w:t xml:space="preserve"> </w:t>
      </w:r>
      <w:r>
        <w:rPr>
          <w:rFonts w:ascii="Ebrima" w:hAnsi="Ebrima" w:cs="Ebrima"/>
          <w:lang w:val="ti-ET"/>
        </w:rPr>
        <w:t>ምስ</w:t>
      </w:r>
      <w:r>
        <w:rPr>
          <w:rFonts w:ascii="Nyala" w:hAnsi="Nyala"/>
          <w:lang w:val="ti-ET"/>
        </w:rPr>
        <w:t xml:space="preserve"> </w:t>
      </w:r>
      <w:r>
        <w:rPr>
          <w:rFonts w:ascii="Ebrima" w:hAnsi="Ebrima" w:cs="Ebrima"/>
          <w:lang w:val="ti-ET"/>
        </w:rPr>
        <w:t>መንግስትና</w:t>
      </w:r>
      <w:r>
        <w:rPr>
          <w:rFonts w:ascii="Nyala" w:hAnsi="Nyala"/>
          <w:lang w:val="ti-ET"/>
        </w:rPr>
        <w:t xml:space="preserve"> </w:t>
      </w:r>
      <w:r>
        <w:rPr>
          <w:rFonts w:ascii="Ebrima" w:hAnsi="Ebrima" w:cs="Ebrima"/>
          <w:lang w:val="ti-ET"/>
        </w:rPr>
        <w:t>ንዝሰርሑ</w:t>
      </w:r>
      <w:r>
        <w:rPr>
          <w:rFonts w:ascii="Nyala" w:hAnsi="Nyala"/>
          <w:lang w:val="ti-ET"/>
        </w:rPr>
        <w:t xml:space="preserve"> </w:t>
      </w:r>
      <w:r>
        <w:rPr>
          <w:rFonts w:ascii="Ebrima" w:hAnsi="Ebrima" w:cs="Ebrima"/>
          <w:lang w:val="ti-ET"/>
        </w:rPr>
        <w:t>ኮማዊ</w:t>
      </w:r>
      <w:r>
        <w:rPr>
          <w:rFonts w:ascii="Nyala" w:hAnsi="Nyala"/>
          <w:lang w:val="ti-ET"/>
        </w:rPr>
        <w:t xml:space="preserve"> </w:t>
      </w:r>
      <w:r>
        <w:rPr>
          <w:rFonts w:ascii="Ebrima" w:hAnsi="Ebrima" w:cs="Ebrima"/>
          <w:lang w:val="ti-ET"/>
        </w:rPr>
        <w:t>ኣባላት</w:t>
      </w:r>
      <w:r>
        <w:rPr>
          <w:rFonts w:ascii="Nyala" w:hAnsi="Nyala"/>
          <w:lang w:val="ti-ET"/>
        </w:rPr>
        <w:t xml:space="preserve"> </w:t>
      </w:r>
      <w:r>
        <w:rPr>
          <w:rFonts w:ascii="Ebrima" w:hAnsi="Ebrima" w:cs="Ebrima"/>
          <w:lang w:val="ti-ET"/>
        </w:rPr>
        <w:t>ንምክሓስ</w:t>
      </w:r>
      <w:r>
        <w:rPr>
          <w:rFonts w:ascii="Nyala" w:hAnsi="Nyala"/>
          <w:lang w:val="ti-ET"/>
        </w:rPr>
        <w:t xml:space="preserve"> </w:t>
      </w:r>
      <w:r>
        <w:rPr>
          <w:rFonts w:ascii="Ebrima" w:hAnsi="Ebrima" w:cs="Ebrima"/>
          <w:lang w:val="ti-ET"/>
        </w:rPr>
        <w:t>ቀጻልነት</w:t>
      </w:r>
      <w:r>
        <w:rPr>
          <w:rFonts w:ascii="Nyala" w:hAnsi="Nyala"/>
          <w:lang w:val="ti-ET"/>
        </w:rPr>
        <w:t xml:space="preserve"> </w:t>
      </w:r>
      <w:r>
        <w:rPr>
          <w:rFonts w:ascii="Ebrima" w:hAnsi="Ebrima" w:cs="Ebrima"/>
          <w:lang w:val="ti-ET"/>
        </w:rPr>
        <w:t>ዘለዎ</w:t>
      </w:r>
      <w:r>
        <w:rPr>
          <w:rFonts w:ascii="Nyala" w:hAnsi="Nyala"/>
          <w:lang w:val="ti-ET"/>
        </w:rPr>
        <w:t xml:space="preserve"> </w:t>
      </w:r>
      <w:r>
        <w:rPr>
          <w:rFonts w:ascii="Ebrima" w:hAnsi="Ebrima" w:cs="Ebrima"/>
          <w:lang w:val="ti-ET"/>
        </w:rPr>
        <w:t>ናይ</w:t>
      </w:r>
      <w:r>
        <w:rPr>
          <w:rFonts w:ascii="Nyala" w:hAnsi="Nyala"/>
          <w:lang w:val="ti-ET"/>
        </w:rPr>
        <w:t xml:space="preserve"> </w:t>
      </w:r>
      <w:r>
        <w:rPr>
          <w:rFonts w:ascii="Ebrima" w:hAnsi="Ebrima" w:cs="Ebrima"/>
          <w:lang w:val="ti-ET"/>
        </w:rPr>
        <w:t>ካሕሳ</w:t>
      </w:r>
      <w:r>
        <w:rPr>
          <w:rFonts w:ascii="Nyala" w:hAnsi="Nyala"/>
          <w:lang w:val="ti-ET"/>
        </w:rPr>
        <w:t xml:space="preserve"> </w:t>
      </w:r>
      <w:r>
        <w:rPr>
          <w:rFonts w:ascii="Ebrima" w:hAnsi="Ebrima" w:cs="Ebrima"/>
          <w:lang w:val="ti-ET"/>
        </w:rPr>
        <w:t>ስታንዳርድታት</w:t>
      </w:r>
      <w:r>
        <w:rPr>
          <w:rFonts w:ascii="Nyala" w:hAnsi="Nyala"/>
          <w:lang w:val="ti-ET"/>
        </w:rPr>
        <w:t xml:space="preserve"> </w:t>
      </w:r>
      <w:r>
        <w:rPr>
          <w:rFonts w:ascii="Ebrima" w:hAnsi="Ebrima" w:cs="Ebrima"/>
          <w:lang w:val="ti-ET"/>
        </w:rPr>
        <w:t>ክነዳለው</w:t>
      </w:r>
      <w:r>
        <w:rPr>
          <w:rFonts w:ascii="Nyala" w:hAnsi="Nyala"/>
          <w:lang w:val="ti-ET"/>
        </w:rPr>
        <w:t xml:space="preserve"> </w:t>
      </w:r>
      <w:r>
        <w:rPr>
          <w:rFonts w:ascii="Ebrima" w:hAnsi="Ebrima" w:cs="Ebrima"/>
          <w:lang w:val="ti-ET"/>
        </w:rPr>
        <w:t>ንደሊ</w:t>
      </w:r>
      <w:r>
        <w:rPr>
          <w:rFonts w:ascii="Nyala" w:hAnsi="Nyala"/>
          <w:lang w:val="ti-ET"/>
        </w:rPr>
        <w:t xml:space="preserve"> </w:t>
      </w:r>
      <w:r>
        <w:rPr>
          <w:rFonts w:ascii="Ebrima" w:hAnsi="Ebrima" w:cs="Ebrima"/>
          <w:lang w:val="ti-ET"/>
        </w:rPr>
        <w:t>ኣሎና፡፡</w:t>
      </w:r>
    </w:p>
    <w:p w14:paraId="44830823" w14:textId="77777777" w:rsidR="00EC1E87" w:rsidRDefault="00EC1E87" w:rsidP="00EC1E87">
      <w:pPr>
        <w:rPr>
          <w:rFonts w:ascii="Nyala" w:hAnsi="Nyala"/>
        </w:rPr>
      </w:pPr>
      <w:r>
        <w:rPr>
          <w:rFonts w:ascii="Ebrima" w:hAnsi="Ebrima" w:cs="Ebrima"/>
          <w:lang w:val="ti-ET"/>
        </w:rPr>
        <w:t>ጸረ</w:t>
      </w:r>
      <w:r>
        <w:rPr>
          <w:rFonts w:ascii="Nyala" w:hAnsi="Nyala"/>
          <w:lang w:val="ti-ET"/>
        </w:rPr>
        <w:t>-</w:t>
      </w:r>
      <w:r>
        <w:rPr>
          <w:rFonts w:ascii="Ebrima" w:hAnsi="Ebrima" w:cs="Ebrima"/>
          <w:lang w:val="ti-ET"/>
        </w:rPr>
        <w:t>ዘርኣውነትን</w:t>
      </w:r>
      <w:r>
        <w:rPr>
          <w:rFonts w:ascii="Nyala" w:hAnsi="Nyala"/>
          <w:lang w:val="ti-ET"/>
        </w:rPr>
        <w:t xml:space="preserve"> </w:t>
      </w:r>
      <w:r>
        <w:rPr>
          <w:rFonts w:ascii="Ebrima" w:hAnsi="Ebrima" w:cs="Ebrima"/>
          <w:lang w:val="ti-ET"/>
        </w:rPr>
        <w:t>ናይ</w:t>
      </w:r>
      <w:r>
        <w:rPr>
          <w:rFonts w:ascii="Nyala" w:hAnsi="Nyala"/>
          <w:lang w:val="ti-ET"/>
        </w:rPr>
        <w:t>-</w:t>
      </w:r>
      <w:r>
        <w:rPr>
          <w:rFonts w:ascii="Ebrima" w:hAnsi="Ebrima" w:cs="Ebrima"/>
          <w:lang w:val="ti-ET"/>
        </w:rPr>
        <w:t>ፍትሓውነት</w:t>
      </w:r>
      <w:r>
        <w:rPr>
          <w:rFonts w:ascii="Nyala" w:hAnsi="Nyala"/>
          <w:lang w:val="ti-ET"/>
        </w:rPr>
        <w:t xml:space="preserve"> </w:t>
      </w:r>
      <w:r>
        <w:rPr>
          <w:rFonts w:ascii="Ebrima" w:hAnsi="Ebrima" w:cs="Ebrima"/>
          <w:lang w:val="ti-ET"/>
        </w:rPr>
        <w:t>ደጋፍን</w:t>
      </w:r>
      <w:r>
        <w:rPr>
          <w:rFonts w:ascii="Nyala" w:hAnsi="Nyala"/>
          <w:lang w:val="ti-ET"/>
        </w:rPr>
        <w:t xml:space="preserve"> </w:t>
      </w:r>
      <w:r>
        <w:rPr>
          <w:rFonts w:ascii="Ebrima" w:hAnsi="Ebrima" w:cs="Ebrima"/>
          <w:lang w:val="ti-ET"/>
        </w:rPr>
        <w:t>ትካል</w:t>
      </w:r>
      <w:r>
        <w:rPr>
          <w:rFonts w:ascii="Nyala" w:hAnsi="Nyala"/>
          <w:lang w:val="ti-ET"/>
        </w:rPr>
        <w:t xml:space="preserve"> </w:t>
      </w:r>
      <w:r>
        <w:rPr>
          <w:rFonts w:ascii="Ebrima" w:hAnsi="Ebrima" w:cs="Ebrima"/>
          <w:lang w:val="ti-ET"/>
        </w:rPr>
        <w:t>ንክንከውን</w:t>
      </w:r>
      <w:r>
        <w:rPr>
          <w:rFonts w:ascii="Nyala" w:hAnsi="Nyala"/>
          <w:lang w:val="ti-ET"/>
        </w:rPr>
        <w:t xml:space="preserve"> </w:t>
      </w:r>
      <w:r>
        <w:rPr>
          <w:rFonts w:ascii="Ebrima" w:hAnsi="Ebrima" w:cs="Ebrima"/>
          <w:lang w:val="ti-ET"/>
        </w:rPr>
        <w:t>ንሰርሕ</w:t>
      </w:r>
      <w:r>
        <w:rPr>
          <w:rFonts w:ascii="Nyala" w:hAnsi="Nyala"/>
          <w:lang w:val="ti-ET"/>
        </w:rPr>
        <w:t xml:space="preserve"> </w:t>
      </w:r>
      <w:r>
        <w:rPr>
          <w:rFonts w:ascii="Ebrima" w:hAnsi="Ebrima" w:cs="Ebrima"/>
          <w:lang w:val="ti-ET"/>
        </w:rPr>
        <w:t>ኣሎና፡፡</w:t>
      </w:r>
      <w:r>
        <w:rPr>
          <w:rFonts w:ascii="Nyala" w:hAnsi="Nyala"/>
          <w:lang w:val="ti-ET"/>
        </w:rPr>
        <w:t xml:space="preserve"> </w:t>
      </w:r>
      <w:r>
        <w:rPr>
          <w:rFonts w:ascii="Ebrima" w:hAnsi="Ebrima" w:cs="Ebrima"/>
          <w:lang w:val="ti-ET"/>
        </w:rPr>
        <w:t>ጉጅለና</w:t>
      </w:r>
      <w:r>
        <w:rPr>
          <w:rFonts w:ascii="Nyala" w:hAnsi="Nyala"/>
          <w:lang w:val="ti-ET"/>
        </w:rPr>
        <w:t xml:space="preserve"> </w:t>
      </w:r>
      <w:r>
        <w:rPr>
          <w:rFonts w:ascii="Ebrima" w:hAnsi="Ebrima" w:cs="Ebrima"/>
          <w:lang w:val="ti-ET"/>
        </w:rPr>
        <w:t>እቶም</w:t>
      </w:r>
      <w:r>
        <w:rPr>
          <w:rFonts w:ascii="Nyala" w:hAnsi="Nyala"/>
          <w:lang w:val="ti-ET"/>
        </w:rPr>
        <w:t xml:space="preserve"> </w:t>
      </w:r>
      <w:r>
        <w:rPr>
          <w:rFonts w:ascii="Ebrima" w:hAnsi="Ebrima" w:cs="Ebrima"/>
          <w:lang w:val="ti-ET"/>
        </w:rPr>
        <w:t>ብዘይማዕርነተዊ</w:t>
      </w:r>
      <w:r>
        <w:rPr>
          <w:rFonts w:ascii="Nyala" w:hAnsi="Nyala"/>
          <w:lang w:val="ti-ET"/>
        </w:rPr>
        <w:t xml:space="preserve"> </w:t>
      </w:r>
      <w:r>
        <w:rPr>
          <w:rFonts w:ascii="Ebrima" w:hAnsi="Ebrima" w:cs="Ebrima"/>
          <w:lang w:val="ti-ET"/>
        </w:rPr>
        <w:t>ኣሰርርሓ</w:t>
      </w:r>
      <w:r>
        <w:rPr>
          <w:rFonts w:ascii="Nyala" w:hAnsi="Nyala"/>
          <w:lang w:val="ti-ET"/>
        </w:rPr>
        <w:t xml:space="preserve"> </w:t>
      </w:r>
      <w:r>
        <w:rPr>
          <w:rFonts w:ascii="Ebrima" w:hAnsi="Ebrima" w:cs="Ebrima"/>
          <w:lang w:val="ti-ET"/>
        </w:rPr>
        <w:t>ዝተሃሰዩ</w:t>
      </w:r>
      <w:r>
        <w:rPr>
          <w:rFonts w:ascii="Nyala" w:hAnsi="Nyala"/>
          <w:lang w:val="ti-ET"/>
        </w:rPr>
        <w:t xml:space="preserve"> </w:t>
      </w:r>
      <w:r>
        <w:rPr>
          <w:rFonts w:ascii="Ebrima" w:hAnsi="Ebrima" w:cs="Ebrima"/>
          <w:lang w:val="ti-ET"/>
        </w:rPr>
        <w:t>ሰባት</w:t>
      </w:r>
      <w:r>
        <w:rPr>
          <w:rFonts w:ascii="Nyala" w:hAnsi="Nyala"/>
          <w:lang w:val="ti-ET"/>
        </w:rPr>
        <w:t xml:space="preserve"> </w:t>
      </w:r>
      <w:r>
        <w:rPr>
          <w:rFonts w:ascii="Ebrima" w:hAnsi="Ebrima" w:cs="Ebrima"/>
          <w:lang w:val="ti-ET"/>
        </w:rPr>
        <w:t>ተረባሕቲ</w:t>
      </w:r>
      <w:r>
        <w:rPr>
          <w:rFonts w:ascii="Nyala" w:hAnsi="Nyala"/>
          <w:lang w:val="ti-ET"/>
        </w:rPr>
        <w:t xml:space="preserve"> </w:t>
      </w:r>
      <w:r>
        <w:rPr>
          <w:rFonts w:ascii="Ebrima" w:hAnsi="Ebrima" w:cs="Ebrima"/>
          <w:lang w:val="ti-ET"/>
        </w:rPr>
        <w:t>ንምግባር</w:t>
      </w:r>
      <w:r>
        <w:rPr>
          <w:rFonts w:ascii="Nyala" w:hAnsi="Nyala"/>
          <w:lang w:val="ti-ET"/>
        </w:rPr>
        <w:t xml:space="preserve"> </w:t>
      </w:r>
      <w:r>
        <w:rPr>
          <w:rFonts w:ascii="Ebrima" w:hAnsi="Ebrima" w:cs="Ebrima"/>
          <w:i/>
          <w:iCs/>
          <w:lang w:val="ti-ET"/>
        </w:rPr>
        <w:t>ንናይ</w:t>
      </w:r>
      <w:r>
        <w:rPr>
          <w:rFonts w:ascii="Nyala" w:hAnsi="Nyala"/>
          <w:i/>
          <w:iCs/>
          <w:lang w:val="ti-ET"/>
        </w:rPr>
        <w:t xml:space="preserve"> </w:t>
      </w:r>
      <w:r>
        <w:rPr>
          <w:rFonts w:ascii="Ebrima" w:hAnsi="Ebrima" w:cs="Ebrima"/>
          <w:i/>
          <w:iCs/>
          <w:lang w:val="ti-ET"/>
        </w:rPr>
        <w:t>ኮም</w:t>
      </w:r>
      <w:r>
        <w:rPr>
          <w:rFonts w:ascii="Nyala" w:hAnsi="Nyala"/>
          <w:i/>
          <w:iCs/>
          <w:lang w:val="ti-ET"/>
        </w:rPr>
        <w:t xml:space="preserve"> </w:t>
      </w:r>
      <w:r>
        <w:rPr>
          <w:rFonts w:ascii="Ebrima" w:hAnsi="Ebrima" w:cs="Ebrima"/>
          <w:i/>
          <w:iCs/>
          <w:lang w:val="ti-ET"/>
        </w:rPr>
        <w:t>ተሳተፎን</w:t>
      </w:r>
      <w:r>
        <w:rPr>
          <w:rFonts w:ascii="Nyala" w:hAnsi="Nyala"/>
          <w:i/>
          <w:iCs/>
          <w:lang w:val="ti-ET"/>
        </w:rPr>
        <w:t xml:space="preserve"> </w:t>
      </w:r>
      <w:r>
        <w:rPr>
          <w:rFonts w:ascii="Ebrima" w:hAnsi="Ebrima" w:cs="Ebrima"/>
          <w:i/>
          <w:iCs/>
          <w:lang w:val="ti-ET"/>
        </w:rPr>
        <w:t>ሓበራዊ</w:t>
      </w:r>
      <w:r>
        <w:rPr>
          <w:rFonts w:ascii="Nyala" w:hAnsi="Nyala"/>
          <w:i/>
          <w:iCs/>
          <w:lang w:val="ti-ET"/>
        </w:rPr>
        <w:t>-</w:t>
      </w:r>
      <w:r>
        <w:rPr>
          <w:rFonts w:ascii="Ebrima" w:hAnsi="Ebrima" w:cs="Ebrima"/>
          <w:i/>
          <w:iCs/>
          <w:lang w:val="ti-ET"/>
        </w:rPr>
        <w:t>ምህዞን</w:t>
      </w:r>
      <w:r>
        <w:rPr>
          <w:rFonts w:ascii="Nyala" w:hAnsi="Nyala"/>
          <w:i/>
          <w:iCs/>
          <w:lang w:val="ti-ET"/>
        </w:rPr>
        <w:t xml:space="preserve"> </w:t>
      </w:r>
      <w:r>
        <w:rPr>
          <w:rFonts w:ascii="Ebrima" w:hAnsi="Ebrima" w:cs="Ebrima"/>
          <w:lang w:val="ti-ET"/>
        </w:rPr>
        <w:t>ተግበራዊ</w:t>
      </w:r>
      <w:r>
        <w:rPr>
          <w:rFonts w:ascii="Nyala" w:hAnsi="Nyala"/>
          <w:lang w:val="ti-ET"/>
        </w:rPr>
        <w:t xml:space="preserve"> </w:t>
      </w:r>
      <w:r>
        <w:rPr>
          <w:rFonts w:ascii="Ebrima" w:hAnsi="Ebrima" w:cs="Ebrima"/>
          <w:lang w:val="ti-ET"/>
        </w:rPr>
        <w:t>ክገብር</w:t>
      </w:r>
      <w:r>
        <w:rPr>
          <w:rFonts w:ascii="Nyala" w:hAnsi="Nyala"/>
          <w:lang w:val="ti-ET"/>
        </w:rPr>
        <w:t xml:space="preserve"> </w:t>
      </w:r>
      <w:r>
        <w:rPr>
          <w:rFonts w:ascii="Ebrima" w:hAnsi="Ebrima" w:cs="Ebrima"/>
          <w:lang w:val="ti-ET"/>
        </w:rPr>
        <w:t>እዩ፡፡</w:t>
      </w:r>
    </w:p>
    <w:p w14:paraId="71DC063F" w14:textId="77777777" w:rsidR="00EC1E87" w:rsidRDefault="00EC1E87" w:rsidP="00EC1E87">
      <w:pPr>
        <w:rPr>
          <w:rFonts w:ascii="Nyala" w:hAnsi="Nyala"/>
        </w:rPr>
      </w:pPr>
      <w:r>
        <w:rPr>
          <w:rFonts w:ascii="Ebrima" w:hAnsi="Ebrima" w:cs="Ebrima"/>
          <w:lang w:val="ti-ET"/>
        </w:rPr>
        <w:t>ትርጉም</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lang w:val="ti-ET"/>
        </w:rPr>
        <w:t>ዘለዎን</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lang w:val="ti-ET"/>
        </w:rPr>
        <w:t>ከይዲ</w:t>
      </w:r>
      <w:r>
        <w:rPr>
          <w:rFonts w:ascii="Nyala" w:hAnsi="Nyala"/>
          <w:lang w:val="ti-ET"/>
        </w:rPr>
        <w:t xml:space="preserve"> </w:t>
      </w:r>
      <w:r>
        <w:rPr>
          <w:rFonts w:ascii="Ebrima" w:hAnsi="Ebrima" w:cs="Ebrima"/>
          <w:lang w:val="ti-ET"/>
        </w:rPr>
        <w:t>ንዘሎን</w:t>
      </w:r>
      <w:r>
        <w:rPr>
          <w:rFonts w:ascii="Nyala" w:hAnsi="Nyala"/>
          <w:lang w:val="ti-ET"/>
        </w:rPr>
        <w:t xml:space="preserve"> </w:t>
      </w:r>
      <w:r>
        <w:rPr>
          <w:rFonts w:ascii="Ebrima" w:hAnsi="Ebrima" w:cs="Ebrima"/>
          <w:lang w:val="ti-ET"/>
        </w:rPr>
        <w:t>ፍልጠትን</w:t>
      </w:r>
      <w:r>
        <w:rPr>
          <w:rFonts w:ascii="Nyala" w:hAnsi="Nyala"/>
          <w:lang w:val="ti-ET"/>
        </w:rPr>
        <w:t xml:space="preserve"> </w:t>
      </w:r>
      <w:r>
        <w:rPr>
          <w:rFonts w:ascii="Ebrima" w:hAnsi="Ebrima" w:cs="Ebrima"/>
          <w:lang w:val="ti-ET"/>
        </w:rPr>
        <w:t>ልምድን</w:t>
      </w:r>
      <w:r>
        <w:rPr>
          <w:rFonts w:ascii="Nyala" w:hAnsi="Nyala"/>
          <w:lang w:val="ti-ET"/>
        </w:rPr>
        <w:t xml:space="preserve"> </w:t>
      </w:r>
      <w:r>
        <w:rPr>
          <w:rFonts w:ascii="Ebrima" w:hAnsi="Ebrima" w:cs="Ebrima"/>
          <w:lang w:val="ti-ET"/>
        </w:rPr>
        <w:t>ምክፋል</w:t>
      </w:r>
      <w:r>
        <w:rPr>
          <w:rFonts w:ascii="Nyala" w:hAnsi="Nyala"/>
          <w:lang w:val="ti-ET"/>
        </w:rPr>
        <w:t xml:space="preserve"> </w:t>
      </w:r>
      <w:r>
        <w:rPr>
          <w:rFonts w:ascii="Ebrima" w:hAnsi="Ebrima" w:cs="Ebrima"/>
          <w:lang w:val="ti-ET"/>
        </w:rPr>
        <w:t>ንነበርቲ</w:t>
      </w:r>
      <w:r>
        <w:rPr>
          <w:rFonts w:ascii="Nyala" w:hAnsi="Nyala"/>
          <w:lang w:val="ti-ET"/>
        </w:rPr>
        <w:t xml:space="preserve"> </w:t>
      </w:r>
      <w:r>
        <w:rPr>
          <w:rFonts w:ascii="Ebrima" w:hAnsi="Ebrima" w:cs="Ebrima"/>
          <w:lang w:val="ti-ET"/>
        </w:rPr>
        <w:t>ኣገዳሲ</w:t>
      </w:r>
      <w:r>
        <w:rPr>
          <w:rFonts w:ascii="Nyala" w:hAnsi="Nyala"/>
          <w:lang w:val="ti-ET"/>
        </w:rPr>
        <w:t xml:space="preserve"> </w:t>
      </w:r>
      <w:r>
        <w:rPr>
          <w:rFonts w:ascii="Ebrima" w:hAnsi="Ebrima" w:cs="Ebrima"/>
          <w:lang w:val="ti-ET"/>
        </w:rPr>
        <w:t>ናይ</w:t>
      </w:r>
      <w:r>
        <w:rPr>
          <w:rFonts w:ascii="Nyala" w:hAnsi="Nyala"/>
          <w:lang w:val="ti-ET"/>
        </w:rPr>
        <w:t xml:space="preserve"> </w:t>
      </w:r>
      <w:r>
        <w:rPr>
          <w:rFonts w:ascii="Ebrima" w:hAnsi="Ebrima" w:cs="Ebrima"/>
          <w:lang w:val="ti-ET"/>
        </w:rPr>
        <w:t>ጊዜ</w:t>
      </w:r>
      <w:r>
        <w:rPr>
          <w:rFonts w:ascii="Nyala" w:hAnsi="Nyala"/>
          <w:lang w:val="ti-ET"/>
        </w:rPr>
        <w:t xml:space="preserve"> </w:t>
      </w:r>
      <w:r>
        <w:rPr>
          <w:rFonts w:ascii="Ebrima" w:hAnsi="Ebrima" w:cs="Ebrima"/>
          <w:lang w:val="ti-ET"/>
        </w:rPr>
        <w:t>ተበግሶ</w:t>
      </w:r>
      <w:r>
        <w:rPr>
          <w:rFonts w:ascii="Nyala" w:hAnsi="Nyala"/>
          <w:lang w:val="ti-ET"/>
        </w:rPr>
        <w:t xml:space="preserve"> </w:t>
      </w:r>
      <w:r>
        <w:rPr>
          <w:rFonts w:ascii="Ebrima" w:hAnsi="Ebrima" w:cs="Ebrima"/>
          <w:lang w:val="ti-ET"/>
        </w:rPr>
        <w:t>እዩ፡፡</w:t>
      </w:r>
      <w:r>
        <w:rPr>
          <w:rFonts w:ascii="Nyala" w:hAnsi="Nyala"/>
          <w:lang w:val="ti-ET"/>
        </w:rPr>
        <w:t xml:space="preserve"> </w:t>
      </w:r>
      <w:r>
        <w:rPr>
          <w:rFonts w:ascii="Ebrima" w:hAnsi="Ebrima" w:cs="Ebrima"/>
          <w:lang w:val="ti-ET"/>
        </w:rPr>
        <w:t>ኮማዊ</w:t>
      </w:r>
      <w:r>
        <w:rPr>
          <w:rFonts w:ascii="Nyala" w:hAnsi="Nyala"/>
          <w:lang w:val="ti-ET"/>
        </w:rPr>
        <w:t xml:space="preserve"> </w:t>
      </w:r>
      <w:r>
        <w:rPr>
          <w:rFonts w:ascii="Ebrima" w:hAnsi="Ebrima" w:cs="Ebrima"/>
          <w:lang w:val="ti-ET"/>
        </w:rPr>
        <w:t>ፍልጠት</w:t>
      </w:r>
      <w:r>
        <w:rPr>
          <w:rFonts w:ascii="Nyala" w:hAnsi="Nyala"/>
          <w:lang w:val="ti-ET"/>
        </w:rPr>
        <w:t xml:space="preserve"> </w:t>
      </w:r>
      <w:r>
        <w:rPr>
          <w:rFonts w:ascii="Ebrima" w:hAnsi="Ebrima" w:cs="Ebrima"/>
          <w:lang w:val="ti-ET"/>
        </w:rPr>
        <w:t>ጠቓሚ</w:t>
      </w:r>
      <w:r>
        <w:rPr>
          <w:rFonts w:ascii="Nyala" w:hAnsi="Nyala"/>
          <w:lang w:val="ti-ET"/>
        </w:rPr>
        <w:t xml:space="preserve"> </w:t>
      </w:r>
      <w:r>
        <w:rPr>
          <w:rFonts w:ascii="Ebrima" w:hAnsi="Ebrima" w:cs="Ebrima"/>
          <w:lang w:val="ti-ET"/>
        </w:rPr>
        <w:t>እዩ፤</w:t>
      </w:r>
      <w:r>
        <w:rPr>
          <w:rFonts w:ascii="Nyala" w:hAnsi="Nyala"/>
          <w:lang w:val="ti-ET"/>
        </w:rPr>
        <w:t xml:space="preserve"> </w:t>
      </w:r>
      <w:r>
        <w:rPr>
          <w:rFonts w:ascii="Ebrima" w:hAnsi="Ebrima" w:cs="Ebrima"/>
          <w:lang w:val="ti-ET"/>
        </w:rPr>
        <w:t>ስለዝኾነ</w:t>
      </w:r>
      <w:r>
        <w:rPr>
          <w:rFonts w:ascii="Nyala" w:hAnsi="Nyala"/>
          <w:lang w:val="ti-ET"/>
        </w:rPr>
        <w:t xml:space="preserve"> </w:t>
      </w:r>
      <w:r>
        <w:rPr>
          <w:rFonts w:ascii="Ebrima" w:hAnsi="Ebrima" w:cs="Ebrima"/>
          <w:lang w:val="ti-ET"/>
        </w:rPr>
        <w:t>ሰባት</w:t>
      </w:r>
      <w:r>
        <w:rPr>
          <w:rFonts w:ascii="Nyala" w:hAnsi="Nyala"/>
          <w:lang w:val="ti-ET"/>
        </w:rPr>
        <w:t xml:space="preserve"> </w:t>
      </w:r>
      <w:r>
        <w:rPr>
          <w:rFonts w:ascii="Ebrima" w:hAnsi="Ebrima" w:cs="Ebrima"/>
          <w:lang w:val="ti-ET"/>
        </w:rPr>
        <w:t>ኣብዚ</w:t>
      </w:r>
      <w:r>
        <w:rPr>
          <w:rFonts w:ascii="Nyala" w:hAnsi="Nyala"/>
          <w:lang w:val="ti-ET"/>
        </w:rPr>
        <w:t xml:space="preserve"> </w:t>
      </w:r>
      <w:r>
        <w:rPr>
          <w:rFonts w:ascii="Ebrima" w:hAnsi="Ebrima" w:cs="Ebrima"/>
          <w:lang w:val="ti-ET"/>
        </w:rPr>
        <w:t>ንዘውዕልዎ</w:t>
      </w:r>
      <w:r>
        <w:rPr>
          <w:rFonts w:ascii="Nyala" w:hAnsi="Nyala"/>
          <w:lang w:val="ti-ET"/>
        </w:rPr>
        <w:t xml:space="preserve"> </w:t>
      </w:r>
      <w:r>
        <w:rPr>
          <w:rFonts w:ascii="Ebrima" w:hAnsi="Ebrima" w:cs="Ebrima"/>
          <w:lang w:val="ti-ET"/>
        </w:rPr>
        <w:t>ጊዜ</w:t>
      </w:r>
      <w:r>
        <w:rPr>
          <w:rFonts w:ascii="Nyala" w:hAnsi="Nyala"/>
          <w:lang w:val="ti-ET"/>
        </w:rPr>
        <w:t xml:space="preserve"> </w:t>
      </w:r>
      <w:r>
        <w:rPr>
          <w:rFonts w:ascii="Ebrima" w:hAnsi="Ebrima" w:cs="Ebrima"/>
          <w:lang w:val="ti-ET"/>
        </w:rPr>
        <w:t>ፍትሓዊ</w:t>
      </w:r>
      <w:r>
        <w:rPr>
          <w:rFonts w:ascii="Nyala" w:hAnsi="Nyala"/>
          <w:lang w:val="ti-ET"/>
        </w:rPr>
        <w:t xml:space="preserve"> </w:t>
      </w:r>
      <w:r>
        <w:rPr>
          <w:rFonts w:ascii="Ebrima" w:hAnsi="Ebrima" w:cs="Ebrima"/>
          <w:lang w:val="ti-ET"/>
        </w:rPr>
        <w:t>ካሕሳ</w:t>
      </w:r>
      <w:r>
        <w:rPr>
          <w:rFonts w:ascii="Nyala" w:hAnsi="Nyala"/>
          <w:lang w:val="ti-ET"/>
        </w:rPr>
        <w:t xml:space="preserve"> </w:t>
      </w:r>
      <w:r>
        <w:rPr>
          <w:rFonts w:ascii="Ebrima" w:hAnsi="Ebrima" w:cs="Ebrima"/>
          <w:lang w:val="ti-ET"/>
        </w:rPr>
        <w:t>ክንህብ</w:t>
      </w:r>
      <w:r>
        <w:rPr>
          <w:rFonts w:ascii="Nyala" w:hAnsi="Nyala"/>
          <w:lang w:val="ti-ET"/>
        </w:rPr>
        <w:t xml:space="preserve"> </w:t>
      </w:r>
      <w:r>
        <w:rPr>
          <w:rFonts w:ascii="Ebrima" w:hAnsi="Ebrima" w:cs="Ebrima"/>
          <w:lang w:val="ti-ET"/>
        </w:rPr>
        <w:t>ኣሎና፡፡</w:t>
      </w:r>
    </w:p>
    <w:p w14:paraId="20E88F6E" w14:textId="77777777" w:rsidR="00EC1E87" w:rsidRDefault="00EC1E87" w:rsidP="00EC1E87">
      <w:pPr>
        <w:pStyle w:val="Heading3"/>
        <w:rPr>
          <w:rFonts w:ascii="Nyala" w:hAnsi="Nyala"/>
          <w:b/>
          <w:bCs/>
        </w:rPr>
      </w:pPr>
      <w:r>
        <w:rPr>
          <w:rFonts w:ascii="Ebrima" w:hAnsi="Ebrima" w:cs="Ebrima"/>
          <w:b/>
          <w:bCs/>
          <w:lang w:val="ti-ET"/>
        </w:rPr>
        <w:t>ኣብዚ</w:t>
      </w:r>
      <w:r>
        <w:rPr>
          <w:rFonts w:ascii="Nyala" w:hAnsi="Nyala"/>
          <w:b/>
          <w:bCs/>
          <w:lang w:val="ti-ET"/>
        </w:rPr>
        <w:t xml:space="preserve"> </w:t>
      </w:r>
      <w:r>
        <w:rPr>
          <w:rFonts w:ascii="Ebrima" w:hAnsi="Ebrima" w:cs="Ebrima"/>
          <w:b/>
          <w:bCs/>
          <w:lang w:val="ti-ET"/>
        </w:rPr>
        <w:t>ፕሮጀክት</w:t>
      </w:r>
      <w:r>
        <w:rPr>
          <w:rFonts w:ascii="Nyala" w:hAnsi="Nyala"/>
          <w:b/>
          <w:bCs/>
          <w:lang w:val="ti-ET"/>
        </w:rPr>
        <w:t xml:space="preserve"> </w:t>
      </w:r>
      <w:r>
        <w:rPr>
          <w:rFonts w:ascii="Ebrima" w:hAnsi="Ebrima" w:cs="Ebrima"/>
          <w:b/>
          <w:bCs/>
          <w:lang w:val="ti-ET"/>
        </w:rPr>
        <w:t>ዝህልወኩም</w:t>
      </w:r>
      <w:r>
        <w:rPr>
          <w:rFonts w:ascii="Nyala" w:hAnsi="Nyala"/>
          <w:b/>
          <w:bCs/>
          <w:lang w:val="ti-ET"/>
        </w:rPr>
        <w:t xml:space="preserve"> </w:t>
      </w:r>
      <w:r>
        <w:rPr>
          <w:rFonts w:ascii="Ebrima" w:hAnsi="Ebrima" w:cs="Ebrima"/>
          <w:b/>
          <w:bCs/>
          <w:lang w:val="ti-ET"/>
        </w:rPr>
        <w:t>ተሳትፎ</w:t>
      </w:r>
      <w:r>
        <w:rPr>
          <w:rFonts w:ascii="Nyala" w:hAnsi="Nyala"/>
          <w:b/>
          <w:bCs/>
          <w:lang w:val="ti-ET"/>
        </w:rPr>
        <w:t xml:space="preserve"> </w:t>
      </w:r>
      <w:r>
        <w:rPr>
          <w:rFonts w:ascii="Ebrima" w:hAnsi="Ebrima" w:cs="Ebrima"/>
          <w:b/>
          <w:bCs/>
          <w:lang w:val="ti-ET"/>
        </w:rPr>
        <w:t>ኣገዳሲ</w:t>
      </w:r>
      <w:r>
        <w:rPr>
          <w:rFonts w:ascii="Nyala" w:hAnsi="Nyala"/>
          <w:b/>
          <w:bCs/>
          <w:lang w:val="ti-ET"/>
        </w:rPr>
        <w:t xml:space="preserve"> </w:t>
      </w:r>
      <w:r>
        <w:rPr>
          <w:rFonts w:ascii="Ebrima" w:hAnsi="Ebrima" w:cs="Ebrima"/>
          <w:b/>
          <w:bCs/>
          <w:lang w:val="ti-ET"/>
        </w:rPr>
        <w:t>እዩ፡፡</w:t>
      </w:r>
    </w:p>
    <w:p w14:paraId="14D34236" w14:textId="77777777" w:rsidR="00EC1E87" w:rsidRDefault="00EC1E87" w:rsidP="00EC1E87">
      <w:pPr>
        <w:rPr>
          <w:rFonts w:ascii="Nyala" w:hAnsi="Nyala"/>
        </w:rPr>
      </w:pPr>
      <w:r>
        <w:rPr>
          <w:rFonts w:ascii="Ebrima" w:hAnsi="Ebrima" w:cs="Ebrima"/>
          <w:lang w:val="ti-ET"/>
        </w:rPr>
        <w:t>ምሩጽ</w:t>
      </w:r>
      <w:r>
        <w:rPr>
          <w:rFonts w:ascii="Nyala" w:hAnsi="Nyala"/>
          <w:lang w:val="ti-ET"/>
        </w:rPr>
        <w:t xml:space="preserve"> </w:t>
      </w:r>
      <w:r>
        <w:rPr>
          <w:rFonts w:ascii="Ebrima" w:hAnsi="Ebrima" w:cs="Ebrima"/>
          <w:lang w:val="ti-ET"/>
        </w:rPr>
        <w:t>ተመኮሮን</w:t>
      </w:r>
      <w:r>
        <w:rPr>
          <w:rFonts w:ascii="Nyala" w:hAnsi="Nyala"/>
          <w:lang w:val="ti-ET"/>
        </w:rPr>
        <w:t xml:space="preserve"> </w:t>
      </w:r>
      <w:r>
        <w:rPr>
          <w:rFonts w:ascii="Ebrima" w:hAnsi="Ebrima" w:cs="Ebrima"/>
          <w:lang w:val="ti-ET"/>
        </w:rPr>
        <w:t>ስንዳርድ</w:t>
      </w:r>
      <w:r>
        <w:rPr>
          <w:rFonts w:ascii="Nyala" w:hAnsi="Nyala"/>
          <w:lang w:val="ti-ET"/>
        </w:rPr>
        <w:t xml:space="preserve"> </w:t>
      </w:r>
      <w:r>
        <w:rPr>
          <w:rFonts w:ascii="Ebrima" w:hAnsi="Ebrima" w:cs="Ebrima"/>
          <w:lang w:val="ti-ET"/>
        </w:rPr>
        <w:t>ዘለዎ</w:t>
      </w:r>
      <w:r>
        <w:rPr>
          <w:rFonts w:ascii="Nyala" w:hAnsi="Nyala"/>
          <w:lang w:val="ti-ET"/>
        </w:rPr>
        <w:t xml:space="preserve"> </w:t>
      </w:r>
      <w:r>
        <w:rPr>
          <w:rFonts w:ascii="Ebrima" w:hAnsi="Ebrima" w:cs="Ebrima"/>
          <w:lang w:val="ti-ET"/>
        </w:rPr>
        <w:t>ናይ</w:t>
      </w:r>
      <w:r>
        <w:rPr>
          <w:rFonts w:ascii="Nyala" w:hAnsi="Nyala"/>
          <w:lang w:val="ti-ET"/>
        </w:rPr>
        <w:t xml:space="preserve"> </w:t>
      </w:r>
      <w:r>
        <w:rPr>
          <w:rFonts w:ascii="Ebrima" w:hAnsi="Ebrima" w:cs="Ebrima"/>
          <w:lang w:val="ti-ET"/>
        </w:rPr>
        <w:t>መስርሕ</w:t>
      </w:r>
      <w:r>
        <w:rPr>
          <w:rFonts w:ascii="Nyala" w:hAnsi="Nyala"/>
          <w:lang w:val="ti-ET"/>
        </w:rPr>
        <w:t xml:space="preserve"> </w:t>
      </w:r>
      <w:r>
        <w:rPr>
          <w:rFonts w:ascii="Ebrima" w:hAnsi="Ebrima" w:cs="Ebrima"/>
          <w:lang w:val="ti-ET"/>
        </w:rPr>
        <w:t>ከይድን</w:t>
      </w:r>
      <w:r>
        <w:rPr>
          <w:rFonts w:ascii="Nyala" w:hAnsi="Nyala"/>
          <w:lang w:val="ti-ET"/>
        </w:rPr>
        <w:t xml:space="preserve"> </w:t>
      </w:r>
      <w:r>
        <w:rPr>
          <w:rFonts w:ascii="Ebrima" w:hAnsi="Ebrima" w:cs="Ebrima"/>
          <w:lang w:val="ti-ET"/>
        </w:rPr>
        <w:t>ክነማዕብል</w:t>
      </w:r>
      <w:r>
        <w:rPr>
          <w:rFonts w:ascii="Nyala" w:hAnsi="Nyala"/>
          <w:lang w:val="ti-ET"/>
        </w:rPr>
        <w:t xml:space="preserve"> </w:t>
      </w:r>
      <w:r>
        <w:rPr>
          <w:rFonts w:ascii="Ebrima" w:hAnsi="Ebrima" w:cs="Ebrima"/>
          <w:lang w:val="ti-ET"/>
        </w:rPr>
        <w:t>ክትሕግዙና</w:t>
      </w:r>
      <w:r>
        <w:rPr>
          <w:rFonts w:ascii="Nyala" w:hAnsi="Nyala"/>
          <w:lang w:val="ti-ET"/>
        </w:rPr>
        <w:t xml:space="preserve"> </w:t>
      </w:r>
      <w:r>
        <w:rPr>
          <w:rFonts w:ascii="Ebrima" w:hAnsi="Ebrima" w:cs="Ebrima"/>
          <w:lang w:val="ti-ET"/>
        </w:rPr>
        <w:t>ኢኹ፡፡</w:t>
      </w:r>
      <w:r>
        <w:rPr>
          <w:rFonts w:ascii="Nyala" w:hAnsi="Nyala"/>
          <w:lang w:val="ti-ET"/>
        </w:rPr>
        <w:t xml:space="preserve"> </w:t>
      </w:r>
      <w:r>
        <w:rPr>
          <w:rFonts w:ascii="Ebrima" w:hAnsi="Ebrima" w:cs="Ebrima"/>
          <w:lang w:val="ti-ET"/>
        </w:rPr>
        <w:t>እዚ</w:t>
      </w:r>
      <w:r>
        <w:rPr>
          <w:rFonts w:ascii="Nyala" w:hAnsi="Nyala"/>
          <w:lang w:val="ti-ET"/>
        </w:rPr>
        <w:t xml:space="preserve"> </w:t>
      </w:r>
      <w:r>
        <w:rPr>
          <w:rFonts w:ascii="Ebrima" w:hAnsi="Ebrima" w:cs="Ebrima"/>
          <w:lang w:val="ti-ET"/>
        </w:rPr>
        <w:t>ድማ</w:t>
      </w:r>
      <w:r>
        <w:rPr>
          <w:rFonts w:ascii="Nyala" w:hAnsi="Nyala"/>
          <w:lang w:val="ti-ET"/>
        </w:rPr>
        <w:t xml:space="preserve"> </w:t>
      </w:r>
      <w:r>
        <w:rPr>
          <w:rFonts w:ascii="Ebrima" w:hAnsi="Ebrima" w:cs="Ebrima"/>
          <w:lang w:val="ti-ET"/>
        </w:rPr>
        <w:t>እቶም</w:t>
      </w:r>
      <w:r>
        <w:rPr>
          <w:rFonts w:ascii="Nyala" w:hAnsi="Nyala"/>
          <w:lang w:val="ti-ET"/>
        </w:rPr>
        <w:t xml:space="preserve"> </w:t>
      </w:r>
      <w:r>
        <w:rPr>
          <w:rFonts w:ascii="Ebrima" w:hAnsi="Ebrima" w:cs="Ebrima"/>
          <w:lang w:val="ti-ET"/>
        </w:rPr>
        <w:t>ኣባላት</w:t>
      </w:r>
      <w:r>
        <w:rPr>
          <w:rFonts w:ascii="Nyala" w:hAnsi="Nyala"/>
          <w:lang w:val="ti-ET"/>
        </w:rPr>
        <w:t xml:space="preserve"> </w:t>
      </w:r>
      <w:r>
        <w:rPr>
          <w:rFonts w:ascii="Ebrima" w:hAnsi="Ebrima" w:cs="Ebrima"/>
          <w:lang w:val="ti-ET"/>
        </w:rPr>
        <w:t>ኮም</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lang w:val="ti-ET"/>
        </w:rPr>
        <w:t>መንግስታዊ</w:t>
      </w:r>
      <w:r>
        <w:rPr>
          <w:rFonts w:ascii="Nyala" w:hAnsi="Nyala"/>
          <w:lang w:val="ti-ET"/>
        </w:rPr>
        <w:t xml:space="preserve"> </w:t>
      </w:r>
      <w:r>
        <w:rPr>
          <w:rFonts w:ascii="Ebrima" w:hAnsi="Ebrima" w:cs="Ebrima"/>
          <w:lang w:val="ti-ET"/>
        </w:rPr>
        <w:t>ፕሮጀክታት</w:t>
      </w:r>
      <w:r>
        <w:rPr>
          <w:rFonts w:ascii="Nyala" w:hAnsi="Nyala"/>
          <w:lang w:val="ti-ET"/>
        </w:rPr>
        <w:t xml:space="preserve"> </w:t>
      </w:r>
      <w:r>
        <w:rPr>
          <w:rFonts w:ascii="Ebrima" w:hAnsi="Ebrima" w:cs="Ebrima"/>
          <w:lang w:val="ti-ET"/>
        </w:rPr>
        <w:t>ንክሳተፉ</w:t>
      </w:r>
      <w:r>
        <w:rPr>
          <w:rFonts w:ascii="Nyala" w:hAnsi="Nyala"/>
          <w:lang w:val="ti-ET"/>
        </w:rPr>
        <w:t xml:space="preserve"> </w:t>
      </w:r>
      <w:r>
        <w:rPr>
          <w:rFonts w:ascii="Ebrima" w:hAnsi="Ebrima" w:cs="Ebrima"/>
          <w:lang w:val="ti-ET"/>
        </w:rPr>
        <w:t>ፍትሓዊ</w:t>
      </w:r>
      <w:r>
        <w:rPr>
          <w:rFonts w:ascii="Nyala" w:hAnsi="Nyala"/>
          <w:lang w:val="ti-ET"/>
        </w:rPr>
        <w:t xml:space="preserve"> </w:t>
      </w:r>
      <w:r>
        <w:rPr>
          <w:rFonts w:ascii="Ebrima" w:hAnsi="Ebrima" w:cs="Ebrima"/>
          <w:lang w:val="ti-ET"/>
        </w:rPr>
        <w:t>ፓዝወይ</w:t>
      </w:r>
      <w:r>
        <w:rPr>
          <w:rFonts w:ascii="Nyala" w:hAnsi="Nyala"/>
          <w:lang w:val="ti-ET"/>
        </w:rPr>
        <w:t xml:space="preserve"> </w:t>
      </w:r>
      <w:r>
        <w:rPr>
          <w:rFonts w:ascii="Ebrima" w:hAnsi="Ebrima" w:cs="Ebrima"/>
          <w:lang w:val="ti-ET"/>
        </w:rPr>
        <w:t>ክፈጥር</w:t>
      </w:r>
      <w:r>
        <w:rPr>
          <w:rFonts w:ascii="Nyala" w:hAnsi="Nyala"/>
          <w:lang w:val="ti-ET"/>
        </w:rPr>
        <w:t xml:space="preserve"> </w:t>
      </w:r>
      <w:r>
        <w:rPr>
          <w:rFonts w:ascii="Ebrima" w:hAnsi="Ebrima" w:cs="Ebrima"/>
          <w:lang w:val="ti-ET"/>
        </w:rPr>
        <w:t>እዩ፡፡</w:t>
      </w:r>
    </w:p>
    <w:p w14:paraId="079FBD87" w14:textId="77777777" w:rsidR="00EC1E87" w:rsidRDefault="00EC1E87" w:rsidP="00EC1E87">
      <w:pPr>
        <w:rPr>
          <w:rFonts w:ascii="Nyala" w:hAnsi="Nyala"/>
        </w:rPr>
      </w:pPr>
      <w:r>
        <w:rPr>
          <w:rFonts w:ascii="Ebrima" w:hAnsi="Ebrima" w:cs="Ebrima"/>
          <w:lang w:val="ti-ET"/>
        </w:rPr>
        <w:t>ኣብ</w:t>
      </w:r>
      <w:r>
        <w:rPr>
          <w:rFonts w:ascii="Nyala" w:hAnsi="Nyala"/>
          <w:lang w:val="ti-ET"/>
        </w:rPr>
        <w:t xml:space="preserve"> </w:t>
      </w:r>
      <w:r>
        <w:rPr>
          <w:rFonts w:ascii="Ebrima" w:hAnsi="Ebrima" w:cs="Ebrima"/>
          <w:b/>
          <w:bCs/>
          <w:lang w:val="ti-ET"/>
        </w:rPr>
        <w:t>ናይ</w:t>
      </w:r>
      <w:r>
        <w:rPr>
          <w:rFonts w:ascii="Nyala" w:hAnsi="Nyala"/>
          <w:b/>
          <w:bCs/>
          <w:lang w:val="ti-ET"/>
        </w:rPr>
        <w:t xml:space="preserve"> </w:t>
      </w:r>
      <w:r>
        <w:rPr>
          <w:rFonts w:ascii="Ebrima" w:hAnsi="Ebrima" w:cs="Ebrima"/>
          <w:b/>
          <w:bCs/>
          <w:lang w:val="ti-ET"/>
        </w:rPr>
        <w:t>ወለንታዊ</w:t>
      </w:r>
      <w:r>
        <w:rPr>
          <w:rFonts w:ascii="Nyala" w:hAnsi="Nyala"/>
          <w:b/>
          <w:bCs/>
          <w:lang w:val="ti-ET"/>
        </w:rPr>
        <w:t xml:space="preserve"> </w:t>
      </w:r>
      <w:r>
        <w:rPr>
          <w:rFonts w:ascii="Ebrima" w:hAnsi="Ebrima" w:cs="Ebrima"/>
          <w:b/>
          <w:bCs/>
          <w:lang w:val="ti-ET"/>
        </w:rPr>
        <w:t>ዝኾነ</w:t>
      </w:r>
      <w:r>
        <w:rPr>
          <w:rFonts w:ascii="Nyala" w:hAnsi="Nyala"/>
          <w:b/>
          <w:bCs/>
          <w:lang w:val="ti-ET"/>
        </w:rPr>
        <w:t xml:space="preserve"> </w:t>
      </w:r>
      <w:r>
        <w:rPr>
          <w:rFonts w:ascii="Ebrima" w:hAnsi="Ebrima" w:cs="Ebrima"/>
          <w:b/>
          <w:bCs/>
          <w:lang w:val="ti-ET"/>
        </w:rPr>
        <w:t>ሰባት</w:t>
      </w:r>
      <w:r>
        <w:rPr>
          <w:rFonts w:ascii="Nyala" w:hAnsi="Nyala"/>
          <w:b/>
          <w:bCs/>
          <w:lang w:val="ti-ET"/>
        </w:rPr>
        <w:t xml:space="preserve"> </w:t>
      </w:r>
      <w:r>
        <w:rPr>
          <w:rFonts w:ascii="Ebrima" w:hAnsi="Ebrima" w:cs="Ebrima"/>
          <w:b/>
          <w:bCs/>
          <w:lang w:val="ti-ET"/>
        </w:rPr>
        <w:t>ልምዲ</w:t>
      </w:r>
      <w:r>
        <w:rPr>
          <w:rFonts w:ascii="Nyala" w:hAnsi="Nyala"/>
          <w:lang w:val="ti-ET"/>
        </w:rPr>
        <w:t xml:space="preserve"> </w:t>
      </w:r>
      <w:r>
        <w:rPr>
          <w:rFonts w:ascii="Ebrima" w:hAnsi="Ebrima" w:cs="Ebrima"/>
          <w:lang w:val="ti-ET"/>
        </w:rPr>
        <w:t>ንኪንግ</w:t>
      </w:r>
      <w:r>
        <w:rPr>
          <w:rFonts w:ascii="Nyala" w:hAnsi="Nyala"/>
          <w:lang w:val="ti-ET"/>
        </w:rPr>
        <w:t xml:space="preserve"> </w:t>
      </w:r>
      <w:r>
        <w:rPr>
          <w:rFonts w:ascii="Ebrima" w:hAnsi="Ebrima" w:cs="Ebrima"/>
          <w:lang w:val="ti-ET"/>
        </w:rPr>
        <w:t>ካውንቲ</w:t>
      </w:r>
      <w:r>
        <w:rPr>
          <w:rFonts w:ascii="Nyala" w:hAnsi="Nyala"/>
          <w:lang w:val="ti-ET"/>
        </w:rPr>
        <w:t xml:space="preserve"> </w:t>
      </w:r>
      <w:r>
        <w:rPr>
          <w:rFonts w:ascii="Ebrima" w:hAnsi="Ebrima" w:cs="Ebrima"/>
          <w:lang w:val="ti-ET"/>
        </w:rPr>
        <w:t>ብናይ</w:t>
      </w:r>
      <w:r>
        <w:rPr>
          <w:rFonts w:ascii="Nyala" w:hAnsi="Nyala"/>
          <w:lang w:val="ti-ET"/>
        </w:rPr>
        <w:t xml:space="preserve"> </w:t>
      </w:r>
      <w:r>
        <w:rPr>
          <w:rFonts w:ascii="Ebrima" w:hAnsi="Ebrima" w:cs="Ebrima"/>
          <w:lang w:val="ti-ET"/>
        </w:rPr>
        <w:t>ኣማኸርቲ</w:t>
      </w:r>
      <w:r>
        <w:rPr>
          <w:rFonts w:ascii="Nyala" w:hAnsi="Nyala"/>
          <w:lang w:val="ti-ET"/>
        </w:rPr>
        <w:t xml:space="preserve"> </w:t>
      </w:r>
      <w:r>
        <w:rPr>
          <w:rFonts w:ascii="Ebrima" w:hAnsi="Ebrima" w:cs="Ebrima"/>
          <w:lang w:val="ti-ET"/>
        </w:rPr>
        <w:t>ጉጅለታት</w:t>
      </w:r>
      <w:r>
        <w:rPr>
          <w:rFonts w:ascii="Nyala" w:hAnsi="Nyala"/>
          <w:lang w:val="ti-ET"/>
        </w:rPr>
        <w:t xml:space="preserve"> </w:t>
      </w:r>
      <w:r>
        <w:rPr>
          <w:rFonts w:ascii="Ebrima" w:hAnsi="Ebrima" w:cs="Ebrima"/>
          <w:lang w:val="ti-ET"/>
        </w:rPr>
        <w:t>ዘድሃቡ</w:t>
      </w:r>
      <w:r>
        <w:rPr>
          <w:rFonts w:ascii="Nyala" w:hAnsi="Nyala"/>
          <w:lang w:val="ti-ET"/>
        </w:rPr>
        <w:t xml:space="preserve"> </w:t>
      </w:r>
      <w:r>
        <w:rPr>
          <w:rFonts w:ascii="Ebrima" w:hAnsi="Ebrima" w:cs="Ebrima"/>
          <w:i/>
          <w:iCs/>
          <w:lang w:val="ti-ET"/>
        </w:rPr>
        <w:t>ሰለስተ</w:t>
      </w:r>
      <w:r>
        <w:rPr>
          <w:rFonts w:ascii="Nyala" w:hAnsi="Nyala"/>
          <w:i/>
          <w:iCs/>
          <w:lang w:val="ti-ET"/>
        </w:rPr>
        <w:t xml:space="preserve"> </w:t>
      </w:r>
      <w:r>
        <w:rPr>
          <w:rFonts w:ascii="Ebrima" w:hAnsi="Ebrima" w:cs="Ebrima"/>
          <w:i/>
          <w:iCs/>
          <w:lang w:val="ti-ET"/>
        </w:rPr>
        <w:t>ኮማዊ</w:t>
      </w:r>
      <w:r>
        <w:rPr>
          <w:rFonts w:ascii="Nyala" w:hAnsi="Nyala"/>
          <w:i/>
          <w:iCs/>
          <w:lang w:val="ti-ET"/>
        </w:rPr>
        <w:t xml:space="preserve"> </w:t>
      </w:r>
      <w:r>
        <w:rPr>
          <w:rFonts w:ascii="Ebrima" w:hAnsi="Ebrima" w:cs="Ebrima"/>
          <w:i/>
          <w:iCs/>
          <w:lang w:val="ti-ET"/>
        </w:rPr>
        <w:t>ናይ</w:t>
      </w:r>
      <w:r>
        <w:rPr>
          <w:rFonts w:ascii="Nyala" w:hAnsi="Nyala"/>
          <w:i/>
          <w:iCs/>
          <w:lang w:val="ti-ET"/>
        </w:rPr>
        <w:t xml:space="preserve"> </w:t>
      </w:r>
      <w:r>
        <w:rPr>
          <w:rFonts w:ascii="Ebrima" w:hAnsi="Ebrima" w:cs="Ebrima"/>
          <w:i/>
          <w:iCs/>
          <w:lang w:val="ti-ET"/>
        </w:rPr>
        <w:t>ምድማጽ</w:t>
      </w:r>
      <w:r>
        <w:rPr>
          <w:rFonts w:ascii="Nyala" w:hAnsi="Nyala"/>
          <w:i/>
          <w:iCs/>
          <w:lang w:val="ti-ET"/>
        </w:rPr>
        <w:t xml:space="preserve"> </w:t>
      </w:r>
      <w:r>
        <w:rPr>
          <w:rFonts w:ascii="Ebrima" w:hAnsi="Ebrima" w:cs="Ebrima"/>
          <w:i/>
          <w:iCs/>
          <w:lang w:val="ti-ET"/>
        </w:rPr>
        <w:t>ሴሽናት</w:t>
      </w:r>
      <w:r>
        <w:rPr>
          <w:rFonts w:ascii="Nyala" w:hAnsi="Nyala"/>
          <w:lang w:val="ti-ET"/>
        </w:rPr>
        <w:t xml:space="preserve"> </w:t>
      </w:r>
      <w:r>
        <w:rPr>
          <w:rFonts w:ascii="Ebrima" w:hAnsi="Ebrima" w:cs="Ebrima"/>
          <w:lang w:val="ti-ET"/>
        </w:rPr>
        <w:t>ነዳለው</w:t>
      </w:r>
      <w:r>
        <w:rPr>
          <w:rFonts w:ascii="Nyala" w:hAnsi="Nyala"/>
          <w:lang w:val="ti-ET"/>
        </w:rPr>
        <w:t xml:space="preserve"> </w:t>
      </w:r>
      <w:r>
        <w:rPr>
          <w:rFonts w:ascii="Ebrima" w:hAnsi="Ebrima" w:cs="Ebrima"/>
          <w:lang w:val="ti-ET"/>
        </w:rPr>
        <w:t>ኣሎና፡፡</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lang w:val="ti-ET"/>
        </w:rPr>
        <w:t>ትርጉም</w:t>
      </w:r>
      <w:r>
        <w:rPr>
          <w:rFonts w:ascii="Nyala" w:hAnsi="Nyala"/>
          <w:lang w:val="ti-ET"/>
        </w:rPr>
        <w:t xml:space="preserve"> </w:t>
      </w:r>
      <w:r>
        <w:rPr>
          <w:rFonts w:ascii="Ebrima" w:hAnsi="Ebrima" w:cs="Ebrima"/>
          <w:lang w:val="ti-ET"/>
        </w:rPr>
        <w:t>ዘለዎ</w:t>
      </w:r>
      <w:r>
        <w:rPr>
          <w:rFonts w:ascii="Nyala" w:hAnsi="Nyala"/>
          <w:lang w:val="ti-ET"/>
        </w:rPr>
        <w:t xml:space="preserve"> </w:t>
      </w:r>
      <w:r>
        <w:rPr>
          <w:rFonts w:ascii="Ebrima" w:hAnsi="Ebrima" w:cs="Ebrima"/>
          <w:lang w:val="ti-ET"/>
        </w:rPr>
        <w:t>ኮማዊ</w:t>
      </w:r>
      <w:r>
        <w:rPr>
          <w:rFonts w:ascii="Nyala" w:hAnsi="Nyala"/>
          <w:lang w:val="ti-ET"/>
        </w:rPr>
        <w:t xml:space="preserve"> </w:t>
      </w:r>
      <w:r>
        <w:rPr>
          <w:rFonts w:ascii="Ebrima" w:hAnsi="Ebrima" w:cs="Ebrima"/>
          <w:lang w:val="ti-ET"/>
        </w:rPr>
        <w:t>እታዎትን</w:t>
      </w:r>
      <w:r>
        <w:rPr>
          <w:rFonts w:ascii="Nyala" w:hAnsi="Nyala"/>
          <w:lang w:val="ti-ET"/>
        </w:rPr>
        <w:t xml:space="preserve"> </w:t>
      </w:r>
      <w:r>
        <w:rPr>
          <w:rFonts w:ascii="Ebrima" w:hAnsi="Ebrima" w:cs="Ebrima"/>
          <w:lang w:val="ti-ET"/>
        </w:rPr>
        <w:t>ተሳትፎን</w:t>
      </w:r>
      <w:r>
        <w:rPr>
          <w:rFonts w:ascii="Nyala" w:hAnsi="Nyala"/>
          <w:lang w:val="ti-ET"/>
        </w:rPr>
        <w:t xml:space="preserve"> </w:t>
      </w:r>
      <w:r>
        <w:rPr>
          <w:rFonts w:ascii="Ebrima" w:hAnsi="Ebrima" w:cs="Ebrima"/>
          <w:lang w:val="ti-ET"/>
        </w:rPr>
        <w:t>ዘለውና</w:t>
      </w:r>
      <w:r>
        <w:rPr>
          <w:rFonts w:ascii="Nyala" w:hAnsi="Nyala"/>
          <w:lang w:val="ti-ET"/>
        </w:rPr>
        <w:t xml:space="preserve"> </w:t>
      </w:r>
      <w:r>
        <w:rPr>
          <w:rFonts w:ascii="Ebrima" w:hAnsi="Ebrima" w:cs="Ebrima"/>
          <w:lang w:val="ti-ET"/>
        </w:rPr>
        <w:t>ሕጽረታት</w:t>
      </w:r>
      <w:r>
        <w:rPr>
          <w:rFonts w:ascii="Nyala" w:hAnsi="Nyala"/>
          <w:lang w:val="ti-ET"/>
        </w:rPr>
        <w:t xml:space="preserve"> </w:t>
      </w:r>
      <w:r>
        <w:rPr>
          <w:rFonts w:ascii="Ebrima" w:hAnsi="Ebrima" w:cs="Ebrima"/>
          <w:lang w:val="ti-ET"/>
        </w:rPr>
        <w:t>ኣብቲ</w:t>
      </w:r>
      <w:r>
        <w:rPr>
          <w:rFonts w:ascii="Nyala" w:hAnsi="Nyala"/>
          <w:lang w:val="ti-ET"/>
        </w:rPr>
        <w:t xml:space="preserve"> </w:t>
      </w:r>
      <w:r>
        <w:rPr>
          <w:rFonts w:ascii="Ebrima" w:hAnsi="Ebrima" w:cs="Ebrima"/>
          <w:lang w:val="ti-ET"/>
        </w:rPr>
        <w:t>ኮም</w:t>
      </w:r>
      <w:r>
        <w:rPr>
          <w:rFonts w:ascii="Nyala" w:hAnsi="Nyala"/>
          <w:lang w:val="ti-ET"/>
        </w:rPr>
        <w:t xml:space="preserve"> </w:t>
      </w:r>
      <w:r>
        <w:rPr>
          <w:rFonts w:ascii="Ebrima" w:hAnsi="Ebrima" w:cs="Ebrima"/>
          <w:lang w:val="ti-ET"/>
        </w:rPr>
        <w:t>ብዶሆታት</w:t>
      </w:r>
      <w:r>
        <w:rPr>
          <w:rFonts w:ascii="Nyala" w:hAnsi="Nyala"/>
          <w:lang w:val="ti-ET"/>
        </w:rPr>
        <w:t xml:space="preserve"> </w:t>
      </w:r>
      <w:r>
        <w:rPr>
          <w:rFonts w:ascii="Ebrima" w:hAnsi="Ebrima" w:cs="Ebrima"/>
          <w:lang w:val="ti-ET"/>
        </w:rPr>
        <w:t>ይውስኽ</w:t>
      </w:r>
      <w:r>
        <w:rPr>
          <w:rFonts w:ascii="Nyala" w:hAnsi="Nyala"/>
          <w:lang w:val="ti-ET"/>
        </w:rPr>
        <w:t xml:space="preserve"> </w:t>
      </w:r>
      <w:r>
        <w:rPr>
          <w:rFonts w:ascii="Ebrima" w:hAnsi="Ebrima" w:cs="Ebrima"/>
          <w:lang w:val="ti-ET"/>
        </w:rPr>
        <w:t>ከምዘሎ</w:t>
      </w:r>
      <w:r>
        <w:rPr>
          <w:rFonts w:ascii="Nyala" w:hAnsi="Nyala"/>
          <w:lang w:val="ti-ET"/>
        </w:rPr>
        <w:t xml:space="preserve"> </w:t>
      </w:r>
      <w:r>
        <w:rPr>
          <w:rFonts w:ascii="Ebrima" w:hAnsi="Ebrima" w:cs="Ebrima"/>
          <w:lang w:val="ti-ET"/>
        </w:rPr>
        <w:t>እውን</w:t>
      </w:r>
      <w:r>
        <w:rPr>
          <w:rFonts w:ascii="Nyala" w:hAnsi="Nyala"/>
          <w:lang w:val="ti-ET"/>
        </w:rPr>
        <w:t xml:space="preserve"> </w:t>
      </w:r>
      <w:r>
        <w:rPr>
          <w:rFonts w:ascii="Ebrima" w:hAnsi="Ebrima" w:cs="Ebrima"/>
          <w:lang w:val="ti-ET"/>
        </w:rPr>
        <w:t>ንፈልጥ</w:t>
      </w:r>
      <w:r>
        <w:rPr>
          <w:rFonts w:ascii="Nyala" w:hAnsi="Nyala"/>
          <w:lang w:val="ti-ET"/>
        </w:rPr>
        <w:t xml:space="preserve"> </w:t>
      </w:r>
      <w:r>
        <w:rPr>
          <w:rFonts w:ascii="Ebrima" w:hAnsi="Ebrima" w:cs="Ebrima"/>
          <w:lang w:val="ti-ET"/>
        </w:rPr>
        <w:t>ኢና፡፡</w:t>
      </w:r>
      <w:r>
        <w:rPr>
          <w:rFonts w:ascii="Nyala" w:hAnsi="Nyala"/>
          <w:lang w:val="ti-ET"/>
        </w:rPr>
        <w:t xml:space="preserve"> </w:t>
      </w:r>
      <w:r>
        <w:rPr>
          <w:rFonts w:ascii="Ebrima" w:hAnsi="Ebrima" w:cs="Ebrima"/>
          <w:lang w:val="ti-ET"/>
        </w:rPr>
        <w:t>ስለዝኾነ</w:t>
      </w:r>
      <w:r>
        <w:rPr>
          <w:rFonts w:ascii="Nyala" w:hAnsi="Nyala"/>
          <w:lang w:val="ti-ET"/>
        </w:rPr>
        <w:t xml:space="preserve"> </w:t>
      </w:r>
      <w:r>
        <w:rPr>
          <w:rFonts w:ascii="Ebrima" w:hAnsi="Ebrima" w:cs="Ebrima"/>
          <w:b/>
          <w:bCs/>
          <w:lang w:val="ti-ET"/>
        </w:rPr>
        <w:t>ንክሳተፉ</w:t>
      </w:r>
      <w:r>
        <w:rPr>
          <w:rFonts w:ascii="Nyala" w:hAnsi="Nyala"/>
          <w:b/>
          <w:bCs/>
          <w:lang w:val="ti-ET"/>
        </w:rPr>
        <w:t xml:space="preserve"> </w:t>
      </w:r>
      <w:r>
        <w:rPr>
          <w:rFonts w:ascii="Ebrima" w:hAnsi="Ebrima" w:cs="Ebrima"/>
          <w:b/>
          <w:bCs/>
          <w:lang w:val="ti-ET"/>
        </w:rPr>
        <w:t>ጸገማት</w:t>
      </w:r>
      <w:r>
        <w:rPr>
          <w:rFonts w:ascii="Nyala" w:hAnsi="Nyala"/>
          <w:b/>
          <w:bCs/>
          <w:lang w:val="ti-ET"/>
        </w:rPr>
        <w:t xml:space="preserve"> </w:t>
      </w:r>
      <w:r>
        <w:rPr>
          <w:rFonts w:ascii="Ebrima" w:hAnsi="Ebrima" w:cs="Ebrima"/>
          <w:b/>
          <w:bCs/>
          <w:lang w:val="ti-ET"/>
        </w:rPr>
        <w:t>ዘጋጠሞም</w:t>
      </w:r>
      <w:r>
        <w:rPr>
          <w:rFonts w:ascii="Nyala" w:hAnsi="Nyala"/>
          <w:b/>
          <w:bCs/>
          <w:lang w:val="ti-ET"/>
        </w:rPr>
        <w:t xml:space="preserve"> </w:t>
      </w:r>
      <w:r>
        <w:rPr>
          <w:rFonts w:ascii="Ebrima" w:hAnsi="Ebrima" w:cs="Ebrima"/>
          <w:b/>
          <w:bCs/>
          <w:lang w:val="ti-ET"/>
        </w:rPr>
        <w:t>ሰባት</w:t>
      </w:r>
      <w:r>
        <w:rPr>
          <w:rFonts w:ascii="Nyala" w:hAnsi="Nyala"/>
          <w:lang w:val="ti-ET"/>
        </w:rPr>
        <w:t xml:space="preserve"> </w:t>
      </w:r>
      <w:r>
        <w:rPr>
          <w:rFonts w:ascii="Ebrima" w:hAnsi="Ebrima" w:cs="Ebrima"/>
          <w:lang w:val="ti-ET"/>
        </w:rPr>
        <w:t>ናይ</w:t>
      </w:r>
      <w:r>
        <w:rPr>
          <w:rFonts w:ascii="Nyala" w:hAnsi="Nyala"/>
          <w:lang w:val="ti-ET"/>
        </w:rPr>
        <w:t xml:space="preserve"> </w:t>
      </w:r>
      <w:r>
        <w:rPr>
          <w:rFonts w:ascii="Ebrima" w:hAnsi="Ebrima" w:cs="Ebrima"/>
          <w:lang w:val="ti-ET"/>
        </w:rPr>
        <w:t>ምድማጽ</w:t>
      </w:r>
      <w:r>
        <w:rPr>
          <w:rFonts w:ascii="Nyala" w:hAnsi="Nyala"/>
          <w:lang w:val="ti-ET"/>
        </w:rPr>
        <w:t xml:space="preserve"> </w:t>
      </w:r>
      <w:r>
        <w:rPr>
          <w:rFonts w:ascii="Ebrima" w:hAnsi="Ebrima" w:cs="Ebrima"/>
          <w:lang w:val="ti-ET"/>
        </w:rPr>
        <w:t>ሴሽን</w:t>
      </w:r>
      <w:r>
        <w:rPr>
          <w:rFonts w:ascii="Nyala" w:hAnsi="Nyala"/>
          <w:lang w:val="ti-ET"/>
        </w:rPr>
        <w:t xml:space="preserve"> </w:t>
      </w:r>
      <w:r>
        <w:rPr>
          <w:rFonts w:ascii="Ebrima" w:hAnsi="Ebrima" w:cs="Ebrima"/>
          <w:lang w:val="ti-ET"/>
        </w:rPr>
        <w:t>እውን</w:t>
      </w:r>
      <w:r>
        <w:rPr>
          <w:rFonts w:ascii="Nyala" w:hAnsi="Nyala"/>
          <w:lang w:val="ti-ET"/>
        </w:rPr>
        <w:t xml:space="preserve"> </w:t>
      </w:r>
      <w:r>
        <w:rPr>
          <w:rFonts w:ascii="Ebrima" w:hAnsi="Ebrima" w:cs="Ebrima"/>
          <w:lang w:val="ti-ET"/>
        </w:rPr>
        <w:t>ክህልወና</w:t>
      </w:r>
      <w:r>
        <w:rPr>
          <w:rFonts w:ascii="Nyala" w:hAnsi="Nyala"/>
          <w:lang w:val="ti-ET"/>
        </w:rPr>
        <w:t xml:space="preserve"> </w:t>
      </w:r>
      <w:r>
        <w:rPr>
          <w:rFonts w:ascii="Ebrima" w:hAnsi="Ebrima" w:cs="Ebrima"/>
          <w:lang w:val="ti-ET"/>
        </w:rPr>
        <w:t>እዩ፡፡</w:t>
      </w:r>
    </w:p>
    <w:p w14:paraId="1636A875" w14:textId="77777777" w:rsidR="00EC1E87" w:rsidRDefault="00EC1E87" w:rsidP="00EC1E87">
      <w:pPr>
        <w:rPr>
          <w:rFonts w:ascii="Nyala" w:hAnsi="Nyala"/>
        </w:rPr>
      </w:pPr>
      <w:r>
        <w:rPr>
          <w:rFonts w:ascii="Ebrima" w:hAnsi="Ebrima" w:cs="Ebrima"/>
          <w:lang w:val="ti-ET"/>
        </w:rPr>
        <w:t>ሓሳባትካ</w:t>
      </w:r>
      <w:r>
        <w:rPr>
          <w:rFonts w:ascii="Nyala" w:hAnsi="Nyala"/>
          <w:lang w:val="ti-ET"/>
        </w:rPr>
        <w:t xml:space="preserve"> </w:t>
      </w:r>
      <w:r>
        <w:rPr>
          <w:rFonts w:ascii="Ebrima" w:hAnsi="Ebrima" w:cs="Ebrima"/>
          <w:lang w:val="ti-ET"/>
        </w:rPr>
        <w:t>ክንሰምዕ</w:t>
      </w:r>
      <w:r>
        <w:rPr>
          <w:rFonts w:ascii="Nyala" w:hAnsi="Nyala"/>
          <w:lang w:val="ti-ET"/>
        </w:rPr>
        <w:t xml:space="preserve"> </w:t>
      </w:r>
      <w:r>
        <w:rPr>
          <w:rFonts w:ascii="Ebrima" w:hAnsi="Ebrima" w:cs="Ebrima"/>
          <w:lang w:val="ti-ET"/>
        </w:rPr>
        <w:t>ንደሊ</w:t>
      </w:r>
      <w:r>
        <w:rPr>
          <w:rFonts w:ascii="Nyala" w:hAnsi="Nyala"/>
          <w:lang w:val="ti-ET"/>
        </w:rPr>
        <w:t xml:space="preserve"> </w:t>
      </w:r>
      <w:r>
        <w:rPr>
          <w:rFonts w:ascii="Ebrima" w:hAnsi="Ebrima" w:cs="Ebrima"/>
          <w:lang w:val="ti-ET"/>
        </w:rPr>
        <w:t>ኢና</w:t>
      </w:r>
      <w:r>
        <w:rPr>
          <w:rFonts w:ascii="Nyala" w:hAnsi="Nyala"/>
          <w:lang w:val="ti-ET"/>
        </w:rPr>
        <w:t xml:space="preserve">! </w:t>
      </w:r>
      <w:r>
        <w:rPr>
          <w:rFonts w:ascii="Ebrima" w:hAnsi="Ebrima" w:cs="Ebrima"/>
          <w:lang w:val="ti-ET"/>
        </w:rPr>
        <w:t>ንመሃሃረሎም</w:t>
      </w:r>
      <w:r>
        <w:rPr>
          <w:rFonts w:ascii="Nyala" w:hAnsi="Nyala"/>
          <w:lang w:val="ti-ET"/>
        </w:rPr>
        <w:t xml:space="preserve"> </w:t>
      </w:r>
      <w:r>
        <w:rPr>
          <w:rFonts w:ascii="Ebrima" w:hAnsi="Ebrima" w:cs="Ebrima"/>
          <w:lang w:val="ti-ET"/>
        </w:rPr>
        <w:t>ዝርርባት</w:t>
      </w:r>
      <w:r>
        <w:rPr>
          <w:rFonts w:ascii="Nyala" w:hAnsi="Nyala"/>
          <w:lang w:val="ti-ET"/>
        </w:rPr>
        <w:t xml:space="preserve"> </w:t>
      </w:r>
      <w:r>
        <w:rPr>
          <w:rFonts w:ascii="Ebrima" w:hAnsi="Ebrima" w:cs="Ebrima"/>
          <w:lang w:val="ti-ET"/>
        </w:rPr>
        <w:t>ንክህልወና</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lang w:val="ti-ET"/>
        </w:rPr>
        <w:t>ሕድሕድ</w:t>
      </w:r>
      <w:r>
        <w:rPr>
          <w:rFonts w:ascii="Nyala" w:hAnsi="Nyala"/>
          <w:lang w:val="ti-ET"/>
        </w:rPr>
        <w:t xml:space="preserve"> </w:t>
      </w:r>
      <w:r>
        <w:rPr>
          <w:rFonts w:ascii="Ebrima" w:hAnsi="Ebrima" w:cs="Ebrima"/>
          <w:lang w:val="ti-ET"/>
        </w:rPr>
        <w:t>ሴሽን</w:t>
      </w:r>
      <w:r>
        <w:rPr>
          <w:rFonts w:ascii="Nyala" w:hAnsi="Nyala"/>
          <w:lang w:val="ti-ET"/>
        </w:rPr>
        <w:t xml:space="preserve"> </w:t>
      </w:r>
      <w:r>
        <w:rPr>
          <w:rFonts w:ascii="Ebrima" w:hAnsi="Ebrima" w:cs="Ebrima"/>
          <w:lang w:val="ti-ET"/>
        </w:rPr>
        <w:t>ውሱን</w:t>
      </w:r>
      <w:r>
        <w:rPr>
          <w:rFonts w:ascii="Nyala" w:hAnsi="Nyala"/>
          <w:lang w:val="ti-ET"/>
        </w:rPr>
        <w:t xml:space="preserve"> </w:t>
      </w:r>
      <w:r>
        <w:rPr>
          <w:rFonts w:ascii="Ebrima" w:hAnsi="Ebrima" w:cs="Ebrima"/>
          <w:lang w:val="ti-ET"/>
        </w:rPr>
        <w:t>ቦታ</w:t>
      </w:r>
      <w:r>
        <w:rPr>
          <w:rFonts w:ascii="Nyala" w:hAnsi="Nyala"/>
          <w:lang w:val="ti-ET"/>
        </w:rPr>
        <w:t xml:space="preserve"> </w:t>
      </w:r>
      <w:r>
        <w:rPr>
          <w:rFonts w:ascii="Ebrima" w:hAnsi="Ebrima" w:cs="Ebrima"/>
          <w:lang w:val="ti-ET"/>
        </w:rPr>
        <w:t>እዩ</w:t>
      </w:r>
      <w:r>
        <w:rPr>
          <w:rFonts w:ascii="Nyala" w:hAnsi="Nyala"/>
          <w:lang w:val="ti-ET"/>
        </w:rPr>
        <w:t xml:space="preserve"> </w:t>
      </w:r>
      <w:r>
        <w:rPr>
          <w:rFonts w:ascii="Ebrima" w:hAnsi="Ebrima" w:cs="Ebrima"/>
          <w:lang w:val="ti-ET"/>
        </w:rPr>
        <w:t>ክህልወና፡፡</w:t>
      </w:r>
      <w:r>
        <w:rPr>
          <w:rFonts w:ascii="Nyala" w:hAnsi="Nyala"/>
          <w:lang w:val="ti-ET"/>
        </w:rPr>
        <w:t xml:space="preserve"> </w:t>
      </w:r>
      <w:r>
        <w:rPr>
          <w:rFonts w:ascii="Ebrima" w:hAnsi="Ebrima" w:cs="Ebrima"/>
          <w:lang w:val="ti-ET"/>
        </w:rPr>
        <w:t>ሰባት</w:t>
      </w:r>
      <w:r>
        <w:rPr>
          <w:rFonts w:ascii="Nyala" w:hAnsi="Nyala"/>
          <w:lang w:val="ti-ET"/>
        </w:rPr>
        <w:t xml:space="preserve"> </w:t>
      </w:r>
      <w:r>
        <w:rPr>
          <w:rFonts w:ascii="Ebrima" w:hAnsi="Ebrima" w:cs="Ebrima"/>
          <w:lang w:val="ti-ET"/>
        </w:rPr>
        <w:t>ንዝህልዎም</w:t>
      </w:r>
      <w:r>
        <w:rPr>
          <w:rFonts w:ascii="Nyala" w:hAnsi="Nyala"/>
          <w:lang w:val="ti-ET"/>
        </w:rPr>
        <w:t xml:space="preserve"> </w:t>
      </w:r>
      <w:r>
        <w:rPr>
          <w:rFonts w:ascii="Ebrima" w:hAnsi="Ebrima" w:cs="Ebrima"/>
          <w:lang w:val="ti-ET"/>
        </w:rPr>
        <w:t>ጻንሒትን</w:t>
      </w:r>
      <w:r>
        <w:rPr>
          <w:rFonts w:ascii="Nyala" w:hAnsi="Nyala"/>
          <w:lang w:val="ti-ET"/>
        </w:rPr>
        <w:t xml:space="preserve"> </w:t>
      </w:r>
      <w:r>
        <w:rPr>
          <w:rFonts w:ascii="Ebrima" w:hAnsi="Ebrima" w:cs="Ebrima"/>
          <w:lang w:val="ti-ET"/>
        </w:rPr>
        <w:t>ተሳፎን</w:t>
      </w:r>
      <w:r>
        <w:rPr>
          <w:rFonts w:ascii="Nyala" w:hAnsi="Nyala"/>
          <w:lang w:val="ti-ET"/>
        </w:rPr>
        <w:t xml:space="preserve"> </w:t>
      </w:r>
      <w:r>
        <w:rPr>
          <w:rFonts w:ascii="Ebrima" w:hAnsi="Ebrima" w:cs="Ebrima"/>
          <w:lang w:val="ti-ET"/>
        </w:rPr>
        <w:t>ክንከፍል</w:t>
      </w:r>
      <w:r>
        <w:rPr>
          <w:rFonts w:ascii="Nyala" w:hAnsi="Nyala"/>
          <w:lang w:val="ti-ET"/>
        </w:rPr>
        <w:t xml:space="preserve"> </w:t>
      </w:r>
      <w:r>
        <w:rPr>
          <w:rFonts w:ascii="Ebrima" w:hAnsi="Ebrima" w:cs="Ebrima"/>
          <w:lang w:val="ti-ET"/>
        </w:rPr>
        <w:t>ኢና፡፡</w:t>
      </w:r>
    </w:p>
    <w:p w14:paraId="49E93DC3" w14:textId="77777777" w:rsidR="00EC1E87" w:rsidRDefault="00EC1E87" w:rsidP="00EC1E87">
      <w:pPr>
        <w:pStyle w:val="Heading3"/>
        <w:rPr>
          <w:rFonts w:ascii="Nyala" w:hAnsi="Nyala"/>
          <w:b/>
          <w:bCs/>
        </w:rPr>
      </w:pPr>
      <w:r>
        <w:rPr>
          <w:rFonts w:ascii="Ebrima" w:hAnsi="Ebrima" w:cs="Ebrima"/>
          <w:b/>
          <w:bCs/>
          <w:lang w:val="ti-ET"/>
        </w:rPr>
        <w:t>ከመይ</w:t>
      </w:r>
      <w:r>
        <w:rPr>
          <w:rFonts w:ascii="Nyala" w:hAnsi="Nyala"/>
          <w:b/>
          <w:bCs/>
          <w:lang w:val="ti-ET"/>
        </w:rPr>
        <w:t xml:space="preserve"> </w:t>
      </w:r>
      <w:r>
        <w:rPr>
          <w:rFonts w:ascii="Ebrima" w:hAnsi="Ebrima" w:cs="Ebrima"/>
          <w:b/>
          <w:bCs/>
          <w:lang w:val="ti-ET"/>
        </w:rPr>
        <w:t>ምስታፍ</w:t>
      </w:r>
      <w:r>
        <w:rPr>
          <w:rFonts w:ascii="Nyala" w:hAnsi="Nyala"/>
          <w:b/>
          <w:bCs/>
          <w:lang w:val="ti-ET"/>
        </w:rPr>
        <w:t xml:space="preserve"> </w:t>
      </w:r>
      <w:r>
        <w:rPr>
          <w:rFonts w:ascii="Ebrima" w:hAnsi="Ebrima" w:cs="Ebrima"/>
          <w:b/>
          <w:bCs/>
          <w:lang w:val="ti-ET"/>
        </w:rPr>
        <w:t>ይከኣል</w:t>
      </w:r>
    </w:p>
    <w:p w14:paraId="13F33098" w14:textId="77777777" w:rsidR="00EC1E87" w:rsidRDefault="00EC1E87" w:rsidP="00EC1E87">
      <w:pPr>
        <w:rPr>
          <w:rFonts w:ascii="Nyala" w:hAnsi="Nyala"/>
          <w:lang w:val="ti-ET"/>
        </w:rPr>
      </w:pPr>
      <w:r>
        <w:rPr>
          <w:rFonts w:ascii="Ebrima" w:hAnsi="Ebrima" w:cs="Ebrima"/>
          <w:b/>
          <w:bCs/>
          <w:highlight w:val="yellow"/>
          <w:lang w:val="ti-ET"/>
        </w:rPr>
        <w:t>ኣብ</w:t>
      </w:r>
      <w:r>
        <w:rPr>
          <w:rFonts w:ascii="Nyala" w:hAnsi="Nyala"/>
          <w:b/>
          <w:bCs/>
          <w:highlight w:val="yellow"/>
          <w:lang w:val="ti-ET"/>
        </w:rPr>
        <w:t xml:space="preserve"> </w:t>
      </w:r>
      <w:r>
        <w:rPr>
          <w:rFonts w:ascii="Ebrima" w:hAnsi="Ebrima" w:cs="Ebrima"/>
          <w:b/>
          <w:bCs/>
          <w:highlight w:val="yellow"/>
          <w:lang w:val="ti-ET"/>
        </w:rPr>
        <w:t>ናይ</w:t>
      </w:r>
      <w:r>
        <w:rPr>
          <w:rFonts w:ascii="Nyala" w:hAnsi="Nyala"/>
          <w:b/>
          <w:bCs/>
          <w:highlight w:val="yellow"/>
          <w:lang w:val="ti-ET"/>
        </w:rPr>
        <w:t xml:space="preserve"> </w:t>
      </w:r>
      <w:r>
        <w:rPr>
          <w:rFonts w:ascii="Ebrima" w:hAnsi="Ebrima" w:cs="Ebrima"/>
          <w:b/>
          <w:bCs/>
          <w:highlight w:val="yellow"/>
          <w:lang w:val="ti-ET"/>
        </w:rPr>
        <w:t>ምድማጽ</w:t>
      </w:r>
      <w:r>
        <w:rPr>
          <w:rFonts w:ascii="Nyala" w:hAnsi="Nyala"/>
          <w:b/>
          <w:bCs/>
          <w:highlight w:val="yellow"/>
          <w:lang w:val="ti-ET"/>
        </w:rPr>
        <w:t xml:space="preserve"> </w:t>
      </w:r>
      <w:r>
        <w:rPr>
          <w:rFonts w:ascii="Ebrima" w:hAnsi="Ebrima" w:cs="Ebrima"/>
          <w:b/>
          <w:bCs/>
          <w:highlight w:val="yellow"/>
          <w:lang w:val="ti-ET"/>
        </w:rPr>
        <w:t>ሴሽናት</w:t>
      </w:r>
      <w:r>
        <w:rPr>
          <w:rFonts w:ascii="Nyala" w:hAnsi="Nyala"/>
          <w:b/>
          <w:bCs/>
          <w:highlight w:val="yellow"/>
          <w:lang w:val="ti-ET"/>
        </w:rPr>
        <w:t xml:space="preserve"> </w:t>
      </w:r>
      <w:r>
        <w:rPr>
          <w:rFonts w:ascii="Ebrima" w:hAnsi="Ebrima" w:cs="Ebrima"/>
          <w:b/>
          <w:bCs/>
          <w:highlight w:val="yellow"/>
          <w:lang w:val="ti-ET"/>
        </w:rPr>
        <w:t>ክትስተፉ</w:t>
      </w:r>
      <w:r>
        <w:rPr>
          <w:rFonts w:ascii="Nyala" w:hAnsi="Nyala"/>
          <w:b/>
          <w:bCs/>
          <w:highlight w:val="yellow"/>
          <w:lang w:val="ti-ET"/>
        </w:rPr>
        <w:t xml:space="preserve"> </w:t>
      </w:r>
      <w:r>
        <w:rPr>
          <w:rFonts w:ascii="Ebrima" w:hAnsi="Ebrima" w:cs="Ebrima"/>
          <w:b/>
          <w:bCs/>
          <w:highlight w:val="yellow"/>
          <w:lang w:val="ti-ET"/>
        </w:rPr>
        <w:t>ትደልዩ</w:t>
      </w:r>
      <w:r>
        <w:rPr>
          <w:rFonts w:ascii="Nyala" w:hAnsi="Nyala"/>
          <w:b/>
          <w:bCs/>
          <w:highlight w:val="yellow"/>
          <w:lang w:val="ti-ET"/>
        </w:rPr>
        <w:t xml:space="preserve"> </w:t>
      </w:r>
      <w:r>
        <w:rPr>
          <w:rFonts w:ascii="Ebrima" w:hAnsi="Ebrima" w:cs="Ebrima"/>
          <w:b/>
          <w:bCs/>
          <w:highlight w:val="yellow"/>
          <w:lang w:val="ti-ET"/>
        </w:rPr>
        <w:t>ዶ</w:t>
      </w:r>
      <w:r>
        <w:rPr>
          <w:rFonts w:ascii="Nyala" w:hAnsi="Nyala"/>
          <w:b/>
          <w:bCs/>
          <w:highlight w:val="yellow"/>
          <w:lang w:val="ti-ET"/>
        </w:rPr>
        <w:t>?</w:t>
      </w:r>
      <w:r>
        <w:rPr>
          <w:rFonts w:ascii="Nyala" w:hAnsi="Nyala"/>
          <w:lang w:val="ti-ET"/>
        </w:rPr>
        <w:t xml:space="preserve"> </w:t>
      </w:r>
      <w:r>
        <w:rPr>
          <w:rFonts w:ascii="Ebrima" w:hAnsi="Ebrima" w:cs="Ebrima"/>
          <w:lang w:val="ti-ET"/>
        </w:rPr>
        <w:t>ብኽብረትኩም</w:t>
      </w:r>
      <w:r>
        <w:rPr>
          <w:rFonts w:ascii="Nyala" w:hAnsi="Nyala"/>
          <w:lang w:val="ti-ET"/>
        </w:rPr>
        <w:t xml:space="preserve"> </w:t>
      </w:r>
      <w:r>
        <w:rPr>
          <w:rFonts w:ascii="Ebrima" w:hAnsi="Ebrima" w:cs="Ebrima"/>
          <w:lang w:val="ti-ET"/>
        </w:rPr>
        <w:t>ብቅልጡፍ</w:t>
      </w:r>
      <w:r>
        <w:rPr>
          <w:rFonts w:ascii="Nyala" w:hAnsi="Nyala"/>
          <w:lang w:val="ti-ET"/>
        </w:rPr>
        <w:t xml:space="preserve"> </w:t>
      </w:r>
      <w:r>
        <w:rPr>
          <w:rFonts w:ascii="Ebrima" w:hAnsi="Ebrima" w:cs="Ebrima"/>
          <w:lang w:val="ti-ET"/>
        </w:rPr>
        <w:t>እቲ</w:t>
      </w:r>
      <w:r>
        <w:rPr>
          <w:rFonts w:ascii="Nyala" w:hAnsi="Nyala"/>
          <w:lang w:val="ti-ET"/>
        </w:rPr>
        <w:t xml:space="preserve"> </w:t>
      </w:r>
      <w:hyperlink r:id="rId41" w:history="1">
        <w:r>
          <w:rPr>
            <w:rStyle w:val="Hyperlink"/>
            <w:rFonts w:ascii="Ebrima" w:hAnsi="Ebrima" w:cs="Ebrima"/>
            <w:i/>
            <w:iCs/>
            <w:lang w:val="ti-ET"/>
          </w:rPr>
          <w:t>ናይ</w:t>
        </w:r>
        <w:r>
          <w:rPr>
            <w:rStyle w:val="Hyperlink"/>
            <w:rFonts w:ascii="Nyala" w:hAnsi="Nyala"/>
            <w:i/>
            <w:iCs/>
            <w:lang w:val="ti-ET"/>
          </w:rPr>
          <w:t xml:space="preserve"> </w:t>
        </w:r>
        <w:r>
          <w:rPr>
            <w:rStyle w:val="Hyperlink"/>
            <w:rFonts w:ascii="Ebrima" w:hAnsi="Ebrima" w:cs="Ebrima"/>
            <w:i/>
            <w:iCs/>
            <w:lang w:val="ti-ET"/>
          </w:rPr>
          <w:t>ድልየት</w:t>
        </w:r>
        <w:r>
          <w:rPr>
            <w:rStyle w:val="Hyperlink"/>
            <w:rFonts w:ascii="Nyala" w:hAnsi="Nyala"/>
            <w:i/>
            <w:iCs/>
            <w:lang w:val="ti-ET"/>
          </w:rPr>
          <w:t xml:space="preserve"> </w:t>
        </w:r>
        <w:r>
          <w:rPr>
            <w:rStyle w:val="Hyperlink"/>
            <w:rFonts w:ascii="Ebrima" w:hAnsi="Ebrima" w:cs="Ebrima"/>
            <w:i/>
            <w:iCs/>
            <w:lang w:val="ti-ET"/>
          </w:rPr>
          <w:t>ቅጥዒ</w:t>
        </w:r>
      </w:hyperlink>
      <w:r>
        <w:rPr>
          <w:rFonts w:ascii="Nyala" w:hAnsi="Nyala"/>
          <w:i/>
          <w:iCs/>
          <w:lang w:val="ti-ET"/>
        </w:rPr>
        <w:t xml:space="preserve"> </w:t>
      </w:r>
      <w:r>
        <w:rPr>
          <w:rFonts w:ascii="Ebrima" w:hAnsi="Ebrima" w:cs="Ebrima"/>
          <w:i/>
          <w:iCs/>
          <w:lang w:val="ti-ET"/>
        </w:rPr>
        <w:t>ምልኡ፤</w:t>
      </w:r>
      <w:r>
        <w:rPr>
          <w:rFonts w:ascii="Nyala" w:hAnsi="Nyala"/>
          <w:i/>
          <w:iCs/>
          <w:lang w:val="ti-ET"/>
        </w:rPr>
        <w:t xml:space="preserve"> </w:t>
      </w:r>
      <w:r>
        <w:rPr>
          <w:rFonts w:ascii="Ebrima" w:hAnsi="Ebrima" w:cs="Ebrima"/>
          <w:i/>
          <w:iCs/>
          <w:lang w:val="ti-ET"/>
        </w:rPr>
        <w:t>ቀጺልኩም</w:t>
      </w:r>
      <w:r>
        <w:rPr>
          <w:rFonts w:ascii="Nyala" w:hAnsi="Nyala"/>
          <w:i/>
          <w:iCs/>
          <w:lang w:val="ti-ET"/>
        </w:rPr>
        <w:t xml:space="preserve"> </w:t>
      </w:r>
      <w:r>
        <w:rPr>
          <w:rFonts w:ascii="Ebrima" w:hAnsi="Ebrima" w:cs="Ebrima"/>
          <w:i/>
          <w:iCs/>
          <w:lang w:val="ti-ET"/>
        </w:rPr>
        <w:t>እቶም</w:t>
      </w:r>
      <w:r>
        <w:rPr>
          <w:rFonts w:ascii="Nyala" w:hAnsi="Nyala"/>
          <w:i/>
          <w:iCs/>
          <w:lang w:val="ti-ET"/>
        </w:rPr>
        <w:t xml:space="preserve"> </w:t>
      </w:r>
      <w:r>
        <w:rPr>
          <w:rFonts w:ascii="Ebrima" w:hAnsi="Ebrima" w:cs="Ebrima"/>
          <w:i/>
          <w:iCs/>
          <w:lang w:val="ti-ET"/>
        </w:rPr>
        <w:t>ዝርዝራት</w:t>
      </w:r>
      <w:r>
        <w:rPr>
          <w:rFonts w:ascii="Nyala" w:hAnsi="Nyala"/>
          <w:i/>
          <w:iCs/>
          <w:lang w:val="ti-ET"/>
        </w:rPr>
        <w:t xml:space="preserve"> </w:t>
      </w:r>
      <w:r>
        <w:rPr>
          <w:rFonts w:ascii="Ebrima" w:hAnsi="Ebrima" w:cs="Ebrima"/>
          <w:i/>
          <w:iCs/>
          <w:lang w:val="ti-ET"/>
        </w:rPr>
        <w:t>ተኸታተተሉ፡፡</w:t>
      </w:r>
      <w:r>
        <w:rPr>
          <w:rFonts w:ascii="Nyala" w:hAnsi="Nyala"/>
          <w:lang w:val="ti-ET"/>
        </w:rPr>
        <w:t xml:space="preserve"> </w:t>
      </w:r>
      <w:r>
        <w:rPr>
          <w:rFonts w:ascii="Ebrima" w:hAnsi="Ebrima" w:cs="Ebrima"/>
          <w:lang w:val="ti-ET"/>
        </w:rPr>
        <w:t>እቶም</w:t>
      </w:r>
      <w:r>
        <w:rPr>
          <w:rFonts w:ascii="Nyala" w:hAnsi="Nyala"/>
          <w:lang w:val="ti-ET"/>
        </w:rPr>
        <w:t xml:space="preserve"> </w:t>
      </w:r>
      <w:r>
        <w:rPr>
          <w:rFonts w:ascii="Ebrima" w:hAnsi="Ebrima" w:cs="Ebrima"/>
          <w:lang w:val="ti-ET"/>
        </w:rPr>
        <w:t>ናይ</w:t>
      </w:r>
      <w:r>
        <w:rPr>
          <w:rFonts w:ascii="Nyala" w:hAnsi="Nyala"/>
          <w:lang w:val="ti-ET"/>
        </w:rPr>
        <w:t xml:space="preserve"> </w:t>
      </w:r>
      <w:r>
        <w:rPr>
          <w:rFonts w:ascii="Ebrima" w:hAnsi="Ebrima" w:cs="Ebrima"/>
          <w:lang w:val="ti-ET"/>
        </w:rPr>
        <w:t>ሴሽን</w:t>
      </w:r>
      <w:r>
        <w:rPr>
          <w:rFonts w:ascii="Nyala" w:hAnsi="Nyala"/>
          <w:lang w:val="ti-ET"/>
        </w:rPr>
        <w:t xml:space="preserve"> </w:t>
      </w:r>
      <w:r>
        <w:rPr>
          <w:rFonts w:ascii="Ebrima" w:hAnsi="Ebrima" w:cs="Ebrima"/>
          <w:lang w:val="ti-ET"/>
        </w:rPr>
        <w:t>ዕለታት</w:t>
      </w:r>
      <w:r>
        <w:rPr>
          <w:rFonts w:ascii="Nyala" w:hAnsi="Nyala"/>
          <w:lang w:val="ti-ET"/>
        </w:rPr>
        <w:t xml:space="preserve"> </w:t>
      </w:r>
      <w:r>
        <w:rPr>
          <w:rFonts w:ascii="Ebrima" w:hAnsi="Ebrima" w:cs="Ebrima"/>
          <w:lang w:val="ti-ET"/>
        </w:rPr>
        <w:t>እዞም</w:t>
      </w:r>
      <w:r>
        <w:rPr>
          <w:rFonts w:ascii="Nyala" w:hAnsi="Nyala"/>
          <w:lang w:val="ti-ET"/>
        </w:rPr>
        <w:t xml:space="preserve"> </w:t>
      </w:r>
      <w:r>
        <w:rPr>
          <w:rFonts w:ascii="Ebrima" w:hAnsi="Ebrima" w:cs="Ebrima"/>
          <w:lang w:val="ti-ET"/>
        </w:rPr>
        <w:t>ዝስዕቡ</w:t>
      </w:r>
      <w:r>
        <w:rPr>
          <w:rFonts w:ascii="Nyala" w:hAnsi="Nyala"/>
          <w:lang w:val="ti-ET"/>
        </w:rPr>
        <w:t xml:space="preserve"> </w:t>
      </w:r>
      <w:r>
        <w:rPr>
          <w:rFonts w:ascii="Ebrima" w:hAnsi="Ebrima" w:cs="Ebrima"/>
          <w:lang w:val="ti-ET"/>
        </w:rPr>
        <w:t>እዮም</w:t>
      </w:r>
      <w:r>
        <w:rPr>
          <w:rFonts w:ascii="Nyala" w:hAnsi="Nyala"/>
          <w:lang w:val="ti-ET"/>
        </w:rPr>
        <w:t>:</w:t>
      </w:r>
    </w:p>
    <w:p w14:paraId="22E74A55" w14:textId="288F68C8" w:rsidR="006D3AB2" w:rsidRPr="006D3AB2" w:rsidRDefault="006D3AB2" w:rsidP="00EC1E87">
      <w:pPr>
        <w:rPr>
          <w:rFonts w:ascii="Ebrima" w:hAnsi="Ebrima"/>
        </w:rPr>
      </w:pPr>
      <w:proofErr w:type="spellStart"/>
      <w:r w:rsidRPr="006D3AB2">
        <w:rPr>
          <w:rFonts w:ascii="Ebrima" w:hAnsi="Ebrima"/>
        </w:rPr>
        <w:t>ናይ</w:t>
      </w:r>
      <w:proofErr w:type="spellEnd"/>
      <w:r w:rsidRPr="006D3AB2">
        <w:rPr>
          <w:rFonts w:ascii="Ebrima" w:hAnsi="Ebrima"/>
        </w:rPr>
        <w:t xml:space="preserve"> </w:t>
      </w:r>
      <w:proofErr w:type="spellStart"/>
      <w:r w:rsidRPr="006D3AB2">
        <w:rPr>
          <w:rFonts w:ascii="Ebrima" w:hAnsi="Ebrima"/>
        </w:rPr>
        <w:t>ቋንቋን</w:t>
      </w:r>
      <w:proofErr w:type="spellEnd"/>
      <w:r w:rsidRPr="006D3AB2">
        <w:rPr>
          <w:rFonts w:ascii="Ebrima" w:hAnsi="Ebrima"/>
        </w:rPr>
        <w:t xml:space="preserve"> </w:t>
      </w:r>
      <w:proofErr w:type="spellStart"/>
      <w:r w:rsidRPr="006D3AB2">
        <w:rPr>
          <w:rFonts w:ascii="Ebrima" w:hAnsi="Ebrima"/>
        </w:rPr>
        <w:t>ተበጻሕነትን</w:t>
      </w:r>
      <w:proofErr w:type="spellEnd"/>
      <w:r w:rsidRPr="006D3AB2">
        <w:rPr>
          <w:rFonts w:ascii="Ebrima" w:hAnsi="Ebrima"/>
        </w:rPr>
        <w:t xml:space="preserve"> </w:t>
      </w:r>
      <w:proofErr w:type="spellStart"/>
      <w:r w:rsidRPr="006D3AB2">
        <w:rPr>
          <w:rFonts w:ascii="Ebrima" w:hAnsi="Ebrima"/>
        </w:rPr>
        <w:t>ኣማራጺታት</w:t>
      </w:r>
      <w:proofErr w:type="spellEnd"/>
      <w:r w:rsidRPr="006D3AB2">
        <w:rPr>
          <w:rFonts w:ascii="Ebrima" w:hAnsi="Ebrima"/>
        </w:rPr>
        <w:t xml:space="preserve"> </w:t>
      </w:r>
      <w:proofErr w:type="spellStart"/>
      <w:r w:rsidRPr="006D3AB2">
        <w:rPr>
          <w:rFonts w:ascii="Ebrima" w:hAnsi="Ebrima"/>
        </w:rPr>
        <w:t>ኣለዉ</w:t>
      </w:r>
      <w:proofErr w:type="spellEnd"/>
      <w:r w:rsidRPr="006D3AB2">
        <w:rPr>
          <w:rFonts w:ascii="Ebrima" w:hAnsi="Ebrima"/>
        </w:rPr>
        <w:t xml:space="preserve">። </w:t>
      </w:r>
      <w:proofErr w:type="spellStart"/>
      <w:r w:rsidRPr="006D3AB2">
        <w:rPr>
          <w:rFonts w:ascii="Ebrima" w:hAnsi="Ebrima"/>
        </w:rPr>
        <w:t>ተሳተፍቲ</w:t>
      </w:r>
      <w:proofErr w:type="spellEnd"/>
      <w:r w:rsidRPr="006D3AB2">
        <w:rPr>
          <w:rFonts w:ascii="Ebrima" w:hAnsi="Ebrima"/>
        </w:rPr>
        <w:t xml:space="preserve"> </w:t>
      </w:r>
      <w:proofErr w:type="spellStart"/>
      <w:r w:rsidRPr="006D3AB2">
        <w:rPr>
          <w:rFonts w:ascii="Ebrima" w:hAnsi="Ebrima"/>
        </w:rPr>
        <w:t>ግዜኦም</w:t>
      </w:r>
      <w:proofErr w:type="spellEnd"/>
      <w:r w:rsidRPr="006D3AB2">
        <w:rPr>
          <w:rFonts w:ascii="Ebrima" w:hAnsi="Ebrima"/>
        </w:rPr>
        <w:t xml:space="preserve"> </w:t>
      </w:r>
      <w:proofErr w:type="spellStart"/>
      <w:r w:rsidRPr="006D3AB2">
        <w:rPr>
          <w:rFonts w:ascii="Ebrima" w:hAnsi="Ebrima"/>
        </w:rPr>
        <w:t>ክንከፍል</w:t>
      </w:r>
      <w:proofErr w:type="spellEnd"/>
      <w:r w:rsidRPr="006D3AB2">
        <w:rPr>
          <w:rFonts w:ascii="Ebrima" w:hAnsi="Ebrima"/>
        </w:rPr>
        <w:t xml:space="preserve"> </w:t>
      </w:r>
      <w:proofErr w:type="spellStart"/>
      <w:r w:rsidRPr="006D3AB2">
        <w:rPr>
          <w:rFonts w:ascii="Ebrima" w:hAnsi="Ebrima"/>
        </w:rPr>
        <w:t>ኢና</w:t>
      </w:r>
      <w:proofErr w:type="spellEnd"/>
      <w:r w:rsidRPr="006D3AB2">
        <w:rPr>
          <w:rFonts w:ascii="Ebrima" w:hAnsi="Ebrima"/>
        </w:rPr>
        <w:t xml:space="preserve">። </w:t>
      </w:r>
      <w:proofErr w:type="spellStart"/>
      <w:r w:rsidRPr="006D3AB2">
        <w:rPr>
          <w:rFonts w:ascii="Ebrima" w:hAnsi="Ebrima"/>
        </w:rPr>
        <w:t>ኩሎም</w:t>
      </w:r>
      <w:proofErr w:type="spellEnd"/>
      <w:r w:rsidRPr="006D3AB2">
        <w:rPr>
          <w:rFonts w:ascii="Ebrima" w:hAnsi="Ebrima"/>
        </w:rPr>
        <w:t xml:space="preserve"> </w:t>
      </w:r>
      <w:proofErr w:type="spellStart"/>
      <w:r w:rsidRPr="006D3AB2">
        <w:rPr>
          <w:rFonts w:ascii="Ebrima" w:hAnsi="Ebrima"/>
        </w:rPr>
        <w:t>ክፍለ</w:t>
      </w:r>
      <w:proofErr w:type="spellEnd"/>
      <w:r w:rsidRPr="006D3AB2">
        <w:rPr>
          <w:rFonts w:ascii="Ebrima" w:hAnsi="Ebrima"/>
        </w:rPr>
        <w:t xml:space="preserve"> </w:t>
      </w:r>
      <w:proofErr w:type="spellStart"/>
      <w:r w:rsidRPr="006D3AB2">
        <w:rPr>
          <w:rFonts w:ascii="Ebrima" w:hAnsi="Ebrima"/>
        </w:rPr>
        <w:t>ግዜታት</w:t>
      </w:r>
      <w:proofErr w:type="spellEnd"/>
      <w:r w:rsidRPr="006D3AB2">
        <w:rPr>
          <w:rFonts w:ascii="Ebrima" w:hAnsi="Ebrima"/>
        </w:rPr>
        <w:t xml:space="preserve"> </w:t>
      </w:r>
      <w:proofErr w:type="spellStart"/>
      <w:r w:rsidRPr="006D3AB2">
        <w:rPr>
          <w:rFonts w:ascii="Ebrima" w:hAnsi="Ebrima"/>
        </w:rPr>
        <w:t>ኣብ</w:t>
      </w:r>
      <w:proofErr w:type="spellEnd"/>
      <w:r w:rsidRPr="006D3AB2">
        <w:rPr>
          <w:rFonts w:ascii="Ebrima" w:hAnsi="Ebrima"/>
        </w:rPr>
        <w:t xml:space="preserve"> </w:t>
      </w:r>
      <w:proofErr w:type="spellStart"/>
      <w:r w:rsidRPr="006D3AB2">
        <w:rPr>
          <w:rFonts w:ascii="Ebrima" w:hAnsi="Ebrima"/>
        </w:rPr>
        <w:t>ዙም</w:t>
      </w:r>
      <w:proofErr w:type="spellEnd"/>
      <w:r w:rsidRPr="006D3AB2">
        <w:rPr>
          <w:rFonts w:ascii="Ebrima" w:hAnsi="Ebrima"/>
        </w:rPr>
        <w:t xml:space="preserve"> </w:t>
      </w:r>
      <w:proofErr w:type="spellStart"/>
      <w:r w:rsidRPr="006D3AB2">
        <w:rPr>
          <w:rFonts w:ascii="Ebrima" w:hAnsi="Ebrima"/>
        </w:rPr>
        <w:t>እዮም</w:t>
      </w:r>
      <w:proofErr w:type="spellEnd"/>
      <w:r w:rsidRPr="006D3AB2">
        <w:rPr>
          <w:rFonts w:ascii="Ebrima" w:hAnsi="Ebrima"/>
        </w:rPr>
        <w:t>።</w:t>
      </w:r>
    </w:p>
    <w:p w14:paraId="739BE705" w14:textId="77777777" w:rsidR="00EC1E87" w:rsidRDefault="00EC1E87" w:rsidP="00EC1E87">
      <w:pPr>
        <w:pStyle w:val="ListParagraph"/>
        <w:numPr>
          <w:ilvl w:val="0"/>
          <w:numId w:val="2"/>
        </w:numPr>
        <w:rPr>
          <w:rFonts w:ascii="Nyala" w:hAnsi="Nyala"/>
        </w:rPr>
      </w:pPr>
      <w:r>
        <w:rPr>
          <w:rFonts w:ascii="Ebrima" w:hAnsi="Ebrima" w:cs="Ebrima"/>
          <w:lang w:val="ti-ET"/>
        </w:rPr>
        <w:t>ሮቡዕ</w:t>
      </w:r>
      <w:r>
        <w:rPr>
          <w:rFonts w:ascii="Nyala" w:hAnsi="Nyala"/>
          <w:lang w:val="ti-ET"/>
        </w:rPr>
        <w:t xml:space="preserve"> </w:t>
      </w:r>
      <w:r>
        <w:rPr>
          <w:rFonts w:ascii="Ebrima" w:hAnsi="Ebrima" w:cs="Ebrima"/>
          <w:lang w:val="ti-ET"/>
        </w:rPr>
        <w:t>ሓምለ</w:t>
      </w:r>
      <w:r>
        <w:rPr>
          <w:rFonts w:ascii="Nyala" w:hAnsi="Nyala"/>
          <w:lang w:val="ti-ET"/>
        </w:rPr>
        <w:t xml:space="preserve"> </w:t>
      </w:r>
      <w:r>
        <w:rPr>
          <w:rFonts w:asciiTheme="minorHAnsi" w:hAnsiTheme="minorHAnsi" w:cstheme="minorHAnsi"/>
          <w:lang w:val="ti-ET"/>
        </w:rPr>
        <w:t>13</w:t>
      </w:r>
      <w:r>
        <w:rPr>
          <w:rFonts w:ascii="Nyala" w:hAnsi="Nyala"/>
          <w:lang w:val="ti-ET"/>
        </w:rPr>
        <w:t xml:space="preserve"> </w:t>
      </w:r>
      <w:r>
        <w:rPr>
          <w:rFonts w:ascii="Ebrima" w:hAnsi="Ebrima" w:cs="Ebrima"/>
          <w:lang w:val="ti-ET"/>
        </w:rPr>
        <w:t>ካብ</w:t>
      </w:r>
      <w:r>
        <w:rPr>
          <w:rFonts w:ascii="Nyala" w:hAnsi="Nyala"/>
          <w:lang w:val="ti-ET"/>
        </w:rPr>
        <w:t xml:space="preserve"> </w:t>
      </w:r>
      <w:r>
        <w:rPr>
          <w:rFonts w:asciiTheme="minorHAnsi" w:hAnsiTheme="minorHAnsi" w:cstheme="minorHAnsi"/>
          <w:lang w:val="ti-ET"/>
        </w:rPr>
        <w:t xml:space="preserve">5:30 – 7:30 </w:t>
      </w:r>
      <w:r>
        <w:rPr>
          <w:rFonts w:ascii="Ebrima" w:hAnsi="Ebrima" w:cs="Ebrima"/>
          <w:lang w:val="ti-ET"/>
        </w:rPr>
        <w:t>ፒኤም</w:t>
      </w:r>
    </w:p>
    <w:p w14:paraId="3EFAA6AC" w14:textId="77777777" w:rsidR="00EC1E87" w:rsidRDefault="00EC1E87" w:rsidP="00EC1E87">
      <w:pPr>
        <w:pStyle w:val="ListParagraph"/>
        <w:numPr>
          <w:ilvl w:val="0"/>
          <w:numId w:val="2"/>
        </w:numPr>
        <w:rPr>
          <w:rFonts w:ascii="Nyala" w:hAnsi="Nyala"/>
        </w:rPr>
      </w:pPr>
      <w:r>
        <w:rPr>
          <w:rFonts w:ascii="Ebrima" w:hAnsi="Ebrima" w:cs="Ebrima"/>
          <w:lang w:val="ti-ET"/>
        </w:rPr>
        <w:t>ቀዳም</w:t>
      </w:r>
      <w:r>
        <w:rPr>
          <w:rFonts w:ascii="Nyala" w:hAnsi="Nyala"/>
          <w:lang w:val="ti-ET"/>
        </w:rPr>
        <w:t xml:space="preserve"> </w:t>
      </w:r>
      <w:r>
        <w:rPr>
          <w:rFonts w:ascii="Ebrima" w:hAnsi="Ebrima" w:cs="Ebrima"/>
          <w:lang w:val="ti-ET"/>
        </w:rPr>
        <w:t>ሓምለ</w:t>
      </w:r>
      <w:r>
        <w:rPr>
          <w:rFonts w:asciiTheme="minorHAnsi" w:hAnsiTheme="minorHAnsi" w:cstheme="minorHAnsi"/>
          <w:lang w:val="ti-ET"/>
        </w:rPr>
        <w:t xml:space="preserve"> 16 </w:t>
      </w:r>
      <w:r>
        <w:rPr>
          <w:rFonts w:ascii="Ebrima" w:hAnsi="Ebrima" w:cs="Ebrima"/>
          <w:lang w:val="ti-ET"/>
        </w:rPr>
        <w:t>ካብ</w:t>
      </w:r>
      <w:r>
        <w:rPr>
          <w:rFonts w:ascii="Nyala" w:hAnsi="Nyala"/>
          <w:lang w:val="ti-ET"/>
        </w:rPr>
        <w:t xml:space="preserve"> </w:t>
      </w:r>
      <w:r>
        <w:rPr>
          <w:rFonts w:asciiTheme="minorHAnsi" w:hAnsiTheme="minorHAnsi" w:cstheme="minorHAnsi"/>
          <w:lang w:val="ti-ET"/>
        </w:rPr>
        <w:t>10</w:t>
      </w:r>
      <w:r>
        <w:rPr>
          <w:rFonts w:ascii="Nyala" w:hAnsi="Nyala"/>
          <w:lang w:val="ti-ET"/>
        </w:rPr>
        <w:t xml:space="preserve"> </w:t>
      </w:r>
      <w:r>
        <w:rPr>
          <w:rFonts w:ascii="Ebrima" w:hAnsi="Ebrima" w:cs="Ebrima"/>
          <w:lang w:val="ti-ET"/>
        </w:rPr>
        <w:t>ኤኤም</w:t>
      </w:r>
      <w:r>
        <w:rPr>
          <w:rFonts w:ascii="Nyala" w:hAnsi="Nyala"/>
          <w:lang w:val="ti-ET"/>
        </w:rPr>
        <w:t xml:space="preserve">. </w:t>
      </w:r>
      <w:r>
        <w:rPr>
          <w:rFonts w:asciiTheme="minorHAnsi" w:hAnsiTheme="minorHAnsi" w:cstheme="minorHAnsi"/>
          <w:lang w:val="ti-ET"/>
        </w:rPr>
        <w:t xml:space="preserve">– 12 </w:t>
      </w:r>
      <w:r>
        <w:rPr>
          <w:rFonts w:ascii="Ebrima" w:hAnsi="Ebrima" w:cs="Ebrima"/>
          <w:lang w:val="ti-ET"/>
        </w:rPr>
        <w:t>ፒኤም</w:t>
      </w:r>
      <w:r>
        <w:rPr>
          <w:rFonts w:ascii="Nyala" w:hAnsi="Nyala"/>
          <w:lang w:val="ti-ET"/>
        </w:rPr>
        <w:t xml:space="preserve"> </w:t>
      </w:r>
    </w:p>
    <w:p w14:paraId="30D8F811" w14:textId="77777777" w:rsidR="00EC1E87" w:rsidRDefault="00EC1E87" w:rsidP="00EC1E87">
      <w:pPr>
        <w:pStyle w:val="ListParagraph"/>
        <w:numPr>
          <w:ilvl w:val="0"/>
          <w:numId w:val="2"/>
        </w:numPr>
        <w:rPr>
          <w:rFonts w:ascii="Nyala" w:hAnsi="Nyala"/>
        </w:rPr>
      </w:pPr>
      <w:r>
        <w:rPr>
          <w:rFonts w:ascii="Ebrima" w:hAnsi="Ebrima" w:cs="Ebrima"/>
          <w:lang w:val="ti-ET"/>
        </w:rPr>
        <w:t>ሰኑይ</w:t>
      </w:r>
      <w:r>
        <w:rPr>
          <w:rFonts w:ascii="Nyala" w:hAnsi="Nyala"/>
          <w:lang w:val="ti-ET"/>
        </w:rPr>
        <w:t xml:space="preserve"> </w:t>
      </w:r>
      <w:r>
        <w:rPr>
          <w:rFonts w:ascii="Ebrima" w:hAnsi="Ebrima" w:cs="Ebrima"/>
          <w:lang w:val="ti-ET"/>
        </w:rPr>
        <w:t>ሓምል</w:t>
      </w:r>
      <w:r>
        <w:rPr>
          <w:rFonts w:ascii="Nyala" w:hAnsi="Nyala"/>
          <w:lang w:val="ti-ET"/>
        </w:rPr>
        <w:t xml:space="preserve"> </w:t>
      </w:r>
      <w:r>
        <w:rPr>
          <w:rFonts w:asciiTheme="minorHAnsi" w:hAnsiTheme="minorHAnsi" w:cstheme="minorHAnsi"/>
          <w:lang w:val="ti-ET"/>
        </w:rPr>
        <w:t>18</w:t>
      </w:r>
      <w:r>
        <w:rPr>
          <w:rFonts w:ascii="Nyala" w:hAnsi="Nyala"/>
          <w:lang w:val="ti-ET"/>
        </w:rPr>
        <w:t xml:space="preserve"> </w:t>
      </w:r>
      <w:r>
        <w:rPr>
          <w:rFonts w:ascii="Ebrima" w:hAnsi="Ebrima" w:cs="Ebrima"/>
          <w:lang w:val="ti-ET"/>
        </w:rPr>
        <w:t xml:space="preserve">ካብ </w:t>
      </w:r>
      <w:r>
        <w:rPr>
          <w:rFonts w:asciiTheme="minorHAnsi" w:hAnsiTheme="minorHAnsi" w:cstheme="minorHAnsi"/>
          <w:lang w:val="ti-ET"/>
        </w:rPr>
        <w:t xml:space="preserve">5:30 – 7:30 </w:t>
      </w:r>
      <w:r>
        <w:rPr>
          <w:rFonts w:ascii="Ebrima" w:hAnsi="Ebrima" w:cs="Ebrima"/>
          <w:lang w:val="ti-ET"/>
        </w:rPr>
        <w:t>ፒኤም</w:t>
      </w:r>
    </w:p>
    <w:p w14:paraId="0EB16704" w14:textId="77777777" w:rsidR="00EC1E87" w:rsidRDefault="00EC1E87" w:rsidP="00EC1E87">
      <w:pPr>
        <w:pStyle w:val="ListParagraph"/>
        <w:rPr>
          <w:rFonts w:ascii="Nyala" w:hAnsi="Nyala"/>
        </w:rPr>
      </w:pPr>
    </w:p>
    <w:p w14:paraId="46C9B8D4" w14:textId="77777777" w:rsidR="00EC1E87" w:rsidRDefault="00EC1E87" w:rsidP="00EC1E87">
      <w:pPr>
        <w:rPr>
          <w:rFonts w:ascii="Nyala" w:hAnsi="Nyala"/>
        </w:rPr>
      </w:pPr>
      <w:r>
        <w:rPr>
          <w:rFonts w:ascii="Ebrima" w:hAnsi="Ebrima" w:cs="Ebrima"/>
          <w:b/>
          <w:bCs/>
          <w:lang w:val="ti-ET"/>
        </w:rPr>
        <w:t>ሓሳብኩም</w:t>
      </w:r>
      <w:r>
        <w:rPr>
          <w:rFonts w:ascii="Nyala" w:hAnsi="Nyala"/>
          <w:b/>
          <w:bCs/>
          <w:lang w:val="ti-ET"/>
        </w:rPr>
        <w:t xml:space="preserve"> </w:t>
      </w:r>
      <w:r>
        <w:rPr>
          <w:rFonts w:ascii="Ebrima" w:hAnsi="Ebrima" w:cs="Ebrima"/>
          <w:b/>
          <w:bCs/>
          <w:lang w:val="ti-ET"/>
        </w:rPr>
        <w:t>እትገልጽሉ</w:t>
      </w:r>
      <w:r>
        <w:rPr>
          <w:rFonts w:ascii="Nyala" w:hAnsi="Nyala"/>
          <w:b/>
          <w:bCs/>
          <w:lang w:val="ti-ET"/>
        </w:rPr>
        <w:t xml:space="preserve"> </w:t>
      </w:r>
      <w:r>
        <w:rPr>
          <w:rFonts w:ascii="Ebrima" w:hAnsi="Ebrima" w:cs="Ebrima"/>
          <w:b/>
          <w:bCs/>
          <w:lang w:val="ti-ET"/>
        </w:rPr>
        <w:t>ዝተፈለየ</w:t>
      </w:r>
      <w:r>
        <w:rPr>
          <w:rFonts w:ascii="Nyala" w:hAnsi="Nyala"/>
          <w:b/>
          <w:bCs/>
          <w:lang w:val="ti-ET"/>
        </w:rPr>
        <w:t xml:space="preserve"> </w:t>
      </w:r>
      <w:r>
        <w:rPr>
          <w:rFonts w:ascii="Ebrima" w:hAnsi="Ebrima" w:cs="Ebrima"/>
          <w:b/>
          <w:bCs/>
          <w:lang w:val="ti-ET"/>
        </w:rPr>
        <w:t>ኣገባብ</w:t>
      </w:r>
      <w:r>
        <w:rPr>
          <w:rFonts w:ascii="Nyala" w:hAnsi="Nyala"/>
          <w:b/>
          <w:bCs/>
          <w:lang w:val="ti-ET"/>
        </w:rPr>
        <w:t xml:space="preserve"> </w:t>
      </w:r>
      <w:r>
        <w:rPr>
          <w:rFonts w:ascii="Ebrima" w:hAnsi="Ebrima" w:cs="Ebrima"/>
          <w:b/>
          <w:bCs/>
          <w:lang w:val="ti-ET"/>
        </w:rPr>
        <w:t>ትደልዩ</w:t>
      </w:r>
      <w:r>
        <w:rPr>
          <w:rFonts w:ascii="Nyala" w:hAnsi="Nyala"/>
          <w:b/>
          <w:bCs/>
          <w:lang w:val="ti-ET"/>
        </w:rPr>
        <w:t xml:space="preserve"> </w:t>
      </w:r>
      <w:r>
        <w:rPr>
          <w:rFonts w:ascii="Ebrima" w:hAnsi="Ebrima" w:cs="Ebrima"/>
          <w:b/>
          <w:bCs/>
          <w:lang w:val="ti-ET"/>
        </w:rPr>
        <w:t>ዶ</w:t>
      </w:r>
      <w:r>
        <w:rPr>
          <w:rFonts w:ascii="Nyala" w:hAnsi="Nyala"/>
          <w:b/>
          <w:bCs/>
          <w:lang w:val="ti-ET"/>
        </w:rPr>
        <w:t>?</w:t>
      </w:r>
      <w:r>
        <w:rPr>
          <w:rFonts w:ascii="Nyala" w:hAnsi="Nyala"/>
          <w:lang w:val="ti-ET"/>
        </w:rPr>
        <w:t xml:space="preserve"> </w:t>
      </w:r>
      <w:r>
        <w:rPr>
          <w:rFonts w:ascii="Ebrima" w:hAnsi="Ebrima" w:cs="Ebrima"/>
          <w:lang w:val="ti-ET"/>
        </w:rPr>
        <w:t>ሓሳባትኩም</w:t>
      </w:r>
      <w:r>
        <w:rPr>
          <w:rFonts w:ascii="Nyala" w:hAnsi="Nyala"/>
          <w:lang w:val="ti-ET"/>
        </w:rPr>
        <w:t xml:space="preserve"> </w:t>
      </w:r>
      <w:r>
        <w:rPr>
          <w:rFonts w:ascii="Ebrima" w:hAnsi="Ebrima" w:cs="Ebrima"/>
          <w:lang w:val="ti-ET"/>
        </w:rPr>
        <w:t>ኣብቲ</w:t>
      </w:r>
      <w:r>
        <w:rPr>
          <w:rFonts w:ascii="Nyala" w:hAnsi="Nyala"/>
          <w:lang w:val="ti-ET"/>
        </w:rPr>
        <w:t xml:space="preserve"> </w:t>
      </w:r>
      <w:hyperlink r:id="rId42" w:anchor="4" w:history="1">
        <w:r>
          <w:rPr>
            <w:rStyle w:val="Hyperlink"/>
            <w:rFonts w:ascii="Ebrima" w:hAnsi="Ebrima" w:cs="Ebrima"/>
            <w:lang w:val="ti-ET"/>
          </w:rPr>
          <w:t>ህዝባዊ</w:t>
        </w:r>
        <w:r>
          <w:rPr>
            <w:rStyle w:val="Hyperlink"/>
            <w:rFonts w:ascii="Nyala" w:hAnsi="Nyala"/>
            <w:lang w:val="ti-ET"/>
          </w:rPr>
          <w:t xml:space="preserve"> </w:t>
        </w:r>
        <w:r>
          <w:rPr>
            <w:rStyle w:val="Hyperlink"/>
            <w:rFonts w:ascii="Ebrima" w:hAnsi="Ebrima" w:cs="Ebrima"/>
            <w:lang w:val="ti-ET"/>
          </w:rPr>
          <w:t>እቶዎት</w:t>
        </w:r>
        <w:r>
          <w:rPr>
            <w:rStyle w:val="Hyperlink"/>
            <w:rFonts w:ascii="Nyala" w:hAnsi="Nyala"/>
            <w:lang w:val="ti-ET"/>
          </w:rPr>
          <w:t xml:space="preserve"> </w:t>
        </w:r>
        <w:r>
          <w:rPr>
            <w:rStyle w:val="Hyperlink"/>
            <w:rFonts w:ascii="Ebrima" w:hAnsi="Ebrima" w:cs="Ebrima"/>
            <w:lang w:val="ti-ET"/>
          </w:rPr>
          <w:t>ተሳትፎ</w:t>
        </w:r>
      </w:hyperlink>
      <w:r>
        <w:rPr>
          <w:rFonts w:ascii="Nyala" w:hAnsi="Nyala"/>
          <w:lang w:val="ti-ET"/>
        </w:rPr>
        <w:t xml:space="preserve"> </w:t>
      </w:r>
      <w:r>
        <w:rPr>
          <w:rFonts w:ascii="Ebrima" w:hAnsi="Ebrima" w:cs="Ebrima"/>
          <w:lang w:val="ti-ET"/>
        </w:rPr>
        <w:t>ክትገልጹ</w:t>
      </w:r>
      <w:r>
        <w:rPr>
          <w:rFonts w:ascii="Nyala" w:hAnsi="Nyala"/>
          <w:lang w:val="ti-ET"/>
        </w:rPr>
        <w:t xml:space="preserve"> </w:t>
      </w:r>
      <w:r>
        <w:rPr>
          <w:rFonts w:ascii="Ebrima" w:hAnsi="Ebrima" w:cs="Ebrima"/>
          <w:lang w:val="ti-ET"/>
        </w:rPr>
        <w:t>ትኽእሉ</w:t>
      </w:r>
      <w:r>
        <w:rPr>
          <w:rFonts w:ascii="Nyala" w:hAnsi="Nyala"/>
          <w:lang w:val="ti-ET"/>
        </w:rPr>
        <w:t xml:space="preserve"> </w:t>
      </w:r>
      <w:r>
        <w:rPr>
          <w:rFonts w:ascii="Ebrima" w:hAnsi="Ebrima" w:cs="Ebrima"/>
          <w:lang w:val="ti-ET"/>
        </w:rPr>
        <w:t>ኢኹም፡፡</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lang w:val="ti-ET"/>
        </w:rPr>
        <w:t>ሓደ</w:t>
      </w:r>
      <w:r>
        <w:rPr>
          <w:rFonts w:ascii="Nyala" w:hAnsi="Nyala"/>
          <w:lang w:val="ti-ET"/>
        </w:rPr>
        <w:t xml:space="preserve"> </w:t>
      </w:r>
      <w:r>
        <w:rPr>
          <w:rFonts w:ascii="Ebrima" w:hAnsi="Ebrima" w:cs="Ebrima"/>
          <w:lang w:val="ti-ET"/>
        </w:rPr>
        <w:t>ወይ</w:t>
      </w:r>
      <w:r>
        <w:rPr>
          <w:rFonts w:ascii="Nyala" w:hAnsi="Nyala"/>
          <w:lang w:val="ti-ET"/>
        </w:rPr>
        <w:t xml:space="preserve"> </w:t>
      </w:r>
      <w:r>
        <w:rPr>
          <w:rFonts w:ascii="Ebrima" w:hAnsi="Ebrima" w:cs="Ebrima"/>
          <w:lang w:val="ti-ET"/>
        </w:rPr>
        <w:t>ኣብ</w:t>
      </w:r>
      <w:r>
        <w:rPr>
          <w:rFonts w:ascii="Nyala" w:hAnsi="Nyala"/>
          <w:lang w:val="ti-ET"/>
        </w:rPr>
        <w:t xml:space="preserve"> </w:t>
      </w:r>
      <w:r>
        <w:rPr>
          <w:rFonts w:ascii="Ebrima" w:hAnsi="Ebrima" w:cs="Ebrima"/>
          <w:i/>
          <w:iCs/>
          <w:lang w:val="ti-ET"/>
        </w:rPr>
        <w:t>ኩሎም</w:t>
      </w:r>
      <w:r>
        <w:rPr>
          <w:rFonts w:ascii="Nyala" w:hAnsi="Nyala"/>
          <w:lang w:val="ti-ET"/>
        </w:rPr>
        <w:t xml:space="preserve"> </w:t>
      </w:r>
      <w:r>
        <w:rPr>
          <w:rFonts w:ascii="Ebrima" w:hAnsi="Ebrima" w:cs="Ebrima"/>
          <w:lang w:val="ti-ET"/>
        </w:rPr>
        <w:t>ሕቶታት</w:t>
      </w:r>
      <w:r>
        <w:rPr>
          <w:rFonts w:ascii="Nyala" w:hAnsi="Nyala"/>
          <w:lang w:val="ti-ET"/>
        </w:rPr>
        <w:t xml:space="preserve"> </w:t>
      </w:r>
      <w:r>
        <w:rPr>
          <w:rFonts w:ascii="Ebrima" w:hAnsi="Ebrima" w:cs="Ebrima"/>
          <w:lang w:val="ti-ET"/>
        </w:rPr>
        <w:t>ርኢቶ</w:t>
      </w:r>
      <w:r>
        <w:rPr>
          <w:rFonts w:ascii="Nyala" w:hAnsi="Nyala"/>
          <w:lang w:val="ti-ET"/>
        </w:rPr>
        <w:t xml:space="preserve"> </w:t>
      </w:r>
      <w:r>
        <w:rPr>
          <w:rFonts w:ascii="Ebrima" w:hAnsi="Ebrima" w:cs="Ebrima"/>
          <w:lang w:val="ti-ET"/>
        </w:rPr>
        <w:t>ሃቡ፡፡</w:t>
      </w:r>
      <w:r>
        <w:rPr>
          <w:rFonts w:ascii="Nyala" w:hAnsi="Nyala"/>
          <w:lang w:val="ti-ET"/>
        </w:rPr>
        <w:t xml:space="preserve"> </w:t>
      </w:r>
      <w:r>
        <w:rPr>
          <w:rFonts w:ascii="Ebrima" w:hAnsi="Ebrima" w:cs="Ebrima"/>
          <w:lang w:val="ti-ET"/>
        </w:rPr>
        <w:t>ሐሳባትኩም</w:t>
      </w:r>
      <w:r>
        <w:rPr>
          <w:rFonts w:ascii="Nyala" w:hAnsi="Nyala"/>
          <w:lang w:val="ti-ET"/>
        </w:rPr>
        <w:t xml:space="preserve"> </w:t>
      </w:r>
      <w:r>
        <w:rPr>
          <w:rFonts w:ascii="Ebrima" w:hAnsi="Ebrima" w:cs="Ebrima"/>
          <w:lang w:val="ti-ET"/>
        </w:rPr>
        <w:t>ናይ</w:t>
      </w:r>
      <w:r>
        <w:rPr>
          <w:rFonts w:ascii="Nyala" w:hAnsi="Nyala"/>
          <w:lang w:val="ti-ET"/>
        </w:rPr>
        <w:t xml:space="preserve"> </w:t>
      </w:r>
      <w:r>
        <w:rPr>
          <w:rFonts w:ascii="Ebrima" w:hAnsi="Ebrima" w:cs="Ebrima"/>
          <w:lang w:val="ti-ET"/>
        </w:rPr>
        <w:t>መወዳእታ</w:t>
      </w:r>
      <w:r>
        <w:rPr>
          <w:rFonts w:ascii="Nyala" w:hAnsi="Nyala"/>
          <w:lang w:val="ti-ET"/>
        </w:rPr>
        <w:t xml:space="preserve"> </w:t>
      </w:r>
      <w:r>
        <w:rPr>
          <w:rFonts w:ascii="Ebrima" w:hAnsi="Ebrima" w:cs="Ebrima"/>
          <w:lang w:val="ti-ET"/>
        </w:rPr>
        <w:t>ማዕዳታትና</w:t>
      </w:r>
      <w:r>
        <w:rPr>
          <w:rFonts w:ascii="Nyala" w:hAnsi="Nyala"/>
          <w:lang w:val="ti-ET"/>
        </w:rPr>
        <w:t xml:space="preserve"> </w:t>
      </w:r>
      <w:r>
        <w:rPr>
          <w:rFonts w:ascii="Ebrima" w:hAnsi="Ebrima" w:cs="Ebrima"/>
          <w:lang w:val="ti-ET"/>
        </w:rPr>
        <w:t>ቅርጺ</w:t>
      </w:r>
      <w:r>
        <w:rPr>
          <w:rFonts w:ascii="Nyala" w:hAnsi="Nyala"/>
          <w:lang w:val="ti-ET"/>
        </w:rPr>
        <w:t xml:space="preserve"> </w:t>
      </w:r>
      <w:r>
        <w:rPr>
          <w:rFonts w:ascii="Ebrima" w:hAnsi="Ebrima" w:cs="Ebrima"/>
          <w:lang w:val="ti-ET"/>
        </w:rPr>
        <w:t>ክሕዙ</w:t>
      </w:r>
      <w:r>
        <w:rPr>
          <w:rFonts w:ascii="Nyala" w:hAnsi="Nyala"/>
          <w:lang w:val="ti-ET"/>
        </w:rPr>
        <w:t xml:space="preserve"> </w:t>
      </w:r>
      <w:r>
        <w:rPr>
          <w:rFonts w:ascii="Ebrima" w:hAnsi="Ebrima" w:cs="Ebrima"/>
          <w:lang w:val="ti-ET"/>
        </w:rPr>
        <w:t>ይገብሩ፡፡</w:t>
      </w:r>
    </w:p>
    <w:p w14:paraId="43C47595" w14:textId="77777777" w:rsidR="00EC1E87" w:rsidRDefault="00EC1E87" w:rsidP="00EC1E87">
      <w:pPr>
        <w:rPr>
          <w:rFonts w:ascii="Nyala" w:hAnsi="Nyala"/>
        </w:rPr>
      </w:pPr>
      <w:r>
        <w:rPr>
          <w:rFonts w:ascii="Ebrima" w:hAnsi="Ebrima" w:cs="Ebrima"/>
          <w:b/>
          <w:bCs/>
          <w:lang w:val="ti-ET"/>
        </w:rPr>
        <w:t>ፕሮጀክትና</w:t>
      </w:r>
      <w:r>
        <w:rPr>
          <w:rFonts w:ascii="Nyala" w:hAnsi="Nyala"/>
          <w:b/>
          <w:bCs/>
          <w:lang w:val="ti-ET"/>
        </w:rPr>
        <w:t xml:space="preserve"> </w:t>
      </w:r>
      <w:r>
        <w:rPr>
          <w:rFonts w:ascii="Ebrima" w:hAnsi="Ebrima" w:cs="Ebrima"/>
          <w:b/>
          <w:bCs/>
          <w:lang w:val="ti-ET"/>
        </w:rPr>
        <w:t>ኣብ</w:t>
      </w:r>
      <w:r>
        <w:rPr>
          <w:rFonts w:ascii="Nyala" w:hAnsi="Nyala"/>
          <w:b/>
          <w:bCs/>
          <w:lang w:val="ti-ET"/>
        </w:rPr>
        <w:t xml:space="preserve"> </w:t>
      </w:r>
      <w:hyperlink r:id="rId43" w:history="1">
        <w:r>
          <w:rPr>
            <w:rStyle w:val="Hyperlink"/>
            <w:rFonts w:cstheme="minorHAnsi"/>
            <w:b/>
            <w:bCs/>
            <w:lang w:val="ti-ET"/>
          </w:rPr>
          <w:t>KingCounty.gov/CommunityCompensation</w:t>
        </w:r>
      </w:hyperlink>
      <w:r>
        <w:rPr>
          <w:rFonts w:ascii="Ebrima" w:hAnsi="Ebrima" w:cs="Ebrima"/>
          <w:b/>
          <w:bCs/>
          <w:lang w:val="ti-ET"/>
        </w:rPr>
        <w:t>ርኣዩ፡፡</w:t>
      </w:r>
      <w:r>
        <w:rPr>
          <w:rFonts w:ascii="Nyala" w:hAnsi="Nyala"/>
          <w:lang w:val="ti-ET"/>
        </w:rPr>
        <w:t xml:space="preserve"> </w:t>
      </w:r>
      <w:r>
        <w:rPr>
          <w:rFonts w:ascii="Ebrima" w:hAnsi="Ebrima" w:cs="Ebrima"/>
          <w:lang w:val="ti-ET"/>
        </w:rPr>
        <w:t>ብዛዕባ</w:t>
      </w:r>
      <w:r>
        <w:rPr>
          <w:rFonts w:ascii="Nyala" w:hAnsi="Nyala"/>
          <w:lang w:val="ti-ET"/>
        </w:rPr>
        <w:t xml:space="preserve"> </w:t>
      </w:r>
      <w:r>
        <w:rPr>
          <w:rFonts w:cstheme="minorHAnsi"/>
          <w:lang w:val="ti-ET"/>
        </w:rPr>
        <w:t xml:space="preserve">OESJ </w:t>
      </w:r>
      <w:hyperlink r:id="rId44" w:history="1">
        <w:r>
          <w:rPr>
            <w:rStyle w:val="Hyperlink"/>
            <w:rFonts w:ascii="Ebrima" w:hAnsi="Ebrima" w:cs="Ebrima"/>
            <w:lang w:val="ti-ET"/>
          </w:rPr>
          <w:t>ኮማዊ</w:t>
        </w:r>
        <w:r>
          <w:rPr>
            <w:rStyle w:val="Hyperlink"/>
            <w:rFonts w:ascii="Nyala" w:hAnsi="Nyala"/>
            <w:lang w:val="ti-ET"/>
          </w:rPr>
          <w:t xml:space="preserve"> </w:t>
        </w:r>
        <w:r>
          <w:rPr>
            <w:rStyle w:val="Hyperlink"/>
            <w:rFonts w:ascii="Ebrima" w:hAnsi="Ebrima" w:cs="Ebrima"/>
            <w:lang w:val="ti-ET"/>
          </w:rPr>
          <w:t>ተሳፎን</w:t>
        </w:r>
        <w:r>
          <w:rPr>
            <w:rStyle w:val="Hyperlink"/>
            <w:rFonts w:ascii="Nyala" w:hAnsi="Nyala"/>
            <w:lang w:val="ti-ET"/>
          </w:rPr>
          <w:t xml:space="preserve"> </w:t>
        </w:r>
        <w:r>
          <w:rPr>
            <w:rStyle w:val="Hyperlink"/>
            <w:rFonts w:ascii="Ebrima" w:hAnsi="Ebrima" w:cs="Ebrima"/>
            <w:lang w:val="ti-ET"/>
          </w:rPr>
          <w:t>ተሓሓጋዞዚ</w:t>
        </w:r>
        <w:r>
          <w:rPr>
            <w:rStyle w:val="Hyperlink"/>
            <w:rFonts w:ascii="Nyala" w:hAnsi="Nyala"/>
            <w:lang w:val="ti-ET"/>
          </w:rPr>
          <w:t xml:space="preserve"> </w:t>
        </w:r>
        <w:r>
          <w:rPr>
            <w:rStyle w:val="Hyperlink"/>
            <w:rFonts w:ascii="Ebrima" w:hAnsi="Ebrima" w:cs="Ebrima"/>
            <w:lang w:val="ti-ET"/>
          </w:rPr>
          <w:t>ፈጠራን</w:t>
        </w:r>
      </w:hyperlink>
      <w:r>
        <w:rPr>
          <w:rFonts w:ascii="Ebrima" w:hAnsi="Ebrima" w:cs="Ebrima"/>
          <w:lang w:val="ti-ET"/>
        </w:rPr>
        <w:t>ጉጅለን</w:t>
      </w:r>
      <w:r>
        <w:rPr>
          <w:rFonts w:ascii="Nyala" w:hAnsi="Nyala"/>
          <w:lang w:val="ti-ET"/>
        </w:rPr>
        <w:t xml:space="preserve"> </w:t>
      </w:r>
      <w:r>
        <w:rPr>
          <w:rFonts w:ascii="Ebrima" w:hAnsi="Ebrima" w:cs="Ebrima"/>
          <w:lang w:val="ti-ET"/>
        </w:rPr>
        <w:t>ካልኦት</w:t>
      </w:r>
      <w:r>
        <w:rPr>
          <w:rFonts w:ascii="Nyala" w:hAnsi="Nyala"/>
          <w:lang w:val="ti-ET"/>
        </w:rPr>
        <w:t xml:space="preserve"> </w:t>
      </w:r>
      <w:r>
        <w:rPr>
          <w:rFonts w:ascii="Ebrima" w:hAnsi="Ebrima" w:cs="Ebrima"/>
          <w:lang w:val="ti-ET"/>
        </w:rPr>
        <w:t>ናትና</w:t>
      </w:r>
      <w:r>
        <w:rPr>
          <w:rFonts w:ascii="Nyala" w:hAnsi="Nyala"/>
          <w:lang w:val="ti-ET"/>
        </w:rPr>
        <w:t xml:space="preserve"> </w:t>
      </w:r>
      <w:r>
        <w:rPr>
          <w:rFonts w:ascii="Ebrima" w:hAnsi="Ebrima" w:cs="Ebrima"/>
          <w:lang w:val="ti-ET"/>
        </w:rPr>
        <w:t>ክፋላት</w:t>
      </w:r>
      <w:r>
        <w:rPr>
          <w:rFonts w:ascii="Nyala" w:hAnsi="Nyala"/>
          <w:lang w:val="ti-ET"/>
        </w:rPr>
        <w:t xml:space="preserve"> </w:t>
      </w:r>
      <w:r>
        <w:rPr>
          <w:rFonts w:ascii="Ebrima" w:hAnsi="Ebrima" w:cs="Ebrima"/>
          <w:lang w:val="ti-ET"/>
        </w:rPr>
        <w:t>ስራሕንን</w:t>
      </w:r>
      <w:r>
        <w:rPr>
          <w:rFonts w:ascii="Nyala" w:hAnsi="Nyala"/>
          <w:lang w:val="ti-ET"/>
        </w:rPr>
        <w:t xml:space="preserve"> </w:t>
      </w:r>
      <w:r>
        <w:rPr>
          <w:rFonts w:ascii="Ebrima" w:hAnsi="Ebrima" w:cs="Ebrima"/>
          <w:lang w:val="ti-ET"/>
        </w:rPr>
        <w:t>ዝምልከት</w:t>
      </w:r>
      <w:r>
        <w:rPr>
          <w:rFonts w:ascii="Nyala" w:hAnsi="Nyala"/>
          <w:lang w:val="ti-ET"/>
        </w:rPr>
        <w:t xml:space="preserve"> </w:t>
      </w:r>
      <w:r>
        <w:rPr>
          <w:rFonts w:ascii="Ebrima" w:hAnsi="Ebrima" w:cs="Ebrima"/>
          <w:lang w:val="ti-ET"/>
        </w:rPr>
        <w:t>ዝበለጸ</w:t>
      </w:r>
      <w:r>
        <w:rPr>
          <w:rFonts w:ascii="Nyala" w:hAnsi="Nyala"/>
          <w:lang w:val="ti-ET"/>
        </w:rPr>
        <w:t xml:space="preserve"> </w:t>
      </w:r>
      <w:r>
        <w:rPr>
          <w:rFonts w:ascii="Ebrima" w:hAnsi="Ebrima" w:cs="Ebrima"/>
          <w:lang w:val="ti-ET"/>
        </w:rPr>
        <w:t>ግንዛበ</w:t>
      </w:r>
      <w:r>
        <w:rPr>
          <w:rFonts w:ascii="Nyala" w:hAnsi="Nyala"/>
          <w:lang w:val="ti-ET"/>
        </w:rPr>
        <w:t xml:space="preserve"> </w:t>
      </w:r>
      <w:r>
        <w:rPr>
          <w:rFonts w:ascii="Ebrima" w:hAnsi="Ebrima" w:cs="Ebrima"/>
          <w:lang w:val="ti-ET"/>
        </w:rPr>
        <w:t>ርኸቡ፡፡</w:t>
      </w:r>
    </w:p>
    <w:p w14:paraId="62DFA36D" w14:textId="77777777" w:rsidR="00EC1E87" w:rsidRDefault="00EC1E87" w:rsidP="00EC1E87">
      <w:pPr>
        <w:pBdr>
          <w:bottom w:val="single" w:sz="6" w:space="1" w:color="auto"/>
        </w:pBdr>
        <w:rPr>
          <w:rFonts w:ascii="Nyala" w:hAnsi="Nyala"/>
          <w:i/>
          <w:iCs/>
        </w:rPr>
      </w:pPr>
      <w:r>
        <w:rPr>
          <w:rFonts w:ascii="Ebrima" w:hAnsi="Ebrima" w:cs="Ebrima"/>
          <w:i/>
          <w:iCs/>
          <w:lang w:val="ti-ET"/>
        </w:rPr>
        <w:lastRenderedPageBreak/>
        <w:t>ንሕቶታት</w:t>
      </w:r>
      <w:r>
        <w:rPr>
          <w:rFonts w:ascii="Nyala" w:hAnsi="Nyala"/>
          <w:i/>
          <w:iCs/>
          <w:lang w:val="ti-ET"/>
        </w:rPr>
        <w:t xml:space="preserve"> </w:t>
      </w:r>
      <w:r>
        <w:rPr>
          <w:rFonts w:ascii="Ebrima" w:hAnsi="Ebrima" w:cs="Ebrima"/>
          <w:i/>
          <w:iCs/>
          <w:lang w:val="ti-ET"/>
        </w:rPr>
        <w:t>ወይ</w:t>
      </w:r>
      <w:r>
        <w:rPr>
          <w:rFonts w:ascii="Nyala" w:hAnsi="Nyala"/>
          <w:i/>
          <w:iCs/>
          <w:lang w:val="ti-ET"/>
        </w:rPr>
        <w:t xml:space="preserve"> </w:t>
      </w:r>
      <w:r>
        <w:rPr>
          <w:rFonts w:ascii="Ebrima" w:hAnsi="Ebrima" w:cs="Ebrima"/>
          <w:i/>
          <w:iCs/>
          <w:lang w:val="ti-ET"/>
        </w:rPr>
        <w:t>ርኢቶ</w:t>
      </w:r>
      <w:r>
        <w:rPr>
          <w:rFonts w:ascii="Nyala" w:hAnsi="Nyala"/>
          <w:i/>
          <w:iCs/>
          <w:lang w:val="ti-ET"/>
        </w:rPr>
        <w:t xml:space="preserve"> </w:t>
      </w:r>
      <w:r>
        <w:rPr>
          <w:rFonts w:ascii="Ebrima" w:hAnsi="Ebrima" w:cs="Ebrima"/>
          <w:i/>
          <w:iCs/>
          <w:lang w:val="ti-ET"/>
        </w:rPr>
        <w:t>ብኽብረትኩም</w:t>
      </w:r>
      <w:r>
        <w:rPr>
          <w:rFonts w:ascii="Nyala" w:hAnsi="Nyala"/>
          <w:i/>
          <w:iCs/>
          <w:lang w:val="ti-ET"/>
        </w:rPr>
        <w:t xml:space="preserve"> </w:t>
      </w:r>
      <w:r>
        <w:rPr>
          <w:rFonts w:ascii="Ebrima" w:hAnsi="Ebrima" w:cs="Ebrima"/>
          <w:i/>
          <w:iCs/>
          <w:lang w:val="ti-ET"/>
        </w:rPr>
        <w:t>ብ</w:t>
      </w:r>
      <w:r>
        <w:rPr>
          <w:rFonts w:ascii="Nyala" w:hAnsi="Nyala"/>
          <w:i/>
          <w:iCs/>
          <w:lang w:val="ti-ET"/>
        </w:rPr>
        <w:t xml:space="preserve"> </w:t>
      </w:r>
      <w:hyperlink r:id="rId45" w:history="1">
        <w:r>
          <w:rPr>
            <w:rStyle w:val="Hyperlink"/>
            <w:rFonts w:cstheme="minorHAnsi"/>
            <w:i/>
            <w:iCs/>
            <w:lang w:val="ti-ET"/>
          </w:rPr>
          <w:t>CECteam@kingcounty.gov</w:t>
        </w:r>
      </w:hyperlink>
      <w:r>
        <w:rPr>
          <w:rFonts w:ascii="Ebrima" w:hAnsi="Ebrima" w:cs="Ebrima"/>
          <w:i/>
          <w:iCs/>
          <w:lang w:val="ti-ET"/>
        </w:rPr>
        <w:t>ርኸቡና፡፡</w:t>
      </w:r>
    </w:p>
    <w:p w14:paraId="46CA0A2E" w14:textId="6E5334ED" w:rsidR="00EC1E87" w:rsidRDefault="00EC1E87">
      <w:pPr>
        <w:rPr>
          <w:i/>
          <w:iCs/>
          <w:lang w:val="es-MX"/>
        </w:rPr>
      </w:pPr>
      <w:r>
        <w:rPr>
          <w:i/>
          <w:iCs/>
          <w:lang w:val="es-MX"/>
        </w:rPr>
        <w:br w:type="page"/>
      </w:r>
    </w:p>
    <w:p w14:paraId="38807224" w14:textId="77777777" w:rsidR="00C542B5" w:rsidRPr="009B057A" w:rsidRDefault="00C542B5" w:rsidP="00C542B5">
      <w:pPr>
        <w:pStyle w:val="Heading2"/>
        <w:rPr>
          <w:b/>
          <w:bCs/>
          <w:lang w:val="ru-RU"/>
        </w:rPr>
      </w:pPr>
      <w:bookmarkStart w:id="9" w:name="_Приєднуйтесь_до_Проекту"/>
      <w:bookmarkEnd w:id="9"/>
      <w:r>
        <w:rPr>
          <w:b/>
          <w:bCs/>
          <w:lang w:val="uk-UA"/>
        </w:rPr>
        <w:lastRenderedPageBreak/>
        <w:t>Приєднуйтесь до Проекту компенсації громади</w:t>
      </w:r>
    </w:p>
    <w:p w14:paraId="32A78E65" w14:textId="77777777" w:rsidR="00C542B5" w:rsidRPr="00DB0C23" w:rsidRDefault="00C542B5" w:rsidP="00C542B5">
      <w:pPr>
        <w:rPr>
          <w:lang w:val="ru-RU"/>
        </w:rPr>
      </w:pPr>
      <w:r>
        <w:rPr>
          <w:lang w:val="uk-UA"/>
        </w:rPr>
        <w:t xml:space="preserve">Ми раді представити громадськості </w:t>
      </w:r>
      <w:hyperlink r:id="rId46" w:history="1">
        <w:r>
          <w:rPr>
            <w:rStyle w:val="Hyperlink"/>
            <w:lang w:val="uk-UA"/>
          </w:rPr>
          <w:t>Проект компенсації громади</w:t>
        </w:r>
      </w:hyperlink>
      <w:r>
        <w:rPr>
          <w:lang w:val="uk-UA"/>
        </w:rPr>
        <w:t>!</w:t>
      </w:r>
    </w:p>
    <w:p w14:paraId="610E7ED3" w14:textId="77777777" w:rsidR="00C542B5" w:rsidRDefault="00324A58" w:rsidP="00C542B5">
      <w:pPr>
        <w:rPr>
          <w:lang w:val="uk-UA"/>
        </w:rPr>
      </w:pPr>
      <w:hyperlink r:id="rId47" w:history="1">
        <w:r w:rsidR="00C542B5">
          <w:rPr>
            <w:rStyle w:val="Hyperlink"/>
            <w:lang w:val="uk-UA"/>
          </w:rPr>
          <w:t>Управління справедливості та соціальної справедливості</w:t>
        </w:r>
      </w:hyperlink>
      <w:r w:rsidR="00C542B5">
        <w:rPr>
          <w:lang w:val="uk-UA"/>
        </w:rPr>
        <w:t xml:space="preserve"> округу Кінг співпрацює з </w:t>
      </w:r>
      <w:r w:rsidR="00C542B5">
        <w:rPr>
          <w:i/>
          <w:iCs/>
          <w:lang w:val="uk-UA"/>
        </w:rPr>
        <w:t>Root Cause Equity Consulting</w:t>
      </w:r>
      <w:r w:rsidR="00C542B5">
        <w:rPr>
          <w:lang w:val="uk-UA"/>
        </w:rPr>
        <w:t>, щоб підключити відділи, які виконують цю роботу. Ми хочемо встановити єдині стандарти винагороди членам громади, які працюють з нашим урядом через консультативні групи волонтерів.</w:t>
      </w:r>
    </w:p>
    <w:p w14:paraId="04243F18" w14:textId="77777777" w:rsidR="00C542B5" w:rsidRDefault="00C542B5" w:rsidP="00C542B5">
      <w:pPr>
        <w:rPr>
          <w:lang w:val="uk-UA"/>
        </w:rPr>
      </w:pPr>
      <w:r>
        <w:rPr>
          <w:lang w:val="uk-UA"/>
        </w:rPr>
        <w:t xml:space="preserve">Ми працюємо над тим, щоб стати антирасистською організацією, яка підтримує справедливість. Наші команди прагнуть </w:t>
      </w:r>
      <w:r>
        <w:rPr>
          <w:i/>
          <w:iCs/>
          <w:lang w:val="uk-UA"/>
        </w:rPr>
        <w:t>участі у житті громади та спільної творчості</w:t>
      </w:r>
      <w:r>
        <w:rPr>
          <w:lang w:val="uk-UA"/>
        </w:rPr>
        <w:t>, щоб охопити людей, які найбільше постраждали від нерівності.</w:t>
      </w:r>
    </w:p>
    <w:p w14:paraId="7D953868" w14:textId="77777777" w:rsidR="00C542B5" w:rsidRDefault="00C542B5" w:rsidP="00C542B5">
      <w:pPr>
        <w:rPr>
          <w:lang w:val="uk-UA"/>
        </w:rPr>
      </w:pPr>
      <w:r>
        <w:rPr>
          <w:lang w:val="uk-UA"/>
        </w:rPr>
        <w:t>Надання знань і досвіду значущим і постійним способом потребує від мешканців значних часових витрат. Ми знаємо, що досвід громади безцінний, тому ми повинні справедливо компенсувати людям їх час.</w:t>
      </w:r>
    </w:p>
    <w:p w14:paraId="60A1F2ED" w14:textId="77777777" w:rsidR="00C542B5" w:rsidRDefault="00C542B5" w:rsidP="00C542B5">
      <w:pPr>
        <w:pStyle w:val="Heading3"/>
        <w:rPr>
          <w:b/>
          <w:bCs/>
          <w:lang w:val="uk-UA"/>
        </w:rPr>
      </w:pPr>
      <w:r>
        <w:rPr>
          <w:b/>
          <w:bCs/>
          <w:lang w:val="uk-UA"/>
        </w:rPr>
        <w:t>Ваша участь у цьому проекті є ключовою</w:t>
      </w:r>
    </w:p>
    <w:p w14:paraId="3FF165C2" w14:textId="77777777" w:rsidR="00C542B5" w:rsidRDefault="00C542B5" w:rsidP="00C542B5">
      <w:pPr>
        <w:rPr>
          <w:lang w:val="uk-UA"/>
        </w:rPr>
      </w:pPr>
      <w:r>
        <w:rPr>
          <w:lang w:val="uk-UA"/>
        </w:rPr>
        <w:t>Ви допоможете нам розробити найкращі практики та стандартні робочі процедури. Це створить справедливі шляхи участі громади в державних проектах.</w:t>
      </w:r>
    </w:p>
    <w:p w14:paraId="2AD9A064" w14:textId="77777777" w:rsidR="00C542B5" w:rsidRDefault="00C542B5" w:rsidP="00C542B5">
      <w:pPr>
        <w:rPr>
          <w:lang w:val="uk-UA"/>
        </w:rPr>
      </w:pPr>
      <w:r>
        <w:rPr>
          <w:lang w:val="uk-UA"/>
        </w:rPr>
        <w:t xml:space="preserve">Ми проводимо три </w:t>
      </w:r>
      <w:r>
        <w:rPr>
          <w:i/>
          <w:iCs/>
          <w:lang w:val="uk-UA"/>
        </w:rPr>
        <w:t>Сесії громадських слухань</w:t>
      </w:r>
      <w:r>
        <w:rPr>
          <w:lang w:val="uk-UA"/>
        </w:rPr>
        <w:t xml:space="preserve">, присвячених </w:t>
      </w:r>
      <w:r>
        <w:rPr>
          <w:b/>
          <w:bCs/>
          <w:lang w:val="uk-UA"/>
        </w:rPr>
        <w:t>досвіду людей, які стали волонтерами</w:t>
      </w:r>
      <w:r>
        <w:rPr>
          <w:lang w:val="uk-UA"/>
        </w:rPr>
        <w:t xml:space="preserve"> в окрузі Кінг через консультативні групи. Ми також знаємо, що наші недоліки у сприянні значущому внеску та участі громад спричинили додаткові проблеми для громад. Отже, ми також проведемо сесію слухання, зосереджену на </w:t>
      </w:r>
      <w:r>
        <w:rPr>
          <w:b/>
          <w:bCs/>
          <w:lang w:val="uk-UA"/>
        </w:rPr>
        <w:t>людях, які відчувають перешкоди</w:t>
      </w:r>
      <w:r>
        <w:rPr>
          <w:lang w:val="uk-UA"/>
        </w:rPr>
        <w:t xml:space="preserve"> для участі.</w:t>
      </w:r>
    </w:p>
    <w:p w14:paraId="79EAD8CB" w14:textId="77777777" w:rsidR="00C542B5" w:rsidRDefault="00C542B5" w:rsidP="00C542B5">
      <w:pPr>
        <w:rPr>
          <w:lang w:val="uk-UA"/>
        </w:rPr>
      </w:pPr>
      <w:r>
        <w:rPr>
          <w:lang w:val="uk-UA"/>
        </w:rPr>
        <w:t>Ми хочемо вас почути! Щоб переконатися, що ми будемо мати вдумливі розмови, на кожній сесії буде обмежено час. Ми будемо платити людям за їхній час та участь.</w:t>
      </w:r>
    </w:p>
    <w:p w14:paraId="418BD3FD" w14:textId="77777777" w:rsidR="00C542B5" w:rsidRDefault="00C542B5" w:rsidP="00C542B5">
      <w:pPr>
        <w:pStyle w:val="Heading3"/>
        <w:rPr>
          <w:b/>
          <w:bCs/>
          <w:lang w:val="uk-UA"/>
        </w:rPr>
      </w:pPr>
      <w:r>
        <w:rPr>
          <w:b/>
          <w:bCs/>
          <w:lang w:val="uk-UA"/>
        </w:rPr>
        <w:t>Як взяти участь</w:t>
      </w:r>
    </w:p>
    <w:p w14:paraId="2C506EA6" w14:textId="77777777" w:rsidR="00C542B5" w:rsidRDefault="00C542B5" w:rsidP="00C542B5">
      <w:pPr>
        <w:rPr>
          <w:lang w:val="uk-UA"/>
        </w:rPr>
      </w:pPr>
      <w:r>
        <w:rPr>
          <w:b/>
          <w:bCs/>
          <w:highlight w:val="yellow"/>
          <w:lang w:val="uk-UA"/>
        </w:rPr>
        <w:t>Вас цікавлять Сесії слухань?</w:t>
      </w:r>
      <w:r>
        <w:rPr>
          <w:lang w:val="uk-UA"/>
        </w:rPr>
        <w:t xml:space="preserve"> Будь ласка, заповніть швидку </w:t>
      </w:r>
      <w:hyperlink r:id="rId48" w:history="1">
        <w:r>
          <w:rPr>
            <w:rStyle w:val="Hyperlink"/>
            <w:i/>
            <w:iCs/>
            <w:lang w:val="uk-UA"/>
          </w:rPr>
          <w:t>Форму зацікавленості</w:t>
        </w:r>
      </w:hyperlink>
      <w:r>
        <w:rPr>
          <w:lang w:val="uk-UA"/>
        </w:rPr>
        <w:t>, і ми надамо деталі. Дати проведення сесій наступні:</w:t>
      </w:r>
    </w:p>
    <w:p w14:paraId="43C41990" w14:textId="0E8862E6" w:rsidR="00D27666" w:rsidRPr="00324A58" w:rsidRDefault="00D27666" w:rsidP="00C542B5">
      <w:pPr>
        <w:rPr>
          <w:lang w:val="ru-RU"/>
        </w:rPr>
      </w:pPr>
      <w:r w:rsidRPr="00D27666">
        <w:rPr>
          <w:lang w:val="ru-RU"/>
        </w:rPr>
        <w:t xml:space="preserve">Доступні параметри мови та спеціальних можливостей. Ми оплачуємо учасникам час. Усі сесії проходять у </w:t>
      </w:r>
      <w:r w:rsidRPr="00D27666">
        <w:t>Zoom</w:t>
      </w:r>
      <w:r w:rsidRPr="00D27666">
        <w:rPr>
          <w:lang w:val="ru-RU"/>
        </w:rPr>
        <w:t>.</w:t>
      </w:r>
    </w:p>
    <w:p w14:paraId="24B192B3" w14:textId="77777777" w:rsidR="00C542B5" w:rsidRDefault="00C542B5" w:rsidP="00C542B5">
      <w:pPr>
        <w:pStyle w:val="ListParagraph"/>
        <w:numPr>
          <w:ilvl w:val="0"/>
          <w:numId w:val="2"/>
        </w:numPr>
      </w:pPr>
      <w:r>
        <w:rPr>
          <w:lang w:val="uk-UA"/>
        </w:rPr>
        <w:t>Середа, 13 липня з 17:30 до 19:30.</w:t>
      </w:r>
    </w:p>
    <w:p w14:paraId="4B559FF0" w14:textId="77777777" w:rsidR="00C542B5" w:rsidRDefault="00C542B5" w:rsidP="00C542B5">
      <w:pPr>
        <w:pStyle w:val="ListParagraph"/>
        <w:numPr>
          <w:ilvl w:val="0"/>
          <w:numId w:val="2"/>
        </w:numPr>
      </w:pPr>
      <w:r>
        <w:rPr>
          <w:lang w:val="uk-UA"/>
        </w:rPr>
        <w:t xml:space="preserve">Субота, 16 липня, з 10:00 до 12:00. </w:t>
      </w:r>
    </w:p>
    <w:p w14:paraId="2EE59BE5" w14:textId="77777777" w:rsidR="00C542B5" w:rsidRDefault="00C542B5" w:rsidP="00C542B5">
      <w:pPr>
        <w:pStyle w:val="ListParagraph"/>
        <w:numPr>
          <w:ilvl w:val="0"/>
          <w:numId w:val="2"/>
        </w:numPr>
      </w:pPr>
      <w:r>
        <w:rPr>
          <w:lang w:val="uk-UA"/>
        </w:rPr>
        <w:t>Понеділок, 18 липня з 17:30 до 19:30.</w:t>
      </w:r>
    </w:p>
    <w:p w14:paraId="399A74A3" w14:textId="77777777" w:rsidR="00C542B5" w:rsidRDefault="00C542B5" w:rsidP="00C542B5">
      <w:pPr>
        <w:pStyle w:val="ListParagraph"/>
      </w:pPr>
    </w:p>
    <w:p w14:paraId="75795FE3" w14:textId="77777777" w:rsidR="00C542B5" w:rsidRDefault="00C542B5" w:rsidP="00C542B5">
      <w:pPr>
        <w:rPr>
          <w:lang w:val="uk-UA"/>
        </w:rPr>
      </w:pPr>
      <w:r>
        <w:rPr>
          <w:b/>
          <w:bCs/>
          <w:lang w:val="uk-UA"/>
        </w:rPr>
        <w:t>Хочете по-іншому зробити свій внесок?</w:t>
      </w:r>
      <w:r>
        <w:rPr>
          <w:lang w:val="uk-UA"/>
        </w:rPr>
        <w:t xml:space="preserve"> Ви можете поділитися своїми думками в нашому </w:t>
      </w:r>
      <w:hyperlink r:id="rId49" w:anchor="4" w:history="1">
        <w:r>
          <w:rPr>
            <w:rStyle w:val="Hyperlink"/>
            <w:lang w:val="uk-UA"/>
          </w:rPr>
          <w:t>Центрі взаємодії з громадськістю</w:t>
        </w:r>
      </w:hyperlink>
      <w:r>
        <w:rPr>
          <w:lang w:val="uk-UA"/>
        </w:rPr>
        <w:t xml:space="preserve">. Прокоментуйте </w:t>
      </w:r>
      <w:r>
        <w:rPr>
          <w:i/>
          <w:iCs/>
          <w:lang w:val="uk-UA"/>
        </w:rPr>
        <w:t>одне</w:t>
      </w:r>
      <w:r>
        <w:rPr>
          <w:lang w:val="uk-UA"/>
        </w:rPr>
        <w:t xml:space="preserve"> або </w:t>
      </w:r>
      <w:r>
        <w:rPr>
          <w:i/>
          <w:iCs/>
          <w:lang w:val="uk-UA"/>
        </w:rPr>
        <w:t>всі</w:t>
      </w:r>
      <w:r>
        <w:rPr>
          <w:lang w:val="uk-UA"/>
        </w:rPr>
        <w:t xml:space="preserve"> запитання. Ваші висновки вплинуть на наші остаточні рекомендації.</w:t>
      </w:r>
    </w:p>
    <w:p w14:paraId="4C607D07" w14:textId="77777777" w:rsidR="00C542B5" w:rsidRDefault="00C542B5" w:rsidP="00C542B5">
      <w:pPr>
        <w:rPr>
          <w:lang w:val="uk-UA"/>
        </w:rPr>
      </w:pPr>
      <w:r>
        <w:rPr>
          <w:b/>
          <w:bCs/>
          <w:lang w:val="uk-UA"/>
        </w:rPr>
        <w:t xml:space="preserve">Слідкуйте за нашим проектом на </w:t>
      </w:r>
      <w:hyperlink r:id="rId50" w:history="1">
        <w:r>
          <w:rPr>
            <w:rStyle w:val="Hyperlink"/>
            <w:b/>
            <w:bCs/>
            <w:lang w:val="uk-UA"/>
          </w:rPr>
          <w:t>KingCounty.gov/CommunityCompensation</w:t>
        </w:r>
      </w:hyperlink>
      <w:r>
        <w:rPr>
          <w:b/>
          <w:bCs/>
          <w:lang w:val="uk-UA"/>
        </w:rPr>
        <w:t>.</w:t>
      </w:r>
      <w:r>
        <w:rPr>
          <w:lang w:val="uk-UA"/>
        </w:rPr>
        <w:t xml:space="preserve"> Дізнайтеся більше про команду OESJ із </w:t>
      </w:r>
      <w:hyperlink r:id="rId51" w:history="1">
        <w:r>
          <w:rPr>
            <w:rStyle w:val="Hyperlink"/>
            <w:i/>
            <w:iCs/>
            <w:lang w:val="uk-UA"/>
          </w:rPr>
          <w:t>Участі у житті громади та спільної творчості</w:t>
        </w:r>
      </w:hyperlink>
      <w:r>
        <w:rPr>
          <w:lang w:val="uk-UA"/>
        </w:rPr>
        <w:t xml:space="preserve"> та наші інші органи роботи.</w:t>
      </w:r>
    </w:p>
    <w:p w14:paraId="2CA94F3C" w14:textId="77777777" w:rsidR="00C542B5" w:rsidRDefault="00C542B5" w:rsidP="00C542B5">
      <w:pPr>
        <w:pBdr>
          <w:bottom w:val="single" w:sz="6" w:space="1" w:color="auto"/>
        </w:pBdr>
        <w:rPr>
          <w:i/>
          <w:iCs/>
        </w:rPr>
      </w:pPr>
      <w:r>
        <w:rPr>
          <w:i/>
          <w:iCs/>
          <w:lang w:val="uk-UA"/>
        </w:rPr>
        <w:t xml:space="preserve">З запитаннями чи коментарями звертайтеся за адресою </w:t>
      </w:r>
      <w:hyperlink r:id="rId52" w:history="1">
        <w:r>
          <w:rPr>
            <w:rStyle w:val="Hyperlink"/>
            <w:i/>
            <w:iCs/>
            <w:lang w:val="uk-UA"/>
          </w:rPr>
          <w:t>CECteam@kingcounty.gov</w:t>
        </w:r>
      </w:hyperlink>
      <w:r>
        <w:rPr>
          <w:i/>
          <w:iCs/>
          <w:lang w:val="uk-UA"/>
        </w:rPr>
        <w:t>.</w:t>
      </w:r>
    </w:p>
    <w:p w14:paraId="092266E1" w14:textId="24BEF5C1" w:rsidR="00C542B5" w:rsidRPr="00DB0C23" w:rsidRDefault="00C542B5">
      <w:pPr>
        <w:rPr>
          <w:i/>
          <w:iCs/>
        </w:rPr>
      </w:pPr>
      <w:r w:rsidRPr="00DB0C23">
        <w:rPr>
          <w:i/>
          <w:iCs/>
        </w:rPr>
        <w:lastRenderedPageBreak/>
        <w:br w:type="page"/>
      </w:r>
    </w:p>
    <w:p w14:paraId="09E73404" w14:textId="77777777" w:rsidR="00A83FD5" w:rsidRPr="00DB0C23" w:rsidRDefault="00A83FD5" w:rsidP="00A83FD5">
      <w:pPr>
        <w:pStyle w:val="Heading2"/>
        <w:rPr>
          <w:b/>
          <w:bCs/>
        </w:rPr>
      </w:pPr>
      <w:bookmarkStart w:id="10" w:name="_Tham_Gia_Dự"/>
      <w:bookmarkEnd w:id="10"/>
      <w:r>
        <w:rPr>
          <w:b/>
          <w:bCs/>
          <w:lang w:val="vi-VN"/>
        </w:rPr>
        <w:lastRenderedPageBreak/>
        <w:t>Tham Gia Dự Án Đền Bù Cộng Đồng</w:t>
      </w:r>
    </w:p>
    <w:p w14:paraId="05C3228C" w14:textId="77777777" w:rsidR="00A83FD5" w:rsidRPr="00DB0C23" w:rsidRDefault="00A83FD5" w:rsidP="00A83FD5">
      <w:r>
        <w:rPr>
          <w:lang w:val="vi-VN"/>
        </w:rPr>
        <w:t xml:space="preserve">Chúng tôi rất vui mừng giới thiệu với công chúng về </w:t>
      </w:r>
      <w:hyperlink r:id="rId53" w:history="1">
        <w:r>
          <w:rPr>
            <w:rStyle w:val="Hyperlink"/>
            <w:lang w:val="vi-VN"/>
          </w:rPr>
          <w:t>Dự Án Đền Bù Cộng Đồng</w:t>
        </w:r>
      </w:hyperlink>
      <w:r>
        <w:rPr>
          <w:lang w:val="vi-VN"/>
        </w:rPr>
        <w:t>!</w:t>
      </w:r>
    </w:p>
    <w:p w14:paraId="2A1104F7" w14:textId="77777777" w:rsidR="00A83FD5" w:rsidRDefault="00324A58" w:rsidP="00A83FD5">
      <w:pPr>
        <w:rPr>
          <w:lang w:val="vi-VN"/>
        </w:rPr>
      </w:pPr>
      <w:hyperlink r:id="rId54" w:history="1">
        <w:r w:rsidR="00A83FD5">
          <w:rPr>
            <w:rStyle w:val="Hyperlink"/>
            <w:lang w:val="vi-VN"/>
          </w:rPr>
          <w:t>Văn Phòng Công Bằng và Công Bằng Xã Hội</w:t>
        </w:r>
      </w:hyperlink>
      <w:r w:rsidR="00A83FD5">
        <w:rPr>
          <w:lang w:val="vi-VN"/>
        </w:rPr>
        <w:t xml:space="preserve"> Quận King đang hợp tác với nhóm </w:t>
      </w:r>
      <w:r w:rsidR="00A83FD5">
        <w:rPr>
          <w:i/>
          <w:iCs/>
          <w:lang w:val="vi-VN"/>
        </w:rPr>
        <w:t>Root Cause Equity Consulting</w:t>
      </w:r>
      <w:r w:rsidR="00A83FD5">
        <w:rPr>
          <w:lang w:val="vi-VN"/>
        </w:rPr>
        <w:t xml:space="preserve"> để kết nối các bộ phận đang thực hiện công việc này. Chúng tôi muốn thiết lập các tiêu chuẩn nhất quán để đền bù cho các thành viên cộng đồng làm việc với chính phủ của chúng tôi thông qua các nhóm cố vấn tình nguyện.</w:t>
      </w:r>
    </w:p>
    <w:p w14:paraId="69F842BB" w14:textId="77777777" w:rsidR="00A83FD5" w:rsidRDefault="00A83FD5" w:rsidP="00A83FD5">
      <w:pPr>
        <w:rPr>
          <w:lang w:val="vi-VN"/>
        </w:rPr>
      </w:pPr>
      <w:r>
        <w:rPr>
          <w:lang w:val="vi-VN"/>
        </w:rPr>
        <w:t xml:space="preserve">Chúng tôi đang thực hiện để trở thành một tổ chức chống phân biệt chủng tộc và ủng hộ công bằng. Các nhóm của chúng tôi hướng tới </w:t>
      </w:r>
      <w:r>
        <w:rPr>
          <w:i/>
          <w:iCs/>
          <w:lang w:val="vi-VN"/>
        </w:rPr>
        <w:t>việc gắn kết cộng đồng và đồng sáng tạo</w:t>
      </w:r>
      <w:r>
        <w:rPr>
          <w:lang w:val="vi-VN"/>
        </w:rPr>
        <w:t xml:space="preserve"> để tiếp cận những người bị ảnh hưởng sự bất bình đẳng nhiều nhất.</w:t>
      </w:r>
    </w:p>
    <w:p w14:paraId="7424F951" w14:textId="77777777" w:rsidR="00A83FD5" w:rsidRDefault="00A83FD5" w:rsidP="00A83FD5">
      <w:pPr>
        <w:rPr>
          <w:lang w:val="vi-VN"/>
        </w:rPr>
      </w:pPr>
      <w:r>
        <w:rPr>
          <w:lang w:val="vi-VN"/>
        </w:rPr>
        <w:t>Cung cấp kiến thức chuyên môn và kinh nghiệm một cách có ý nghĩa và liên tục là một cam kết đáng kể về thời gian đối với cư dân. Chúng tôi biết kiến thức chuyên môn của cộng đồng là vô giá, do đó chúng tôi nên đền bù công bằng cho mọi người về thời gian của họ.</w:t>
      </w:r>
    </w:p>
    <w:p w14:paraId="497D7C28" w14:textId="77777777" w:rsidR="00A83FD5" w:rsidRDefault="00A83FD5" w:rsidP="00A83FD5">
      <w:pPr>
        <w:pStyle w:val="Heading3"/>
        <w:rPr>
          <w:b/>
          <w:bCs/>
          <w:lang w:val="vi-VN"/>
        </w:rPr>
      </w:pPr>
      <w:r>
        <w:rPr>
          <w:b/>
          <w:bCs/>
          <w:lang w:val="vi-VN"/>
        </w:rPr>
        <w:t>Sự Tham Gia Của Quý Vị vào Dự Án Này là Then Chốt</w:t>
      </w:r>
    </w:p>
    <w:p w14:paraId="6E10DB60" w14:textId="77777777" w:rsidR="00A83FD5" w:rsidRDefault="00A83FD5" w:rsidP="00A83FD5">
      <w:pPr>
        <w:rPr>
          <w:lang w:val="vi-VN"/>
        </w:rPr>
      </w:pPr>
      <w:r>
        <w:rPr>
          <w:lang w:val="vi-VN"/>
        </w:rPr>
        <w:t>Quý vị sẽ giúp chúng tôi triển khai các thông lệ tốt nhất và thủ tục vận hành theo chuẩn. Việc này sẽ tạo ra những lộ trình công bằng cho cộng đồng tham gia vào các dự án của chính phủ.</w:t>
      </w:r>
    </w:p>
    <w:p w14:paraId="17BCF1B5" w14:textId="77777777" w:rsidR="00A83FD5" w:rsidRDefault="00A83FD5" w:rsidP="00A83FD5">
      <w:pPr>
        <w:rPr>
          <w:lang w:val="vi-VN"/>
        </w:rPr>
      </w:pPr>
      <w:r>
        <w:rPr>
          <w:lang w:val="vi-VN"/>
        </w:rPr>
        <w:t xml:space="preserve">Chúng tôi đang tổ chức ba </w:t>
      </w:r>
      <w:r>
        <w:rPr>
          <w:i/>
          <w:iCs/>
          <w:lang w:val="vi-VN"/>
        </w:rPr>
        <w:t>Phiên Lắng Nghe Cộng Đồng</w:t>
      </w:r>
      <w:r>
        <w:rPr>
          <w:lang w:val="vi-VN"/>
        </w:rPr>
        <w:t xml:space="preserve"> đã chú trọng đến </w:t>
      </w:r>
      <w:r>
        <w:rPr>
          <w:b/>
          <w:bCs/>
          <w:lang w:val="vi-VN"/>
        </w:rPr>
        <w:t>kinh nghiệm của những người đã tình nguyện</w:t>
      </w:r>
      <w:r>
        <w:rPr>
          <w:lang w:val="vi-VN"/>
        </w:rPr>
        <w:t xml:space="preserve"> vì Quận King thông qua các nhóm cố vấn. Chúng tôi cũng biết rằng những thiếu sót của mình trong việc thúc đẩy sự tham gia và đóng góp ý kiến có ý nghĩa của cộng đồng đã gây thêm thách thức cho các cộng đồng. Do đó, chúng tôi cũng sẽ có một phiên lắng nghe đã chú trọng đến </w:t>
      </w:r>
      <w:r>
        <w:rPr>
          <w:b/>
          <w:bCs/>
          <w:lang w:val="vi-VN"/>
        </w:rPr>
        <w:t>những người gặp phải rào cản</w:t>
      </w:r>
      <w:r>
        <w:rPr>
          <w:lang w:val="vi-VN"/>
        </w:rPr>
        <w:t xml:space="preserve"> trong việc tham gia.</w:t>
      </w:r>
    </w:p>
    <w:p w14:paraId="46915BBC" w14:textId="77777777" w:rsidR="00A83FD5" w:rsidRDefault="00A83FD5" w:rsidP="00A83FD5">
      <w:pPr>
        <w:rPr>
          <w:lang w:val="vi-VN"/>
        </w:rPr>
      </w:pPr>
      <w:r>
        <w:rPr>
          <w:lang w:val="vi-VN"/>
        </w:rPr>
        <w:t>Chúng tôi muốn nhận được thông tin của quý vị! Để bảo đảm chúng ta có những cuộc trò chuyện sâu sắc, nên số lượng chỗ ngồi sẽ có hạn ở mỗi phiên. Chúng tôi sẽ chi trả cho mọi người về thời gian và việc tham gia của họ.</w:t>
      </w:r>
    </w:p>
    <w:p w14:paraId="517910DD" w14:textId="77777777" w:rsidR="00A83FD5" w:rsidRDefault="00A83FD5" w:rsidP="00A83FD5">
      <w:pPr>
        <w:pStyle w:val="Heading3"/>
        <w:rPr>
          <w:b/>
          <w:bCs/>
          <w:lang w:val="vi-VN"/>
        </w:rPr>
      </w:pPr>
      <w:r>
        <w:rPr>
          <w:b/>
          <w:bCs/>
          <w:lang w:val="vi-VN"/>
        </w:rPr>
        <w:t>Cách Thức Tham Gia</w:t>
      </w:r>
    </w:p>
    <w:p w14:paraId="2C88D8C3" w14:textId="77777777" w:rsidR="00A83FD5" w:rsidRDefault="00A83FD5" w:rsidP="00A83FD5">
      <w:pPr>
        <w:rPr>
          <w:lang w:val="vi-VN"/>
        </w:rPr>
      </w:pPr>
      <w:r>
        <w:rPr>
          <w:b/>
          <w:bCs/>
          <w:highlight w:val="yellow"/>
          <w:lang w:val="vi-VN"/>
        </w:rPr>
        <w:t>Quý vị có quan tâm đến Phiên Lắng Nghe không?</w:t>
      </w:r>
      <w:r>
        <w:rPr>
          <w:lang w:val="vi-VN"/>
        </w:rPr>
        <w:t xml:space="preserve"> Xin hoàn tất </w:t>
      </w:r>
      <w:hyperlink r:id="rId55" w:history="1">
        <w:r>
          <w:rPr>
            <w:rStyle w:val="Hyperlink"/>
            <w:i/>
            <w:iCs/>
            <w:lang w:val="vi-VN"/>
          </w:rPr>
          <w:t>Biểu Mẫu Quan Tâm</w:t>
        </w:r>
      </w:hyperlink>
      <w:r>
        <w:rPr>
          <w:i/>
          <w:iCs/>
          <w:lang w:val="vi-VN"/>
        </w:rPr>
        <w:t xml:space="preserve"> </w:t>
      </w:r>
      <w:r>
        <w:rPr>
          <w:lang w:val="vi-VN"/>
        </w:rPr>
        <w:t>nhanh và chúng tôi sẽ theo dõi các chi tiết. Các ngày của phiên này như sau:</w:t>
      </w:r>
    </w:p>
    <w:p w14:paraId="32665C90" w14:textId="4373F44E" w:rsidR="00D27666" w:rsidRPr="00D27666" w:rsidRDefault="00D27666" w:rsidP="00A83FD5">
      <w:pPr>
        <w:rPr>
          <w:lang w:val="vi-VN"/>
        </w:rPr>
      </w:pPr>
      <w:r w:rsidRPr="00D27666">
        <w:rPr>
          <w:lang w:val="vi-VN"/>
        </w:rPr>
        <w:t>Có sẵn các tùy chọn ngôn ngữ và khả năng tiếp cận. Chúng tôi sẽ trả tiền cho người tham gia cho thời gian của họ. Tất cả các phiên đều ở chế độ Thu phóng.</w:t>
      </w:r>
    </w:p>
    <w:p w14:paraId="18F06897" w14:textId="77777777" w:rsidR="00A83FD5" w:rsidRPr="00324A58" w:rsidRDefault="00A83FD5" w:rsidP="00A83FD5">
      <w:pPr>
        <w:pStyle w:val="ListParagraph"/>
        <w:numPr>
          <w:ilvl w:val="0"/>
          <w:numId w:val="2"/>
        </w:numPr>
        <w:rPr>
          <w:lang w:val="vi-VN"/>
        </w:rPr>
      </w:pPr>
      <w:r>
        <w:rPr>
          <w:lang w:val="vi-VN"/>
        </w:rPr>
        <w:t>Thứ Tư, ngày 13 Tháng Bảy từ 5:30 – 7:30 p.m.</w:t>
      </w:r>
    </w:p>
    <w:p w14:paraId="59E921BA" w14:textId="77777777" w:rsidR="00A83FD5" w:rsidRDefault="00A83FD5" w:rsidP="00A83FD5">
      <w:pPr>
        <w:pStyle w:val="ListParagraph"/>
        <w:numPr>
          <w:ilvl w:val="0"/>
          <w:numId w:val="2"/>
        </w:numPr>
      </w:pPr>
      <w:r>
        <w:rPr>
          <w:lang w:val="vi-VN"/>
        </w:rPr>
        <w:t xml:space="preserve">Thứ Bảy, ngày 16 Tháng Bảy từ 10 a.m. – 12 p.m. </w:t>
      </w:r>
    </w:p>
    <w:p w14:paraId="5FBFB13D" w14:textId="77777777" w:rsidR="00A83FD5" w:rsidRDefault="00A83FD5" w:rsidP="00A83FD5">
      <w:pPr>
        <w:pStyle w:val="ListParagraph"/>
        <w:numPr>
          <w:ilvl w:val="0"/>
          <w:numId w:val="2"/>
        </w:numPr>
      </w:pPr>
      <w:r>
        <w:rPr>
          <w:lang w:val="vi-VN"/>
        </w:rPr>
        <w:t>Thứ Hai, ngày 18 Tháng Bảy từ 5:30 – 7:30 p.m.</w:t>
      </w:r>
    </w:p>
    <w:p w14:paraId="57FF54BD" w14:textId="77777777" w:rsidR="00A83FD5" w:rsidRDefault="00A83FD5" w:rsidP="00A83FD5">
      <w:pPr>
        <w:pStyle w:val="ListParagraph"/>
      </w:pPr>
    </w:p>
    <w:p w14:paraId="7962BFDB" w14:textId="77777777" w:rsidR="00A83FD5" w:rsidRDefault="00A83FD5" w:rsidP="00A83FD5">
      <w:pPr>
        <w:rPr>
          <w:lang w:val="vi-VN"/>
        </w:rPr>
      </w:pPr>
      <w:r>
        <w:rPr>
          <w:b/>
          <w:bCs/>
          <w:lang w:val="vi-VN"/>
        </w:rPr>
        <w:t>Muốn có một cách khác để cung cấp ý đóng góp của quý vị?</w:t>
      </w:r>
      <w:r>
        <w:rPr>
          <w:lang w:val="vi-VN"/>
        </w:rPr>
        <w:t xml:space="preserve"> Quý vị có thể chia sẻ ý kiến của mình trên </w:t>
      </w:r>
      <w:hyperlink r:id="rId56" w:anchor="4" w:history="1">
        <w:r>
          <w:rPr>
            <w:rStyle w:val="Hyperlink"/>
            <w:lang w:val="vi-VN"/>
          </w:rPr>
          <w:t>Trung Tâm Đóng Góp Ý Kiến Của Công Chúng</w:t>
        </w:r>
      </w:hyperlink>
      <w:r>
        <w:rPr>
          <w:lang w:val="vi-VN"/>
        </w:rPr>
        <w:t xml:space="preserve"> của chúng tôi. Nhận xét về </w:t>
      </w:r>
      <w:r>
        <w:rPr>
          <w:i/>
          <w:iCs/>
          <w:lang w:val="vi-VN"/>
        </w:rPr>
        <w:t>một</w:t>
      </w:r>
      <w:r>
        <w:rPr>
          <w:lang w:val="vi-VN"/>
        </w:rPr>
        <w:t xml:space="preserve"> hoặc </w:t>
      </w:r>
      <w:r>
        <w:rPr>
          <w:i/>
          <w:iCs/>
          <w:lang w:val="vi-VN"/>
        </w:rPr>
        <w:t>tất cả</w:t>
      </w:r>
      <w:r>
        <w:rPr>
          <w:lang w:val="vi-VN"/>
        </w:rPr>
        <w:t xml:space="preserve"> các câu hỏi. Sự hiểu biết sâu sắc của quý vị sẽ định hướng các đề xuất cuối cùng của chúng tôi.</w:t>
      </w:r>
    </w:p>
    <w:p w14:paraId="5C6735A9" w14:textId="77777777" w:rsidR="00A83FD5" w:rsidRDefault="00A83FD5" w:rsidP="00A83FD5">
      <w:pPr>
        <w:rPr>
          <w:lang w:val="vi-VN"/>
        </w:rPr>
      </w:pPr>
      <w:r>
        <w:rPr>
          <w:b/>
          <w:bCs/>
          <w:lang w:val="vi-VN"/>
        </w:rPr>
        <w:t xml:space="preserve">Theo dõi dự án của chúng tôi trên </w:t>
      </w:r>
      <w:hyperlink r:id="rId57" w:history="1">
        <w:r>
          <w:rPr>
            <w:rStyle w:val="Hyperlink"/>
            <w:b/>
            <w:bCs/>
            <w:lang w:val="vi-VN"/>
          </w:rPr>
          <w:t>KingCounty.gov/CommunityCompensation</w:t>
        </w:r>
      </w:hyperlink>
      <w:r>
        <w:rPr>
          <w:b/>
          <w:bCs/>
          <w:lang w:val="vi-VN"/>
        </w:rPr>
        <w:t>.</w:t>
      </w:r>
      <w:r>
        <w:rPr>
          <w:lang w:val="vi-VN"/>
        </w:rPr>
        <w:t xml:space="preserve"> Tìm hiểu thêm về nhóm OESJ </w:t>
      </w:r>
      <w:hyperlink r:id="rId58" w:history="1">
        <w:r>
          <w:rPr>
            <w:rStyle w:val="Hyperlink"/>
            <w:lang w:val="vi-VN"/>
          </w:rPr>
          <w:t>Gắn Kết Cộng Đồng và Đồng Sáng Tạo</w:t>
        </w:r>
      </w:hyperlink>
      <w:r>
        <w:rPr>
          <w:lang w:val="vi-VN"/>
        </w:rPr>
        <w:t xml:space="preserve"> và các nhóm làm việc khác của chúng tôi.</w:t>
      </w:r>
    </w:p>
    <w:p w14:paraId="4CE6BF29" w14:textId="23659273" w:rsidR="00164A5A" w:rsidRDefault="00A83FD5" w:rsidP="00FE4A98">
      <w:pPr>
        <w:pBdr>
          <w:bottom w:val="single" w:sz="6" w:space="1" w:color="auto"/>
        </w:pBdr>
        <w:rPr>
          <w:i/>
          <w:iCs/>
          <w:lang w:val="vi-VN"/>
        </w:rPr>
      </w:pPr>
      <w:r>
        <w:rPr>
          <w:i/>
          <w:iCs/>
          <w:lang w:val="vi-VN"/>
        </w:rPr>
        <w:lastRenderedPageBreak/>
        <w:t xml:space="preserve">Để được giải đáp thắc mắc hoặc đưa ra nhận xét, xin liên hệ tại </w:t>
      </w:r>
      <w:hyperlink r:id="rId59" w:history="1">
        <w:r>
          <w:rPr>
            <w:rStyle w:val="Hyperlink"/>
            <w:i/>
            <w:iCs/>
            <w:lang w:val="vi-VN"/>
          </w:rPr>
          <w:t>CECteam@kingcounty.gov</w:t>
        </w:r>
      </w:hyperlink>
      <w:r>
        <w:rPr>
          <w:i/>
          <w:iCs/>
          <w:lang w:val="vi-VN"/>
        </w:rPr>
        <w:t>.</w:t>
      </w:r>
    </w:p>
    <w:p w14:paraId="0A7156B0" w14:textId="3BD7BE60" w:rsidR="00D27666" w:rsidRPr="00324A58" w:rsidRDefault="00D27666" w:rsidP="00D27666">
      <w:pPr>
        <w:rPr>
          <w:rFonts w:ascii="Open Sans" w:hAnsi="Open Sans" w:cs="Open Sans"/>
          <w:sz w:val="21"/>
          <w:szCs w:val="21"/>
          <w:shd w:val="clear" w:color="auto" w:fill="FFFFFF"/>
          <w:lang w:val="vi-VN"/>
        </w:rPr>
      </w:pPr>
    </w:p>
    <w:p w14:paraId="0B99470F" w14:textId="623D5536" w:rsidR="008B6361" w:rsidRPr="00324A58" w:rsidRDefault="008B6361" w:rsidP="008B6361">
      <w:pPr>
        <w:rPr>
          <w:rFonts w:ascii="Open Sans" w:hAnsi="Open Sans" w:cs="Open Sans"/>
          <w:sz w:val="21"/>
          <w:szCs w:val="21"/>
          <w:shd w:val="clear" w:color="auto" w:fill="FFFFFF"/>
          <w:lang w:val="vi-VN"/>
        </w:rPr>
      </w:pPr>
    </w:p>
    <w:sectPr w:rsidR="008B6361" w:rsidRPr="00324A58">
      <w:headerReference w:type="default" r:id="rId60"/>
      <w:footerReference w:type="default" r:id="rId6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A9A271" w14:textId="77777777" w:rsidR="00221C6D" w:rsidRDefault="00221C6D" w:rsidP="005E2E0C">
      <w:pPr>
        <w:spacing w:after="0" w:line="240" w:lineRule="auto"/>
      </w:pPr>
      <w:r>
        <w:separator/>
      </w:r>
    </w:p>
  </w:endnote>
  <w:endnote w:type="continuationSeparator" w:id="0">
    <w:p w14:paraId="1E588390" w14:textId="77777777" w:rsidR="00221C6D" w:rsidRDefault="00221C6D" w:rsidP="005E2E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Ebrima">
    <w:panose1 w:val="02000000000000000000"/>
    <w:charset w:val="00"/>
    <w:family w:val="auto"/>
    <w:pitch w:val="variable"/>
    <w:sig w:usb0="A000005F" w:usb1="02000041" w:usb2="00000800" w:usb3="00000000" w:csb0="00000093" w:csb1="00000000"/>
  </w:font>
  <w:font w:name="Nyala">
    <w:altName w:val="Nyala"/>
    <w:charset w:val="00"/>
    <w:family w:val="auto"/>
    <w:pitch w:val="variable"/>
    <w:sig w:usb0="A000006F" w:usb1="00000000" w:usb2="00000800" w:usb3="00000000" w:csb0="00000093" w:csb1="00000000"/>
  </w:font>
  <w:font w:name="PMingLiU">
    <w:altName w:val="新細明體"/>
    <w:panose1 w:val="02010601000101010101"/>
    <w:charset w:val="88"/>
    <w:family w:val="roman"/>
    <w:pitch w:val="variable"/>
    <w:sig w:usb0="A00002FF" w:usb1="28CFFCFA" w:usb2="00000016" w:usb3="00000000" w:csb0="00100001" w:csb1="00000000"/>
  </w:font>
  <w:font w:name="Open Sans">
    <w:charset w:val="00"/>
    <w:family w:val="swiss"/>
    <w:pitch w:val="variable"/>
    <w:sig w:usb0="E00002EF" w:usb1="4000205B" w:usb2="00000028"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47DC8" w14:textId="739F23DB" w:rsidR="00C7244F" w:rsidRDefault="00C7244F" w:rsidP="00C7244F">
    <w:pPr>
      <w:pStyle w:val="Footer"/>
      <w:jc w:val="right"/>
    </w:pPr>
    <w:r>
      <w:rPr>
        <w:noProof/>
      </w:rPr>
      <w:drawing>
        <wp:inline distT="0" distB="0" distL="0" distR="0" wp14:anchorId="3B2F74FB" wp14:editId="2288ABFC">
          <wp:extent cx="762000" cy="534080"/>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68920" cy="53893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38B0B0" w14:textId="77777777" w:rsidR="00221C6D" w:rsidRDefault="00221C6D" w:rsidP="005E2E0C">
      <w:pPr>
        <w:spacing w:after="0" w:line="240" w:lineRule="auto"/>
      </w:pPr>
      <w:r>
        <w:separator/>
      </w:r>
    </w:p>
  </w:footnote>
  <w:footnote w:type="continuationSeparator" w:id="0">
    <w:p w14:paraId="2A52B47A" w14:textId="77777777" w:rsidR="00221C6D" w:rsidRDefault="00221C6D" w:rsidP="005E2E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734D2" w14:textId="440EA0D6" w:rsidR="005E2E0C" w:rsidRDefault="005E2E0C" w:rsidP="005E2E0C">
    <w:pPr>
      <w:pStyle w:val="Header"/>
      <w:jc w:val="right"/>
    </w:pPr>
    <w:r>
      <w:t>King County Office of Equity and Social Justice</w:t>
    </w:r>
  </w:p>
  <w:p w14:paraId="003D0DAF" w14:textId="3FE68364" w:rsidR="005E2E0C" w:rsidRDefault="005E2E0C" w:rsidP="005E2E0C">
    <w:pPr>
      <w:pStyle w:val="Header"/>
      <w:jc w:val="right"/>
    </w:pPr>
    <w:r>
      <w:t>Community Engagement &amp; Co-Creation Team</w:t>
    </w:r>
  </w:p>
  <w:p w14:paraId="3A408478" w14:textId="374DE11A" w:rsidR="005E2E0C" w:rsidRDefault="00324A58" w:rsidP="005E2E0C">
    <w:pPr>
      <w:pStyle w:val="Header"/>
      <w:jc w:val="right"/>
    </w:pPr>
    <w:hyperlink r:id="rId1" w:anchor="4" w:history="1">
      <w:r w:rsidR="005E2E0C" w:rsidRPr="00C7244F">
        <w:rPr>
          <w:rStyle w:val="Hyperlink"/>
        </w:rPr>
        <w:t>Community Compensation Study</w:t>
      </w:r>
    </w:hyperlink>
    <w:r w:rsidR="005E2E0C">
      <w:t xml:space="preserve"> – Invitation to Community Listening Sessions</w:t>
    </w:r>
  </w:p>
  <w:p w14:paraId="21B88A2F" w14:textId="77777777" w:rsidR="005E2E0C" w:rsidRDefault="005E2E0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C14F68"/>
    <w:multiLevelType w:val="hybridMultilevel"/>
    <w:tmpl w:val="130031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QAkuaWFiaGppZGhko6SsGpxcWZ+XkgBSa1ADQN+RIsAAAA"/>
  </w:docVars>
  <w:rsids>
    <w:rsidRoot w:val="005E2E0C"/>
    <w:rsid w:val="0004532E"/>
    <w:rsid w:val="00094ECD"/>
    <w:rsid w:val="000A167A"/>
    <w:rsid w:val="000F624B"/>
    <w:rsid w:val="0011364B"/>
    <w:rsid w:val="00164A5A"/>
    <w:rsid w:val="001849DF"/>
    <w:rsid w:val="00221C6D"/>
    <w:rsid w:val="00271284"/>
    <w:rsid w:val="002E4114"/>
    <w:rsid w:val="003023BC"/>
    <w:rsid w:val="00324A58"/>
    <w:rsid w:val="003B4F3B"/>
    <w:rsid w:val="0042507C"/>
    <w:rsid w:val="00456A45"/>
    <w:rsid w:val="00467F74"/>
    <w:rsid w:val="004C4948"/>
    <w:rsid w:val="005C4E63"/>
    <w:rsid w:val="005E2E0C"/>
    <w:rsid w:val="006246EB"/>
    <w:rsid w:val="006D3AB2"/>
    <w:rsid w:val="00805C2F"/>
    <w:rsid w:val="00813850"/>
    <w:rsid w:val="00846407"/>
    <w:rsid w:val="00852AC8"/>
    <w:rsid w:val="00865651"/>
    <w:rsid w:val="008B6361"/>
    <w:rsid w:val="00932EFE"/>
    <w:rsid w:val="00967F94"/>
    <w:rsid w:val="009A17DD"/>
    <w:rsid w:val="009B057A"/>
    <w:rsid w:val="00A24246"/>
    <w:rsid w:val="00A758E6"/>
    <w:rsid w:val="00A83FD5"/>
    <w:rsid w:val="00B43CFC"/>
    <w:rsid w:val="00B51C5E"/>
    <w:rsid w:val="00BB30E3"/>
    <w:rsid w:val="00BB413B"/>
    <w:rsid w:val="00C40037"/>
    <w:rsid w:val="00C542B5"/>
    <w:rsid w:val="00C7244F"/>
    <w:rsid w:val="00D0242F"/>
    <w:rsid w:val="00D27666"/>
    <w:rsid w:val="00D67AA3"/>
    <w:rsid w:val="00DB0C23"/>
    <w:rsid w:val="00DC34D8"/>
    <w:rsid w:val="00E96F3D"/>
    <w:rsid w:val="00EC1E87"/>
    <w:rsid w:val="00F56D13"/>
    <w:rsid w:val="00FE4A98"/>
    <w:rsid w:val="00FE664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8936F74"/>
  <w15:chartTrackingRefBased/>
  <w15:docId w15:val="{65EBC01D-856C-4170-AF77-2A5FDFBE87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2E0C"/>
  </w:style>
  <w:style w:type="paragraph" w:styleId="Heading1">
    <w:name w:val="heading 1"/>
    <w:basedOn w:val="Normal"/>
    <w:next w:val="Normal"/>
    <w:link w:val="Heading1Char"/>
    <w:uiPriority w:val="9"/>
    <w:qFormat/>
    <w:rsid w:val="00DC34D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E2E0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E2E0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E2E0C"/>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5E2E0C"/>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unhideWhenUsed/>
    <w:rsid w:val="005E2E0C"/>
    <w:rPr>
      <w:color w:val="0563C1" w:themeColor="hyperlink"/>
      <w:u w:val="single"/>
    </w:rPr>
  </w:style>
  <w:style w:type="paragraph" w:styleId="ListParagraph">
    <w:name w:val="List Paragraph"/>
    <w:basedOn w:val="Normal"/>
    <w:uiPriority w:val="34"/>
    <w:qFormat/>
    <w:rsid w:val="005E2E0C"/>
    <w:pPr>
      <w:spacing w:after="0" w:line="240" w:lineRule="auto"/>
      <w:ind w:left="720"/>
      <w:contextualSpacing/>
    </w:pPr>
    <w:rPr>
      <w:rFonts w:ascii="Calibri" w:hAnsi="Calibri" w:cs="Calibri"/>
    </w:rPr>
  </w:style>
  <w:style w:type="paragraph" w:styleId="Header">
    <w:name w:val="header"/>
    <w:basedOn w:val="Normal"/>
    <w:link w:val="HeaderChar"/>
    <w:uiPriority w:val="99"/>
    <w:unhideWhenUsed/>
    <w:rsid w:val="005E2E0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E2E0C"/>
  </w:style>
  <w:style w:type="paragraph" w:styleId="Footer">
    <w:name w:val="footer"/>
    <w:basedOn w:val="Normal"/>
    <w:link w:val="FooterChar"/>
    <w:uiPriority w:val="99"/>
    <w:unhideWhenUsed/>
    <w:rsid w:val="005E2E0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E2E0C"/>
  </w:style>
  <w:style w:type="paragraph" w:styleId="NoSpacing">
    <w:name w:val="No Spacing"/>
    <w:uiPriority w:val="1"/>
    <w:qFormat/>
    <w:rsid w:val="005E2E0C"/>
    <w:pPr>
      <w:spacing w:after="0" w:line="240" w:lineRule="auto"/>
    </w:pPr>
  </w:style>
  <w:style w:type="character" w:styleId="UnresolvedMention">
    <w:name w:val="Unresolved Mention"/>
    <w:basedOn w:val="DefaultParagraphFont"/>
    <w:uiPriority w:val="99"/>
    <w:semiHidden/>
    <w:unhideWhenUsed/>
    <w:rsid w:val="005E2E0C"/>
    <w:rPr>
      <w:color w:val="605E5C"/>
      <w:shd w:val="clear" w:color="auto" w:fill="E1DFDD"/>
    </w:rPr>
  </w:style>
  <w:style w:type="character" w:styleId="FollowedHyperlink">
    <w:name w:val="FollowedHyperlink"/>
    <w:basedOn w:val="DefaultParagraphFont"/>
    <w:uiPriority w:val="99"/>
    <w:semiHidden/>
    <w:unhideWhenUsed/>
    <w:rsid w:val="005E2E0C"/>
    <w:rPr>
      <w:color w:val="954F72" w:themeColor="followedHyperlink"/>
      <w:u w:val="single"/>
    </w:rPr>
  </w:style>
  <w:style w:type="paragraph" w:customStyle="1" w:styleId="P68B1DB1-Heading21">
    <w:name w:val="P68B1DB1-Heading21"/>
    <w:basedOn w:val="Heading2"/>
    <w:rsid w:val="005E2E0C"/>
    <w:pPr>
      <w:bidi/>
      <w:spacing w:line="256" w:lineRule="auto"/>
    </w:pPr>
    <w:rPr>
      <w:b/>
      <w:szCs w:val="20"/>
    </w:rPr>
  </w:style>
  <w:style w:type="paragraph" w:customStyle="1" w:styleId="P68B1DB1-Heading32">
    <w:name w:val="P68B1DB1-Heading32"/>
    <w:basedOn w:val="Heading3"/>
    <w:rsid w:val="005E2E0C"/>
    <w:pPr>
      <w:bidi/>
      <w:spacing w:line="256" w:lineRule="auto"/>
    </w:pPr>
    <w:rPr>
      <w:b/>
      <w:szCs w:val="20"/>
    </w:rPr>
  </w:style>
  <w:style w:type="character" w:customStyle="1" w:styleId="Heading1Char">
    <w:name w:val="Heading 1 Char"/>
    <w:basedOn w:val="DefaultParagraphFont"/>
    <w:link w:val="Heading1"/>
    <w:uiPriority w:val="9"/>
    <w:rsid w:val="00DC34D8"/>
    <w:rPr>
      <w:rFonts w:asciiTheme="majorHAnsi" w:eastAsiaTheme="majorEastAsia" w:hAnsiTheme="majorHAnsi" w:cstheme="majorBidi"/>
      <w:color w:val="2F5496" w:themeColor="accent1" w:themeShade="BF"/>
      <w:sz w:val="32"/>
      <w:szCs w:val="32"/>
    </w:rPr>
  </w:style>
  <w:style w:type="paragraph" w:styleId="BodyText">
    <w:name w:val="Body Text"/>
    <w:basedOn w:val="Normal"/>
    <w:link w:val="BodyTextChar"/>
    <w:uiPriority w:val="1"/>
    <w:qFormat/>
    <w:rsid w:val="00DC34D8"/>
    <w:pPr>
      <w:widowControl w:val="0"/>
      <w:autoSpaceDE w:val="0"/>
      <w:autoSpaceDN w:val="0"/>
      <w:spacing w:after="0" w:line="240" w:lineRule="auto"/>
      <w:jc w:val="right"/>
    </w:pPr>
    <w:rPr>
      <w:rFonts w:ascii="Calibri" w:eastAsia="Calibri" w:hAnsi="Calibri" w:cs="Calibri"/>
    </w:rPr>
  </w:style>
  <w:style w:type="character" w:customStyle="1" w:styleId="BodyTextChar">
    <w:name w:val="Body Text Char"/>
    <w:basedOn w:val="DefaultParagraphFont"/>
    <w:link w:val="BodyText"/>
    <w:uiPriority w:val="1"/>
    <w:rsid w:val="00DC34D8"/>
    <w:rPr>
      <w:rFonts w:ascii="Calibri" w:eastAsia="Calibri" w:hAnsi="Calibri" w:cs="Calibri"/>
    </w:rPr>
  </w:style>
  <w:style w:type="paragraph" w:styleId="Title">
    <w:name w:val="Title"/>
    <w:basedOn w:val="Normal"/>
    <w:link w:val="TitleChar"/>
    <w:uiPriority w:val="10"/>
    <w:qFormat/>
    <w:rsid w:val="00DC34D8"/>
    <w:pPr>
      <w:widowControl w:val="0"/>
      <w:autoSpaceDE w:val="0"/>
      <w:autoSpaceDN w:val="0"/>
      <w:spacing w:before="21" w:after="0" w:line="282" w:lineRule="exact"/>
      <w:ind w:right="133"/>
      <w:jc w:val="right"/>
    </w:pPr>
    <w:rPr>
      <w:rFonts w:ascii="Calibri" w:eastAsia="Calibri" w:hAnsi="Calibri" w:cs="Calibri"/>
      <w:b/>
      <w:bCs/>
      <w:sz w:val="26"/>
      <w:szCs w:val="26"/>
    </w:rPr>
  </w:style>
  <w:style w:type="character" w:customStyle="1" w:styleId="TitleChar">
    <w:name w:val="Title Char"/>
    <w:basedOn w:val="DefaultParagraphFont"/>
    <w:link w:val="Title"/>
    <w:uiPriority w:val="10"/>
    <w:rsid w:val="00DC34D8"/>
    <w:rPr>
      <w:rFonts w:ascii="Calibri" w:eastAsia="Calibri" w:hAnsi="Calibri" w:cs="Calibri"/>
      <w:b/>
      <w:bCs/>
      <w:sz w:val="26"/>
      <w:szCs w:val="26"/>
    </w:rPr>
  </w:style>
  <w:style w:type="character" w:customStyle="1" w:styleId="q4iawc">
    <w:name w:val="q4iawc"/>
    <w:basedOn w:val="DefaultParagraphFont"/>
    <w:rsid w:val="00967F9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2809474">
      <w:bodyDiv w:val="1"/>
      <w:marLeft w:val="0"/>
      <w:marRight w:val="0"/>
      <w:marTop w:val="0"/>
      <w:marBottom w:val="0"/>
      <w:divBdr>
        <w:top w:val="none" w:sz="0" w:space="0" w:color="auto"/>
        <w:left w:val="none" w:sz="0" w:space="0" w:color="auto"/>
        <w:bottom w:val="none" w:sz="0" w:space="0" w:color="auto"/>
        <w:right w:val="none" w:sz="0" w:space="0" w:color="auto"/>
      </w:divBdr>
    </w:div>
    <w:div w:id="559294606">
      <w:bodyDiv w:val="1"/>
      <w:marLeft w:val="0"/>
      <w:marRight w:val="0"/>
      <w:marTop w:val="0"/>
      <w:marBottom w:val="0"/>
      <w:divBdr>
        <w:top w:val="none" w:sz="0" w:space="0" w:color="auto"/>
        <w:left w:val="none" w:sz="0" w:space="0" w:color="auto"/>
        <w:bottom w:val="none" w:sz="0" w:space="0" w:color="auto"/>
        <w:right w:val="none" w:sz="0" w:space="0" w:color="auto"/>
      </w:divBdr>
    </w:div>
    <w:div w:id="598568819">
      <w:bodyDiv w:val="1"/>
      <w:marLeft w:val="0"/>
      <w:marRight w:val="0"/>
      <w:marTop w:val="0"/>
      <w:marBottom w:val="0"/>
      <w:divBdr>
        <w:top w:val="none" w:sz="0" w:space="0" w:color="auto"/>
        <w:left w:val="none" w:sz="0" w:space="0" w:color="auto"/>
        <w:bottom w:val="none" w:sz="0" w:space="0" w:color="auto"/>
        <w:right w:val="none" w:sz="0" w:space="0" w:color="auto"/>
      </w:divBdr>
    </w:div>
    <w:div w:id="783770966">
      <w:bodyDiv w:val="1"/>
      <w:marLeft w:val="0"/>
      <w:marRight w:val="0"/>
      <w:marTop w:val="0"/>
      <w:marBottom w:val="0"/>
      <w:divBdr>
        <w:top w:val="none" w:sz="0" w:space="0" w:color="auto"/>
        <w:left w:val="none" w:sz="0" w:space="0" w:color="auto"/>
        <w:bottom w:val="none" w:sz="0" w:space="0" w:color="auto"/>
        <w:right w:val="none" w:sz="0" w:space="0" w:color="auto"/>
      </w:divBdr>
    </w:div>
    <w:div w:id="1374816851">
      <w:bodyDiv w:val="1"/>
      <w:marLeft w:val="0"/>
      <w:marRight w:val="0"/>
      <w:marTop w:val="0"/>
      <w:marBottom w:val="0"/>
      <w:divBdr>
        <w:top w:val="none" w:sz="0" w:space="0" w:color="auto"/>
        <w:left w:val="none" w:sz="0" w:space="0" w:color="auto"/>
        <w:bottom w:val="none" w:sz="0" w:space="0" w:color="auto"/>
        <w:right w:val="none" w:sz="0" w:space="0" w:color="auto"/>
      </w:divBdr>
    </w:div>
    <w:div w:id="1374889198">
      <w:bodyDiv w:val="1"/>
      <w:marLeft w:val="0"/>
      <w:marRight w:val="0"/>
      <w:marTop w:val="0"/>
      <w:marBottom w:val="0"/>
      <w:divBdr>
        <w:top w:val="none" w:sz="0" w:space="0" w:color="auto"/>
        <w:left w:val="none" w:sz="0" w:space="0" w:color="auto"/>
        <w:bottom w:val="none" w:sz="0" w:space="0" w:color="auto"/>
        <w:right w:val="none" w:sz="0" w:space="0" w:color="auto"/>
      </w:divBdr>
    </w:div>
    <w:div w:id="1733888970">
      <w:bodyDiv w:val="1"/>
      <w:marLeft w:val="0"/>
      <w:marRight w:val="0"/>
      <w:marTop w:val="0"/>
      <w:marBottom w:val="0"/>
      <w:divBdr>
        <w:top w:val="none" w:sz="0" w:space="0" w:color="auto"/>
        <w:left w:val="none" w:sz="0" w:space="0" w:color="auto"/>
        <w:bottom w:val="none" w:sz="0" w:space="0" w:color="auto"/>
        <w:right w:val="none" w:sz="0" w:space="0" w:color="auto"/>
      </w:divBdr>
    </w:div>
    <w:div w:id="1794712123">
      <w:bodyDiv w:val="1"/>
      <w:marLeft w:val="0"/>
      <w:marRight w:val="0"/>
      <w:marTop w:val="0"/>
      <w:marBottom w:val="0"/>
      <w:divBdr>
        <w:top w:val="none" w:sz="0" w:space="0" w:color="auto"/>
        <w:left w:val="none" w:sz="0" w:space="0" w:color="auto"/>
        <w:bottom w:val="none" w:sz="0" w:space="0" w:color="auto"/>
        <w:right w:val="none" w:sz="0" w:space="0" w:color="auto"/>
      </w:divBdr>
    </w:div>
    <w:div w:id="1934437376">
      <w:bodyDiv w:val="1"/>
      <w:marLeft w:val="0"/>
      <w:marRight w:val="0"/>
      <w:marTop w:val="0"/>
      <w:marBottom w:val="0"/>
      <w:divBdr>
        <w:top w:val="none" w:sz="0" w:space="0" w:color="auto"/>
        <w:left w:val="none" w:sz="0" w:space="0" w:color="auto"/>
        <w:bottom w:val="none" w:sz="0" w:space="0" w:color="auto"/>
        <w:right w:val="none" w:sz="0" w:space="0" w:color="auto"/>
      </w:divBdr>
    </w:div>
    <w:div w:id="2023817440">
      <w:bodyDiv w:val="1"/>
      <w:marLeft w:val="0"/>
      <w:marRight w:val="0"/>
      <w:marTop w:val="0"/>
      <w:marBottom w:val="0"/>
      <w:divBdr>
        <w:top w:val="none" w:sz="0" w:space="0" w:color="auto"/>
        <w:left w:val="none" w:sz="0" w:space="0" w:color="auto"/>
        <w:bottom w:val="none" w:sz="0" w:space="0" w:color="auto"/>
        <w:right w:val="none" w:sz="0" w:space="0" w:color="auto"/>
      </w:divBdr>
    </w:div>
    <w:div w:id="2089962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docs.google.com/forms/d/e/1FAIpQLSei2cT9ogXCYlIasw1Lnuj3dWb8CPTxYb6I2MydJBc9RTMtTQ/viewform" TargetMode="External"/><Relationship Id="rId18" Type="http://schemas.openxmlformats.org/officeDocument/2006/relationships/hyperlink" Target="http://www.kingcounty.gov/communitycompensation" TargetMode="External"/><Relationship Id="rId26" Type="http://schemas.openxmlformats.org/officeDocument/2006/relationships/hyperlink" Target="https://publicinput.com/G2877" TargetMode="External"/><Relationship Id="rId39" Type="http://schemas.openxmlformats.org/officeDocument/2006/relationships/hyperlink" Target="http://www.kingcounty.gov/communitycompensation" TargetMode="External"/><Relationship Id="rId21" Type="http://schemas.openxmlformats.org/officeDocument/2006/relationships/hyperlink" Target="https://publicinput.com/G2877" TargetMode="External"/><Relationship Id="rId34" Type="http://schemas.openxmlformats.org/officeDocument/2006/relationships/hyperlink" Target="mailto:CECteam@kingcounty.gov" TargetMode="External"/><Relationship Id="rId42" Type="http://schemas.openxmlformats.org/officeDocument/2006/relationships/hyperlink" Target="https://publicinput.com/G2877" TargetMode="External"/><Relationship Id="rId47" Type="http://schemas.openxmlformats.org/officeDocument/2006/relationships/hyperlink" Target="https://kingcounty.gov/equity" TargetMode="External"/><Relationship Id="rId50" Type="http://schemas.openxmlformats.org/officeDocument/2006/relationships/hyperlink" Target="http://www.KingCounty.gov/CommunityCompensation" TargetMode="External"/><Relationship Id="rId55" Type="http://schemas.openxmlformats.org/officeDocument/2006/relationships/hyperlink" Target="https://docs.google.com/forms/d/e/1FAIpQLSei2cT9ogXCYlIasw1Lnuj3dWb8CPTxYb6I2MydJBc9RTMtTQ/viewform" TargetMode="External"/><Relationship Id="rId63"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kingcounty.gov/elected/executive/equity-social-justice/community-engagement.aspx" TargetMode="External"/><Relationship Id="rId29" Type="http://schemas.openxmlformats.org/officeDocument/2006/relationships/hyperlink" Target="https://docs.google.com/forms/d/e/1FAIpQLSei2cT9ogXCYlIasw1Lnuj3dWb8CPTxYb6I2MydJBc9RTMtTQ/viewform" TargetMode="External"/><Relationship Id="rId11" Type="http://schemas.openxmlformats.org/officeDocument/2006/relationships/hyperlink" Target="http://www.kingcounty.gov/communitycompensation" TargetMode="External"/><Relationship Id="rId24" Type="http://schemas.openxmlformats.org/officeDocument/2006/relationships/hyperlink" Target="mailto:CECteam@kingcounty.gov" TargetMode="External"/><Relationship Id="rId32" Type="http://schemas.openxmlformats.org/officeDocument/2006/relationships/hyperlink" Target="https://kingcounty.gov/elected/executive/equity-social-justice/community-engagement.aspx" TargetMode="External"/><Relationship Id="rId37" Type="http://schemas.openxmlformats.org/officeDocument/2006/relationships/hyperlink" Target="http://www.KingCounty.gov/CommunityCompensation" TargetMode="External"/><Relationship Id="rId40" Type="http://schemas.openxmlformats.org/officeDocument/2006/relationships/hyperlink" Target="https://kingcounty.gov/equity" TargetMode="External"/><Relationship Id="rId45" Type="http://schemas.openxmlformats.org/officeDocument/2006/relationships/hyperlink" Target="mailto:CECteam@kingcounty.gov" TargetMode="External"/><Relationship Id="rId53" Type="http://schemas.openxmlformats.org/officeDocument/2006/relationships/hyperlink" Target="http://www.kingcounty.gov/communitycompensation" TargetMode="External"/><Relationship Id="rId58" Type="http://schemas.openxmlformats.org/officeDocument/2006/relationships/hyperlink" Target="https://kingcounty.gov/elected/executive/equity-social-justice/community-engagement.aspx" TargetMode="External"/><Relationship Id="rId5" Type="http://schemas.openxmlformats.org/officeDocument/2006/relationships/numbering" Target="numbering.xml"/><Relationship Id="rId61" Type="http://schemas.openxmlformats.org/officeDocument/2006/relationships/footer" Target="footer1.xml"/><Relationship Id="rId19" Type="http://schemas.openxmlformats.org/officeDocument/2006/relationships/hyperlink" Target="https://kingcounty.gov/equity" TargetMode="External"/><Relationship Id="rId14" Type="http://schemas.openxmlformats.org/officeDocument/2006/relationships/hyperlink" Target="https://publicinput.com/G2877" TargetMode="External"/><Relationship Id="rId22" Type="http://schemas.openxmlformats.org/officeDocument/2006/relationships/hyperlink" Target="http://www.KingCounty.gov/CommunityCompensation" TargetMode="External"/><Relationship Id="rId27" Type="http://schemas.openxmlformats.org/officeDocument/2006/relationships/hyperlink" Target="http://www.kingcounty.gov/communitycompensation" TargetMode="External"/><Relationship Id="rId30" Type="http://schemas.openxmlformats.org/officeDocument/2006/relationships/hyperlink" Target="https://publicinput.com/G2877" TargetMode="External"/><Relationship Id="rId35" Type="http://schemas.openxmlformats.org/officeDocument/2006/relationships/hyperlink" Target="http://www.kingcounty.gov/communitycompensation" TargetMode="External"/><Relationship Id="rId43" Type="http://schemas.openxmlformats.org/officeDocument/2006/relationships/hyperlink" Target="http://www.KingCounty.gov/CommunityCompensation" TargetMode="External"/><Relationship Id="rId48" Type="http://schemas.openxmlformats.org/officeDocument/2006/relationships/hyperlink" Target="https://docs.google.com/forms/d/e/1FAIpQLSei2cT9ogXCYlIasw1Lnuj3dWb8CPTxYb6I2MydJBc9RTMtTQ/viewform" TargetMode="External"/><Relationship Id="rId56" Type="http://schemas.openxmlformats.org/officeDocument/2006/relationships/hyperlink" Target="https://publicinput.com/G2877" TargetMode="External"/><Relationship Id="rId8" Type="http://schemas.openxmlformats.org/officeDocument/2006/relationships/webSettings" Target="webSettings.xml"/><Relationship Id="rId51" Type="http://schemas.openxmlformats.org/officeDocument/2006/relationships/hyperlink" Target="https://kingcounty.gov/elected/executive/equity-social-justice/community-engagement.aspx" TargetMode="External"/><Relationship Id="rId3" Type="http://schemas.openxmlformats.org/officeDocument/2006/relationships/customXml" Target="../customXml/item3.xml"/><Relationship Id="rId12" Type="http://schemas.openxmlformats.org/officeDocument/2006/relationships/hyperlink" Target="https://kingcounty.gov/equity" TargetMode="External"/><Relationship Id="rId17" Type="http://schemas.openxmlformats.org/officeDocument/2006/relationships/hyperlink" Target="mailto:CECteam@kingcounty.gov" TargetMode="External"/><Relationship Id="rId25" Type="http://schemas.openxmlformats.org/officeDocument/2006/relationships/hyperlink" Target="http://www.kingcounty.gov/communitycompensation" TargetMode="External"/><Relationship Id="rId33" Type="http://schemas.openxmlformats.org/officeDocument/2006/relationships/hyperlink" Target="https://kingcounty.gov/elected/executive/equity-social-justice/community-engagement.aspx" TargetMode="External"/><Relationship Id="rId38" Type="http://schemas.openxmlformats.org/officeDocument/2006/relationships/hyperlink" Target="mailto:CECteam@kingcounty.gov" TargetMode="External"/><Relationship Id="rId46" Type="http://schemas.openxmlformats.org/officeDocument/2006/relationships/hyperlink" Target="http://www.kingcounty.gov/communitycompensation" TargetMode="External"/><Relationship Id="rId59" Type="http://schemas.openxmlformats.org/officeDocument/2006/relationships/hyperlink" Target="mailto:CECteam@kingcounty.gov" TargetMode="External"/><Relationship Id="rId20" Type="http://schemas.openxmlformats.org/officeDocument/2006/relationships/hyperlink" Target="https://docs.google.com/forms/d/e/1FAIpQLSei2cT9ogXCYlIasw1Lnuj3dWb8CPTxYb6I2MydJBc9RTMtTQ/viewform" TargetMode="External"/><Relationship Id="rId41" Type="http://schemas.openxmlformats.org/officeDocument/2006/relationships/hyperlink" Target="https://docs.google.com/forms/d/e/1FAIpQLSei2cT9ogXCYlIasw1Lnuj3dWb8CPTxYb6I2MydJBc9RTMtTQ/viewform" TargetMode="External"/><Relationship Id="rId54" Type="http://schemas.openxmlformats.org/officeDocument/2006/relationships/hyperlink" Target="https://kingcounty.gov/equity"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KingCounty.gov/CommunityCompensation" TargetMode="External"/><Relationship Id="rId23" Type="http://schemas.openxmlformats.org/officeDocument/2006/relationships/hyperlink" Target="https://kingcounty.gov/elected/executive/equity-social-justice/community-engagement.aspx" TargetMode="External"/><Relationship Id="rId28" Type="http://schemas.openxmlformats.org/officeDocument/2006/relationships/hyperlink" Target="https://kingcounty.gov/equity" TargetMode="External"/><Relationship Id="rId36" Type="http://schemas.openxmlformats.org/officeDocument/2006/relationships/hyperlink" Target="https://docs.google.com/forms/d/e/1FAIpQLSei2cT9ogXCYlIasw1Lnuj3dWb8CPTxYb6I2MydJBc9RTMtTQ/viewform" TargetMode="External"/><Relationship Id="rId49" Type="http://schemas.openxmlformats.org/officeDocument/2006/relationships/hyperlink" Target="https://publicinput.com/G2877" TargetMode="External"/><Relationship Id="rId57" Type="http://schemas.openxmlformats.org/officeDocument/2006/relationships/hyperlink" Target="http://www.KingCounty.gov/CommunityCompensation" TargetMode="External"/><Relationship Id="rId10" Type="http://schemas.openxmlformats.org/officeDocument/2006/relationships/endnotes" Target="endnotes.xml"/><Relationship Id="rId31" Type="http://schemas.openxmlformats.org/officeDocument/2006/relationships/hyperlink" Target="http://www.kingcounty.gov/CommunityCompensation" TargetMode="External"/><Relationship Id="rId44" Type="http://schemas.openxmlformats.org/officeDocument/2006/relationships/hyperlink" Target="https://kingcounty.gov/elected/executive/equity-social-justice/community-engagement.aspx" TargetMode="External"/><Relationship Id="rId52" Type="http://schemas.openxmlformats.org/officeDocument/2006/relationships/hyperlink" Target="mailto:CECteam@kingcounty.gov" TargetMode="External"/><Relationship Id="rId6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_rels/header1.xml.rels><?xml version="1.0" encoding="UTF-8" standalone="yes"?>
<Relationships xmlns="http://schemas.openxmlformats.org/package/2006/relationships"><Relationship Id="rId1" Type="http://schemas.openxmlformats.org/officeDocument/2006/relationships/hyperlink" Target="https://publicinput.com/CommunityCompens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8821DB14AB00944800476E091C99CA8" ma:contentTypeVersion="6" ma:contentTypeDescription="Create a new document." ma:contentTypeScope="" ma:versionID="c93d178b1ce7c4e7a9d5255cfd708d71">
  <xsd:schema xmlns:xsd="http://www.w3.org/2001/XMLSchema" xmlns:xs="http://www.w3.org/2001/XMLSchema" xmlns:p="http://schemas.microsoft.com/office/2006/metadata/properties" xmlns:ns2="12a85176-1e6f-4597-becf-e33c8bc5edbc" xmlns:ns3="d5fa5d73-6d22-4f1c-811f-2b6775c7be7c" targetNamespace="http://schemas.microsoft.com/office/2006/metadata/properties" ma:root="true" ma:fieldsID="a4dc53346396da107e852e74d2d70b2c" ns2:_="" ns3:_="">
    <xsd:import namespace="12a85176-1e6f-4597-becf-e33c8bc5edbc"/>
    <xsd:import namespace="d5fa5d73-6d22-4f1c-811f-2b6775c7be7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a85176-1e6f-4597-becf-e33c8bc5edb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fa5d73-6d22-4f1c-811f-2b6775c7be7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7AEB7C8-AC45-4C9D-9A71-C2251DB4D27B}">
  <ds:schemaRefs>
    <ds:schemaRef ds:uri="http://www.w3.org/XML/1998/namespace"/>
    <ds:schemaRef ds:uri="http://schemas.openxmlformats.org/package/2006/metadata/core-properties"/>
    <ds:schemaRef ds:uri="http://purl.org/dc/elements/1.1/"/>
    <ds:schemaRef ds:uri="http://schemas.microsoft.com/office/infopath/2007/PartnerControls"/>
    <ds:schemaRef ds:uri="d5fa5d73-6d22-4f1c-811f-2b6775c7be7c"/>
    <ds:schemaRef ds:uri="http://purl.org/dc/terms/"/>
    <ds:schemaRef ds:uri="http://schemas.microsoft.com/office/2006/documentManagement/types"/>
    <ds:schemaRef ds:uri="12a85176-1e6f-4597-becf-e33c8bc5edbc"/>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029468AE-16E1-4DAE-8435-ACB8FAAAE1E2}">
  <ds:schemaRefs>
    <ds:schemaRef ds:uri="http://schemas.openxmlformats.org/officeDocument/2006/bibliography"/>
  </ds:schemaRefs>
</ds:datastoreItem>
</file>

<file path=customXml/itemProps3.xml><?xml version="1.0" encoding="utf-8"?>
<ds:datastoreItem xmlns:ds="http://schemas.openxmlformats.org/officeDocument/2006/customXml" ds:itemID="{61126F9F-F101-487C-8436-82852553940F}">
  <ds:schemaRefs>
    <ds:schemaRef ds:uri="http://schemas.microsoft.com/sharepoint/v3/contenttype/forms"/>
  </ds:schemaRefs>
</ds:datastoreItem>
</file>

<file path=customXml/itemProps4.xml><?xml version="1.0" encoding="utf-8"?>
<ds:datastoreItem xmlns:ds="http://schemas.openxmlformats.org/officeDocument/2006/customXml" ds:itemID="{BE5D3FD5-CE8B-4BFF-8F49-F9F30BBE53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a85176-1e6f-4597-becf-e33c8bc5edbc"/>
    <ds:schemaRef ds:uri="d5fa5d73-6d22-4f1c-811f-2b6775c7be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17</Pages>
  <Words>5661</Words>
  <Characters>25763</Characters>
  <Application>Microsoft Office Word</Application>
  <DocSecurity>0</DocSecurity>
  <Lines>495</Lines>
  <Paragraphs>320</Paragraphs>
  <ScaleCrop>false</ScaleCrop>
  <HeadingPairs>
    <vt:vector size="2" baseType="variant">
      <vt:variant>
        <vt:lpstr>Title</vt:lpstr>
      </vt:variant>
      <vt:variant>
        <vt:i4>1</vt:i4>
      </vt:variant>
    </vt:vector>
  </HeadingPairs>
  <TitlesOfParts>
    <vt:vector size="1" baseType="lpstr">
      <vt:lpstr/>
    </vt:vector>
  </TitlesOfParts>
  <Company>King County</Company>
  <LinksUpToDate>false</LinksUpToDate>
  <CharactersWithSpaces>31104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Herrera Garza, Antonio</dc:creator>
  <cp:keywords/>
  <dc:description/>
  <cp:lastModifiedBy>Herrera Garza, Antonio</cp:lastModifiedBy>
  <cp:revision>2</cp:revision>
  <dcterms:created xsi:type="dcterms:W3CDTF">2022-07-07T19:52:00Z</dcterms:created>
  <dcterms:modified xsi:type="dcterms:W3CDTF">2022-07-07T19:52:00Z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0x010100D8821DB14AB00944800476E091C99CA8</vt:lpwstr>
  </property>
</Properties>
</file>