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C04BA0" w14:textId="2411CD64" w:rsidR="00B70033" w:rsidRPr="00390F15" w:rsidRDefault="00390F15" w:rsidP="00390F15">
      <w:pPr>
        <w:pStyle w:val="Heading1"/>
        <w:rPr>
          <w:b/>
          <w:bCs/>
        </w:rPr>
      </w:pPr>
      <w:bookmarkStart w:id="0" w:name="_top"/>
      <w:bookmarkEnd w:id="0"/>
      <w:r w:rsidRPr="00390F15">
        <w:rPr>
          <w:b/>
          <w:bCs/>
        </w:rPr>
        <w:t>Choose a Language:</w:t>
      </w:r>
    </w:p>
    <w:p w14:paraId="032A899D" w14:textId="66D4D1DD" w:rsidR="00390F15" w:rsidRDefault="00395DF2" w:rsidP="00390F15">
      <w:pPr>
        <w:pStyle w:val="Heading2"/>
      </w:pPr>
      <w:hyperlink w:anchor="_English_Social_Media" w:history="1">
        <w:r w:rsidR="00390F15" w:rsidRPr="00395DF2">
          <w:rPr>
            <w:rStyle w:val="Hyperlink"/>
          </w:rPr>
          <w:t>English</w:t>
        </w:r>
      </w:hyperlink>
    </w:p>
    <w:p w14:paraId="27F6EEC0" w14:textId="1A34D0E5" w:rsidR="00390F15" w:rsidRDefault="00395DF2" w:rsidP="00390F15">
      <w:pPr>
        <w:pStyle w:val="Heading2"/>
      </w:pPr>
      <w:hyperlink w:anchor="_Amharic_Social_Media" w:history="1">
        <w:r w:rsidR="00390F15" w:rsidRPr="00395DF2">
          <w:rPr>
            <w:rStyle w:val="Hyperlink"/>
          </w:rPr>
          <w:t>Amharic</w:t>
        </w:r>
      </w:hyperlink>
    </w:p>
    <w:p w14:paraId="21389EAD" w14:textId="6D540102" w:rsidR="00390F15" w:rsidRDefault="00395DF2" w:rsidP="00390F15">
      <w:pPr>
        <w:pStyle w:val="Heading2"/>
      </w:pPr>
      <w:hyperlink w:anchor="_Arabic_Social_Media" w:history="1">
        <w:r w:rsidR="00390F15" w:rsidRPr="00395DF2">
          <w:rPr>
            <w:rStyle w:val="Hyperlink"/>
          </w:rPr>
          <w:t>Arabic</w:t>
        </w:r>
      </w:hyperlink>
    </w:p>
    <w:bookmarkStart w:id="1" w:name="_Chinese"/>
    <w:bookmarkEnd w:id="1"/>
    <w:p w14:paraId="793E4CBD" w14:textId="2A20731F" w:rsidR="00390F15" w:rsidRDefault="00395DF2" w:rsidP="00390F15">
      <w:pPr>
        <w:pStyle w:val="Heading2"/>
      </w:pPr>
      <w:r>
        <w:fldChar w:fldCharType="begin"/>
      </w:r>
      <w:r>
        <w:instrText xml:space="preserve"> HYPERLINK  \l "_Chinese" </w:instrText>
      </w:r>
      <w:r>
        <w:fldChar w:fldCharType="separate"/>
      </w:r>
      <w:r w:rsidR="00390F15" w:rsidRPr="00395DF2">
        <w:rPr>
          <w:rStyle w:val="Hyperlink"/>
        </w:rPr>
        <w:t>Chinese</w:t>
      </w:r>
      <w:r>
        <w:fldChar w:fldCharType="end"/>
      </w:r>
    </w:p>
    <w:bookmarkStart w:id="2" w:name="_Dari"/>
    <w:bookmarkEnd w:id="2"/>
    <w:p w14:paraId="56637A8F" w14:textId="3126E34C" w:rsidR="00390F15" w:rsidRPr="00395DF2" w:rsidRDefault="00395DF2" w:rsidP="00390F15">
      <w:pPr>
        <w:pStyle w:val="Heading2"/>
        <w:rPr>
          <w:rStyle w:val="Hyperlink"/>
        </w:rPr>
      </w:pPr>
      <w:r>
        <w:fldChar w:fldCharType="begin"/>
      </w:r>
      <w:r>
        <w:instrText xml:space="preserve"> HYPERLINK  \l "_Dari_Social_Media" </w:instrText>
      </w:r>
      <w:r>
        <w:fldChar w:fldCharType="separate"/>
      </w:r>
      <w:r w:rsidR="00390F15" w:rsidRPr="00395DF2">
        <w:rPr>
          <w:rStyle w:val="Hyperlink"/>
        </w:rPr>
        <w:t>Dari</w:t>
      </w:r>
    </w:p>
    <w:bookmarkStart w:id="3" w:name="_Russian"/>
    <w:bookmarkEnd w:id="3"/>
    <w:p w14:paraId="646B722F" w14:textId="64A9C744" w:rsidR="00390F15" w:rsidRPr="00395DF2" w:rsidRDefault="00395DF2" w:rsidP="00390F15">
      <w:pPr>
        <w:pStyle w:val="Heading2"/>
        <w:rPr>
          <w:rStyle w:val="Hyperlink"/>
        </w:rPr>
      </w:pPr>
      <w:r>
        <w:fldChar w:fldCharType="end"/>
      </w:r>
      <w:r>
        <w:fldChar w:fldCharType="begin"/>
      </w:r>
      <w:r>
        <w:instrText xml:space="preserve"> HYPERLINK  \l "_Russian_Social_Media" </w:instrText>
      </w:r>
      <w:r>
        <w:fldChar w:fldCharType="separate"/>
      </w:r>
      <w:r w:rsidR="00390F15" w:rsidRPr="00395DF2">
        <w:rPr>
          <w:rStyle w:val="Hyperlink"/>
        </w:rPr>
        <w:t>Russian</w:t>
      </w:r>
    </w:p>
    <w:p w14:paraId="2658B77B" w14:textId="719E8575" w:rsidR="00390F15" w:rsidRDefault="00395DF2" w:rsidP="00390F15">
      <w:pPr>
        <w:pStyle w:val="Heading2"/>
      </w:pPr>
      <w:r>
        <w:fldChar w:fldCharType="end"/>
      </w:r>
      <w:hyperlink w:anchor="_Somali_Social_Media" w:history="1">
        <w:r w:rsidR="00390F15" w:rsidRPr="00395DF2">
          <w:rPr>
            <w:rStyle w:val="Hyperlink"/>
          </w:rPr>
          <w:t>Somali</w:t>
        </w:r>
      </w:hyperlink>
    </w:p>
    <w:p w14:paraId="5C85F957" w14:textId="419D78F1" w:rsidR="00390F15" w:rsidRDefault="00395DF2" w:rsidP="00390F15">
      <w:pPr>
        <w:pStyle w:val="Heading2"/>
      </w:pPr>
      <w:hyperlink w:anchor="_Spanish_Social_Media" w:history="1">
        <w:r w:rsidR="00390F15" w:rsidRPr="00395DF2">
          <w:rPr>
            <w:rStyle w:val="Hyperlink"/>
          </w:rPr>
          <w:t>Spanish</w:t>
        </w:r>
      </w:hyperlink>
    </w:p>
    <w:bookmarkStart w:id="4" w:name="_Tigrinya"/>
    <w:bookmarkEnd w:id="4"/>
    <w:p w14:paraId="5BFDFB82" w14:textId="4447DB80" w:rsidR="00390F15" w:rsidRPr="00395DF2" w:rsidRDefault="00395DF2" w:rsidP="00390F15">
      <w:pPr>
        <w:pStyle w:val="Heading2"/>
        <w:rPr>
          <w:rStyle w:val="Hyperlink"/>
        </w:rPr>
      </w:pPr>
      <w:r>
        <w:fldChar w:fldCharType="begin"/>
      </w:r>
      <w:r>
        <w:instrText xml:space="preserve"> HYPERLINK  \l "_Tigrinya_Social_Media" </w:instrText>
      </w:r>
      <w:r>
        <w:fldChar w:fldCharType="separate"/>
      </w:r>
      <w:r w:rsidR="00390F15" w:rsidRPr="00395DF2">
        <w:rPr>
          <w:rStyle w:val="Hyperlink"/>
        </w:rPr>
        <w:t>Tigrinya</w:t>
      </w:r>
    </w:p>
    <w:p w14:paraId="4F52222C" w14:textId="1C052A7C" w:rsidR="00390F15" w:rsidRDefault="00395DF2" w:rsidP="00390F15">
      <w:pPr>
        <w:pStyle w:val="Heading2"/>
      </w:pPr>
      <w:r>
        <w:fldChar w:fldCharType="end"/>
      </w:r>
      <w:hyperlink w:anchor="_Ukrainian_Social_Media" w:history="1">
        <w:r w:rsidR="00390F15" w:rsidRPr="00395DF2">
          <w:rPr>
            <w:rStyle w:val="Hyperlink"/>
          </w:rPr>
          <w:t>Ukrainian</w:t>
        </w:r>
      </w:hyperlink>
    </w:p>
    <w:p w14:paraId="5EBDC28D" w14:textId="4891473B" w:rsidR="00390F15" w:rsidRDefault="00395DF2" w:rsidP="00390F15">
      <w:pPr>
        <w:pStyle w:val="Heading2"/>
      </w:pPr>
      <w:hyperlink w:anchor="_Vietnamese_Social_Media" w:history="1">
        <w:r w:rsidR="00390F15" w:rsidRPr="00395DF2">
          <w:rPr>
            <w:rStyle w:val="Hyperlink"/>
          </w:rPr>
          <w:t>Vietnamese</w:t>
        </w:r>
      </w:hyperlink>
    </w:p>
    <w:p w14:paraId="0FBF7CD8" w14:textId="77777777" w:rsidR="00390F15" w:rsidRDefault="00390F15">
      <w:pPr>
        <w:rPr>
          <w:rFonts w:asciiTheme="majorHAnsi" w:eastAsiaTheme="majorEastAsia" w:hAnsiTheme="majorHAnsi" w:cstheme="majorBidi"/>
          <w:color w:val="2F5496" w:themeColor="accent1" w:themeShade="BF"/>
          <w:sz w:val="26"/>
          <w:szCs w:val="26"/>
        </w:rPr>
      </w:pPr>
      <w:r>
        <w:br w:type="page"/>
      </w:r>
    </w:p>
    <w:p w14:paraId="1635BBC3" w14:textId="35A51E37" w:rsidR="00FC6C29" w:rsidRPr="00C13A4D" w:rsidRDefault="00FC6C29" w:rsidP="00C13A4D">
      <w:pPr>
        <w:pStyle w:val="Heading2"/>
        <w:rPr>
          <w:b/>
          <w:bCs/>
        </w:rPr>
      </w:pPr>
      <w:bookmarkStart w:id="5" w:name="_English_Social_Media"/>
      <w:bookmarkEnd w:id="5"/>
      <w:r w:rsidRPr="00C13A4D">
        <w:rPr>
          <w:b/>
          <w:bCs/>
        </w:rPr>
        <w:lastRenderedPageBreak/>
        <w:t>English</w:t>
      </w:r>
      <w:r w:rsidR="00C13A4D">
        <w:rPr>
          <w:b/>
          <w:bCs/>
        </w:rPr>
        <w:t xml:space="preserve"> Social Media</w:t>
      </w:r>
    </w:p>
    <w:p w14:paraId="2BCFB653" w14:textId="77777777" w:rsidR="00241E9F" w:rsidRPr="00241E9F" w:rsidRDefault="00241E9F" w:rsidP="00241E9F"/>
    <w:p w14:paraId="14A49581" w14:textId="27878CEA" w:rsidR="00390F15" w:rsidRDefault="00390F15" w:rsidP="00390F15">
      <w:pPr>
        <w:pStyle w:val="ListParagraph"/>
        <w:numPr>
          <w:ilvl w:val="0"/>
          <w:numId w:val="1"/>
        </w:numPr>
        <w:ind w:left="360"/>
      </w:pPr>
      <w:r>
        <w:t>The King County Office of Equity and Social Justice is partnering with Root Cause Equity Consulting to establish consistent standards for compensating community members who work with our government through volunteer advisory groups.</w:t>
      </w:r>
    </w:p>
    <w:p w14:paraId="09083CD3" w14:textId="77777777" w:rsidR="00390F15" w:rsidRDefault="00390F15" w:rsidP="00390F15">
      <w:pPr>
        <w:pStyle w:val="ListParagraph"/>
        <w:ind w:left="360"/>
      </w:pPr>
    </w:p>
    <w:p w14:paraId="1C121EA8" w14:textId="77777777" w:rsidR="00390F15" w:rsidRDefault="00390F15" w:rsidP="00390F15">
      <w:pPr>
        <w:pStyle w:val="ListParagraph"/>
        <w:ind w:left="360"/>
      </w:pPr>
      <w:r>
        <w:t>We are excited to introduce to the public the Community Compensation Project! We know community expertise is invaluable, so we should fairly compensate people for their time.</w:t>
      </w:r>
    </w:p>
    <w:p w14:paraId="7E2EC8C0" w14:textId="77777777" w:rsidR="00390F15" w:rsidRDefault="00390F15" w:rsidP="00390F15">
      <w:pPr>
        <w:pStyle w:val="ListParagraph"/>
        <w:ind w:left="360"/>
      </w:pPr>
    </w:p>
    <w:p w14:paraId="63D87704" w14:textId="77777777" w:rsidR="00390F15" w:rsidRDefault="00390F15" w:rsidP="00390F15">
      <w:pPr>
        <w:pStyle w:val="ListParagraph"/>
        <w:ind w:left="360"/>
      </w:pPr>
      <w:r>
        <w:t xml:space="preserve">Learn how to help create more fair pathways for the community to participate in projects at </w:t>
      </w:r>
      <w:hyperlink r:id="rId10" w:history="1">
        <w:r w:rsidRPr="00A30CB9">
          <w:rPr>
            <w:rStyle w:val="Hyperlink"/>
          </w:rPr>
          <w:t>www.KingCounty.gov/CommunityCompensation</w:t>
        </w:r>
      </w:hyperlink>
      <w:r>
        <w:t>.</w:t>
      </w:r>
    </w:p>
    <w:p w14:paraId="025ACBAB" w14:textId="77777777" w:rsidR="00390F15" w:rsidRDefault="00390F15" w:rsidP="00390F15">
      <w:pPr>
        <w:pStyle w:val="ListParagraph"/>
        <w:ind w:left="360"/>
      </w:pPr>
    </w:p>
    <w:p w14:paraId="70441238" w14:textId="77777777" w:rsidR="00390F15" w:rsidRDefault="00390F15" w:rsidP="00390F15">
      <w:pPr>
        <w:pStyle w:val="ListParagraph"/>
        <w:numPr>
          <w:ilvl w:val="0"/>
          <w:numId w:val="1"/>
        </w:numPr>
        <w:ind w:left="360"/>
      </w:pPr>
      <w:r w:rsidRPr="00400672">
        <w:t>Giving expertise and experience in a meaningful and ongoing way is a significant time commitment for residents. These and other barriers create unfair burdens on marginalized residents.</w:t>
      </w:r>
    </w:p>
    <w:p w14:paraId="7E7BE9E6" w14:textId="77777777" w:rsidR="00390F15" w:rsidRDefault="00390F15" w:rsidP="00390F15">
      <w:pPr>
        <w:pStyle w:val="ListParagraph"/>
        <w:ind w:left="360"/>
      </w:pPr>
    </w:p>
    <w:p w14:paraId="72C9218D" w14:textId="77777777" w:rsidR="00390F15" w:rsidRDefault="00390F15" w:rsidP="00390F15">
      <w:pPr>
        <w:ind w:left="360"/>
      </w:pPr>
      <w:r>
        <w:t>The King County Office of Equity and Social Justice is partnering with Root Cause Equity Consulting to establish consistent standards for compensating community members who work with our government through volunteer advisory groups.</w:t>
      </w:r>
    </w:p>
    <w:p w14:paraId="291907F3" w14:textId="77777777" w:rsidR="00390F15" w:rsidRDefault="00390F15" w:rsidP="00390F15">
      <w:pPr>
        <w:pBdr>
          <w:bottom w:val="single" w:sz="6" w:space="1" w:color="auto"/>
        </w:pBdr>
        <w:ind w:left="360"/>
      </w:pPr>
      <w:r>
        <w:t xml:space="preserve">Please help us reach a new level of community engagement and co-creation. Follow our project to create more fair pathways for community participation at </w:t>
      </w:r>
      <w:hyperlink r:id="rId11" w:history="1">
        <w:r w:rsidRPr="00A30CB9">
          <w:rPr>
            <w:rStyle w:val="Hyperlink"/>
          </w:rPr>
          <w:t>www.KingCounty.gov/CommunityCompensation</w:t>
        </w:r>
      </w:hyperlink>
      <w:r>
        <w:t>.</w:t>
      </w:r>
    </w:p>
    <w:p w14:paraId="4052B424" w14:textId="77777777" w:rsidR="00390F15" w:rsidRDefault="00390F15" w:rsidP="00390F15">
      <w:pPr>
        <w:pStyle w:val="ListParagraph"/>
        <w:numPr>
          <w:ilvl w:val="0"/>
          <w:numId w:val="1"/>
        </w:numPr>
        <w:ind w:left="360"/>
      </w:pPr>
      <w:r w:rsidRPr="00A64B78">
        <w:t>King County is working to become an anti-racist and pro-equity government. Our teams look to community engagement and co-creation to reach those most affected by inequality.</w:t>
      </w:r>
    </w:p>
    <w:p w14:paraId="3FD5B221" w14:textId="77777777" w:rsidR="00390F15" w:rsidRDefault="00390F15" w:rsidP="00390F15">
      <w:pPr>
        <w:pStyle w:val="ListParagraph"/>
        <w:ind w:left="360"/>
      </w:pPr>
    </w:p>
    <w:p w14:paraId="041F68CB" w14:textId="77777777" w:rsidR="00390F15" w:rsidRDefault="00390F15" w:rsidP="00390F15">
      <w:pPr>
        <w:pStyle w:val="ListParagraph"/>
        <w:ind w:left="360"/>
      </w:pPr>
      <w:r w:rsidRPr="00F11B3F">
        <w:t>Co-creation is a mindset and approach to working with the community to tackle specific challenges. It uses a participatory process that assumes shared power, responsibility, accountability, and decision-making.</w:t>
      </w:r>
    </w:p>
    <w:p w14:paraId="4403EE31" w14:textId="77777777" w:rsidR="00390F15" w:rsidRDefault="00390F15" w:rsidP="00390F15">
      <w:pPr>
        <w:pStyle w:val="ListParagraph"/>
        <w:ind w:left="360"/>
      </w:pPr>
    </w:p>
    <w:p w14:paraId="65D59B59" w14:textId="77777777" w:rsidR="00390F15" w:rsidRDefault="00390F15" w:rsidP="00390F15">
      <w:pPr>
        <w:pStyle w:val="ListParagraph"/>
        <w:pBdr>
          <w:bottom w:val="single" w:sz="6" w:space="1" w:color="auto"/>
        </w:pBdr>
        <w:ind w:left="360"/>
      </w:pPr>
      <w:r>
        <w:t xml:space="preserve">Learn more about our approach to community engagement and how we are making it easier for residents to participate in government projects at </w:t>
      </w:r>
      <w:hyperlink r:id="rId12" w:history="1">
        <w:r w:rsidRPr="00A30CB9">
          <w:rPr>
            <w:rStyle w:val="Hyperlink"/>
          </w:rPr>
          <w:t>www.KingCounty.gov/CommunityCompensation</w:t>
        </w:r>
      </w:hyperlink>
      <w:r>
        <w:t xml:space="preserve">. </w:t>
      </w:r>
    </w:p>
    <w:p w14:paraId="4EB5A575" w14:textId="77777777" w:rsidR="00390F15" w:rsidRDefault="00390F15" w:rsidP="00390F15">
      <w:pPr>
        <w:pStyle w:val="ListParagraph"/>
        <w:ind w:left="360"/>
      </w:pPr>
    </w:p>
    <w:p w14:paraId="29996A93" w14:textId="77777777" w:rsidR="00390F15" w:rsidRDefault="00390F15" w:rsidP="00390F15">
      <w:pPr>
        <w:pStyle w:val="ListParagraph"/>
        <w:numPr>
          <w:ilvl w:val="0"/>
          <w:numId w:val="1"/>
        </w:numPr>
        <w:ind w:left="360"/>
      </w:pPr>
      <w:r>
        <w:t xml:space="preserve">Have you heard of the Community Compensation Project? We are working to create more fair pathways for residents to work with our government. </w:t>
      </w:r>
      <w:r w:rsidRPr="00DF6EAE">
        <w:t>Our teams recognize that community expertise is invaluable</w:t>
      </w:r>
      <w:r>
        <w:t>, and we want to remove unfair burdens on marginalized residents.</w:t>
      </w:r>
    </w:p>
    <w:p w14:paraId="7D9A408C" w14:textId="77777777" w:rsidR="00390F15" w:rsidRDefault="00390F15" w:rsidP="00390F15">
      <w:pPr>
        <w:pStyle w:val="ListParagraph"/>
        <w:ind w:left="360"/>
      </w:pPr>
    </w:p>
    <w:p w14:paraId="21AB2F13" w14:textId="77777777" w:rsidR="00390F15" w:rsidRDefault="00390F15" w:rsidP="00390F15">
      <w:pPr>
        <w:pStyle w:val="ListParagraph"/>
        <w:ind w:left="360"/>
      </w:pPr>
      <w:r>
        <w:t>We</w:t>
      </w:r>
      <w:r w:rsidRPr="007C2DEF">
        <w:t xml:space="preserve"> are hosting</w:t>
      </w:r>
      <w:r>
        <w:t xml:space="preserve"> three</w:t>
      </w:r>
      <w:r w:rsidRPr="007C2DEF">
        <w:t xml:space="preserve"> </w:t>
      </w:r>
      <w:r w:rsidRPr="008E2529">
        <w:rPr>
          <w:i/>
          <w:iCs/>
        </w:rPr>
        <w:t>Community Listening Sessions</w:t>
      </w:r>
      <w:r w:rsidRPr="007C2DEF">
        <w:t xml:space="preserve"> focused on the </w:t>
      </w:r>
      <w:r w:rsidRPr="008E2529">
        <w:rPr>
          <w:b/>
          <w:bCs/>
        </w:rPr>
        <w:t>experiences of people who have volunteered</w:t>
      </w:r>
      <w:r w:rsidRPr="007C2DEF">
        <w:t xml:space="preserve"> for King County through advisory groups</w:t>
      </w:r>
      <w:r>
        <w:t xml:space="preserve">. </w:t>
      </w:r>
      <w:r w:rsidRPr="009E47D1">
        <w:t xml:space="preserve">We also </w:t>
      </w:r>
      <w:r>
        <w:t>know that</w:t>
      </w:r>
      <w:r w:rsidRPr="009E47D1">
        <w:t xml:space="preserve"> our shortfalls in fostering meaningful community input and participation </w:t>
      </w:r>
      <w:r>
        <w:t>have caused</w:t>
      </w:r>
      <w:r w:rsidRPr="009E47D1">
        <w:t xml:space="preserve"> added challenges for communities. </w:t>
      </w:r>
      <w:r>
        <w:t xml:space="preserve">So, we will also have a listening session focused on the </w:t>
      </w:r>
      <w:r w:rsidRPr="008E2529">
        <w:rPr>
          <w:b/>
          <w:bCs/>
        </w:rPr>
        <w:t>people who experience barriers</w:t>
      </w:r>
      <w:r>
        <w:t xml:space="preserve"> to participation.</w:t>
      </w:r>
    </w:p>
    <w:p w14:paraId="3F39BB40" w14:textId="77777777" w:rsidR="00390F15" w:rsidRDefault="00390F15" w:rsidP="00390F15">
      <w:pPr>
        <w:pStyle w:val="ListParagraph"/>
        <w:ind w:left="360"/>
      </w:pPr>
    </w:p>
    <w:p w14:paraId="24D16DCE" w14:textId="77777777" w:rsidR="00390F15" w:rsidRPr="001A5303" w:rsidRDefault="00390F15" w:rsidP="00390F15">
      <w:pPr>
        <w:pStyle w:val="ListParagraph"/>
        <w:ind w:left="360"/>
      </w:pPr>
      <w:r>
        <w:t xml:space="preserve">We want to hear from you! To make sure we have thoughtful conversations, there will be limited space in each session. We will pay people for their time and participation. Give your thoughts through our </w:t>
      </w:r>
      <w:hyperlink r:id="rId13" w:anchor="4" w:history="1">
        <w:r w:rsidRPr="005C352F">
          <w:rPr>
            <w:rStyle w:val="Hyperlink"/>
          </w:rPr>
          <w:t>Public Input page</w:t>
        </w:r>
      </w:hyperlink>
      <w:r>
        <w:t>.</w:t>
      </w:r>
    </w:p>
    <w:p w14:paraId="48FC571F" w14:textId="77777777" w:rsidR="00FC6C29" w:rsidRDefault="00FC6C29" w:rsidP="00FC6C29">
      <w:pPr>
        <w:pStyle w:val="ListParagraph"/>
        <w:ind w:left="360"/>
        <w:rPr>
          <w:rFonts w:ascii="Nyala" w:hAnsi="Nyala"/>
        </w:rPr>
      </w:pPr>
    </w:p>
    <w:p w14:paraId="0C704B52" w14:textId="77777777" w:rsidR="00FC6C29" w:rsidRDefault="00FC6C29" w:rsidP="00FC6C29">
      <w:pPr>
        <w:pStyle w:val="ListParagraph"/>
        <w:ind w:left="360"/>
        <w:rPr>
          <w:rFonts w:ascii="Nyala" w:hAnsi="Nyala"/>
        </w:rPr>
      </w:pPr>
    </w:p>
    <w:p w14:paraId="4831BAA9" w14:textId="638CE332" w:rsidR="00FC6C29" w:rsidRDefault="00BB6BB8" w:rsidP="00C13A4D">
      <w:pPr>
        <w:pStyle w:val="Heading2"/>
        <w:rPr>
          <w:b/>
          <w:bCs/>
        </w:rPr>
      </w:pPr>
      <w:bookmarkStart w:id="6" w:name="_Amharic_Social_Media"/>
      <w:bookmarkEnd w:id="6"/>
      <w:r>
        <w:rPr>
          <w:b/>
          <w:bCs/>
        </w:rPr>
        <w:t>Amharic</w:t>
      </w:r>
      <w:r w:rsidR="00C13A4D">
        <w:rPr>
          <w:b/>
          <w:bCs/>
        </w:rPr>
        <w:t xml:space="preserve"> </w:t>
      </w:r>
      <w:r w:rsidR="00C13A4D">
        <w:rPr>
          <w:b/>
          <w:bCs/>
        </w:rPr>
        <w:t>Social Media</w:t>
      </w:r>
    </w:p>
    <w:p w14:paraId="39A17B81" w14:textId="77777777" w:rsidR="00241E9F" w:rsidRPr="00241E9F" w:rsidRDefault="00241E9F" w:rsidP="00241E9F"/>
    <w:p w14:paraId="74BD2BA7" w14:textId="4CB4A3CA" w:rsidR="00390F15" w:rsidRPr="00390F15" w:rsidRDefault="00390F15" w:rsidP="00390F15">
      <w:pPr>
        <w:pStyle w:val="ListParagraph"/>
        <w:numPr>
          <w:ilvl w:val="0"/>
          <w:numId w:val="2"/>
        </w:numPr>
        <w:ind w:left="360"/>
        <w:rPr>
          <w:rFonts w:ascii="Nyala" w:hAnsi="Nyala"/>
        </w:rPr>
      </w:pPr>
      <w:r w:rsidRPr="00390F15">
        <w:rPr>
          <w:rFonts w:ascii="Ebrima" w:hAnsi="Ebrima" w:cs="Ebrima"/>
          <w:lang w:val="am"/>
        </w:rPr>
        <w:t>የኪንግ</w:t>
      </w:r>
      <w:r w:rsidRPr="00390F15">
        <w:rPr>
          <w:rFonts w:ascii="Nyala" w:hAnsi="Nyala"/>
          <w:lang w:val="am"/>
        </w:rPr>
        <w:t xml:space="preserve"> </w:t>
      </w:r>
      <w:r w:rsidRPr="00390F15">
        <w:rPr>
          <w:rFonts w:ascii="Ebrima" w:hAnsi="Ebrima" w:cs="Ebrima"/>
          <w:lang w:val="am"/>
        </w:rPr>
        <w:t>ካዎንቲ</w:t>
      </w:r>
      <w:r w:rsidRPr="00390F15">
        <w:rPr>
          <w:rFonts w:ascii="Nyala" w:hAnsi="Nyala"/>
          <w:lang w:val="am"/>
        </w:rPr>
        <w:t xml:space="preserve"> </w:t>
      </w:r>
      <w:r w:rsidRPr="00390F15">
        <w:rPr>
          <w:rFonts w:ascii="Ebrima" w:hAnsi="Ebrima" w:cs="Ebrima"/>
          <w:lang w:val="am"/>
        </w:rPr>
        <w:t>እኩል</w:t>
      </w:r>
      <w:r w:rsidRPr="00390F15">
        <w:rPr>
          <w:rFonts w:ascii="Nyala" w:hAnsi="Nyala"/>
          <w:lang w:val="am"/>
        </w:rPr>
        <w:t xml:space="preserve"> </w:t>
      </w:r>
      <w:r w:rsidRPr="00390F15">
        <w:rPr>
          <w:rFonts w:ascii="Ebrima" w:hAnsi="Ebrima" w:cs="Ebrima"/>
          <w:lang w:val="am"/>
        </w:rPr>
        <w:t>ተጠቃሚነትና</w:t>
      </w:r>
      <w:r w:rsidRPr="00390F15">
        <w:rPr>
          <w:rFonts w:ascii="Nyala" w:hAnsi="Nyala"/>
          <w:lang w:val="am"/>
        </w:rPr>
        <w:t xml:space="preserve"> </w:t>
      </w:r>
      <w:r w:rsidRPr="00390F15">
        <w:rPr>
          <w:rFonts w:ascii="Ebrima" w:hAnsi="Ebrima" w:cs="Ebrima"/>
          <w:lang w:val="am"/>
        </w:rPr>
        <w:t>ማህበራዊ</w:t>
      </w:r>
      <w:r w:rsidRPr="00390F15">
        <w:rPr>
          <w:rFonts w:ascii="Nyala" w:hAnsi="Nyala"/>
          <w:lang w:val="am"/>
        </w:rPr>
        <w:t xml:space="preserve"> </w:t>
      </w:r>
      <w:r w:rsidRPr="00390F15">
        <w:rPr>
          <w:rFonts w:ascii="Ebrima" w:hAnsi="Ebrima" w:cs="Ebrima"/>
          <w:lang w:val="am"/>
        </w:rPr>
        <w:t>ፍትህ</w:t>
      </w:r>
      <w:r w:rsidRPr="00390F15">
        <w:rPr>
          <w:rFonts w:ascii="Nyala" w:hAnsi="Nyala"/>
          <w:lang w:val="am"/>
        </w:rPr>
        <w:t xml:space="preserve"> </w:t>
      </w:r>
      <w:r w:rsidRPr="00390F15">
        <w:rPr>
          <w:rFonts w:ascii="Ebrima" w:hAnsi="Ebrima" w:cs="Ebrima"/>
          <w:lang w:val="am"/>
        </w:rPr>
        <w:t>ጽ</w:t>
      </w:r>
      <w:r w:rsidRPr="00390F15">
        <w:rPr>
          <w:rFonts w:ascii="Nyala" w:hAnsi="Nyala"/>
          <w:lang w:val="am"/>
        </w:rPr>
        <w:t>/</w:t>
      </w:r>
      <w:r w:rsidRPr="00390F15">
        <w:rPr>
          <w:rFonts w:ascii="Ebrima" w:hAnsi="Ebrima" w:cs="Ebrima"/>
          <w:lang w:val="am"/>
        </w:rPr>
        <w:t>ቤት</w:t>
      </w:r>
      <w:r w:rsidRPr="00390F15">
        <w:rPr>
          <w:rFonts w:ascii="Nyala" w:hAnsi="Nyala"/>
          <w:lang w:val="am"/>
        </w:rPr>
        <w:t xml:space="preserve"> </w:t>
      </w:r>
      <w:r w:rsidRPr="00390F15">
        <w:rPr>
          <w:rFonts w:ascii="Ebrima" w:hAnsi="Ebrima" w:cs="Ebrima"/>
          <w:lang w:val="am"/>
        </w:rPr>
        <w:t>በአማካሪ</w:t>
      </w:r>
      <w:r w:rsidRPr="00390F15">
        <w:rPr>
          <w:rFonts w:ascii="Nyala" w:hAnsi="Nyala"/>
          <w:lang w:val="am"/>
        </w:rPr>
        <w:t xml:space="preserve"> </w:t>
      </w:r>
      <w:r w:rsidRPr="00390F15">
        <w:rPr>
          <w:rFonts w:ascii="Ebrima" w:hAnsi="Ebrima" w:cs="Ebrima"/>
          <w:lang w:val="am"/>
        </w:rPr>
        <w:t>ቡድኖች</w:t>
      </w:r>
      <w:r w:rsidRPr="00390F15">
        <w:rPr>
          <w:rFonts w:ascii="Nyala" w:hAnsi="Nyala"/>
          <w:lang w:val="am"/>
        </w:rPr>
        <w:t xml:space="preserve"> </w:t>
      </w:r>
      <w:r w:rsidRPr="00390F15">
        <w:rPr>
          <w:rFonts w:ascii="Ebrima" w:hAnsi="Ebrima" w:cs="Ebrima"/>
          <w:lang w:val="am"/>
        </w:rPr>
        <w:t>በጎ</w:t>
      </w:r>
      <w:r w:rsidRPr="00390F15">
        <w:rPr>
          <w:rFonts w:ascii="Nyala" w:hAnsi="Nyala"/>
          <w:lang w:val="am"/>
        </w:rPr>
        <w:t xml:space="preserve"> </w:t>
      </w:r>
      <w:r w:rsidRPr="00390F15">
        <w:rPr>
          <w:rFonts w:ascii="Ebrima" w:hAnsi="Ebrima" w:cs="Ebrima"/>
          <w:lang w:val="am"/>
        </w:rPr>
        <w:t>ፈቃደኞች</w:t>
      </w:r>
      <w:r w:rsidRPr="00390F15">
        <w:rPr>
          <w:rFonts w:ascii="Nyala" w:hAnsi="Nyala"/>
          <w:lang w:val="am"/>
        </w:rPr>
        <w:t xml:space="preserve"> </w:t>
      </w:r>
      <w:r w:rsidRPr="00390F15">
        <w:rPr>
          <w:rFonts w:ascii="Ebrima" w:hAnsi="Ebrima" w:cs="Ebrima"/>
          <w:lang w:val="am"/>
        </w:rPr>
        <w:t>በኩል</w:t>
      </w:r>
      <w:r w:rsidRPr="00390F15">
        <w:rPr>
          <w:rFonts w:ascii="Nyala" w:hAnsi="Nyala"/>
          <w:lang w:val="am"/>
        </w:rPr>
        <w:t xml:space="preserve"> </w:t>
      </w:r>
      <w:r w:rsidRPr="00390F15">
        <w:rPr>
          <w:rFonts w:ascii="Ebrima" w:hAnsi="Ebrima" w:cs="Ebrima"/>
          <w:lang w:val="am"/>
        </w:rPr>
        <w:t>ከመንግስታችን</w:t>
      </w:r>
      <w:r w:rsidRPr="00390F15">
        <w:rPr>
          <w:rFonts w:ascii="Nyala" w:hAnsi="Nyala"/>
          <w:lang w:val="am"/>
        </w:rPr>
        <w:t xml:space="preserve"> </w:t>
      </w:r>
      <w:r w:rsidRPr="00390F15">
        <w:rPr>
          <w:rFonts w:ascii="Ebrima" w:hAnsi="Ebrima" w:cs="Ebrima"/>
          <w:lang w:val="am"/>
        </w:rPr>
        <w:t>ጋር</w:t>
      </w:r>
      <w:r w:rsidRPr="00390F15">
        <w:rPr>
          <w:rFonts w:ascii="Nyala" w:hAnsi="Nyala"/>
          <w:lang w:val="am"/>
        </w:rPr>
        <w:t xml:space="preserve"> </w:t>
      </w:r>
      <w:r w:rsidRPr="00390F15">
        <w:rPr>
          <w:rFonts w:ascii="Ebrima" w:hAnsi="Ebrima" w:cs="Ebrima"/>
          <w:lang w:val="am"/>
        </w:rPr>
        <w:t>የሚሠራው</w:t>
      </w:r>
      <w:r w:rsidRPr="00390F15">
        <w:rPr>
          <w:rFonts w:ascii="Nyala" w:hAnsi="Nyala"/>
          <w:lang w:val="am"/>
        </w:rPr>
        <w:t xml:space="preserve"> </w:t>
      </w:r>
      <w:r w:rsidRPr="00390F15">
        <w:rPr>
          <w:rFonts w:ascii="Ebrima" w:hAnsi="Ebrima" w:cs="Ebrima"/>
          <w:lang w:val="am"/>
        </w:rPr>
        <w:t>ለህብረተሰቡ</w:t>
      </w:r>
      <w:r w:rsidRPr="00390F15">
        <w:rPr>
          <w:rFonts w:ascii="Nyala" w:hAnsi="Nyala"/>
          <w:lang w:val="am"/>
        </w:rPr>
        <w:t xml:space="preserve"> </w:t>
      </w:r>
      <w:r w:rsidRPr="00390F15">
        <w:rPr>
          <w:rFonts w:ascii="Ebrima" w:hAnsi="Ebrima" w:cs="Ebrima"/>
          <w:lang w:val="am"/>
        </w:rPr>
        <w:t>አባላት</w:t>
      </w:r>
      <w:r w:rsidRPr="00390F15">
        <w:rPr>
          <w:rFonts w:ascii="Nyala" w:hAnsi="Nyala"/>
          <w:lang w:val="am"/>
        </w:rPr>
        <w:t xml:space="preserve"> </w:t>
      </w:r>
      <w:r w:rsidRPr="00390F15">
        <w:rPr>
          <w:rFonts w:ascii="Ebrima" w:hAnsi="Ebrima" w:cs="Ebrima"/>
          <w:lang w:val="am"/>
        </w:rPr>
        <w:t>ካሳ</w:t>
      </w:r>
      <w:r w:rsidRPr="00390F15">
        <w:rPr>
          <w:rFonts w:ascii="Nyala" w:hAnsi="Nyala"/>
          <w:lang w:val="am"/>
        </w:rPr>
        <w:t xml:space="preserve"> </w:t>
      </w:r>
      <w:r w:rsidRPr="00390F15">
        <w:rPr>
          <w:rFonts w:ascii="Ebrima" w:hAnsi="Ebrima" w:cs="Ebrima"/>
          <w:lang w:val="am"/>
        </w:rPr>
        <w:t>ክፊያ</w:t>
      </w:r>
      <w:r w:rsidRPr="00390F15">
        <w:rPr>
          <w:rFonts w:ascii="Nyala" w:hAnsi="Nyala"/>
          <w:lang w:val="am"/>
        </w:rPr>
        <w:t xml:space="preserve"> </w:t>
      </w:r>
      <w:r w:rsidRPr="00390F15">
        <w:rPr>
          <w:rFonts w:ascii="Ebrima" w:hAnsi="Ebrima" w:cs="Ebrima"/>
          <w:lang w:val="am"/>
        </w:rPr>
        <w:t>ወጥ</w:t>
      </w:r>
      <w:r w:rsidRPr="00390F15">
        <w:rPr>
          <w:rFonts w:ascii="Nyala" w:hAnsi="Nyala"/>
          <w:lang w:val="am"/>
        </w:rPr>
        <w:t xml:space="preserve"> </w:t>
      </w:r>
      <w:r w:rsidRPr="00390F15">
        <w:rPr>
          <w:rFonts w:ascii="Ebrima" w:hAnsi="Ebrima" w:cs="Ebrima"/>
          <w:lang w:val="am"/>
        </w:rPr>
        <w:t>ስታንደርድን</w:t>
      </w:r>
      <w:r w:rsidRPr="00390F15">
        <w:rPr>
          <w:rFonts w:ascii="Nyala" w:hAnsi="Nyala"/>
          <w:lang w:val="am"/>
        </w:rPr>
        <w:t xml:space="preserve"> </w:t>
      </w:r>
      <w:r w:rsidRPr="00390F15">
        <w:rPr>
          <w:rFonts w:ascii="Ebrima" w:hAnsi="Ebrima" w:cs="Ebrima"/>
          <w:lang w:val="am"/>
        </w:rPr>
        <w:t>ለመፍጠር</w:t>
      </w:r>
      <w:r w:rsidRPr="00390F15">
        <w:rPr>
          <w:rFonts w:ascii="Nyala" w:hAnsi="Nyala"/>
          <w:lang w:val="am"/>
        </w:rPr>
        <w:t xml:space="preserve"> </w:t>
      </w:r>
      <w:r w:rsidRPr="00390F15">
        <w:rPr>
          <w:rFonts w:ascii="Ebrima" w:hAnsi="Ebrima" w:cs="Ebrima"/>
          <w:lang w:val="am"/>
        </w:rPr>
        <w:t>ከሩት</w:t>
      </w:r>
      <w:r w:rsidRPr="00390F15">
        <w:rPr>
          <w:rFonts w:ascii="Nyala" w:hAnsi="Nyala"/>
          <w:lang w:val="am"/>
        </w:rPr>
        <w:t xml:space="preserve"> </w:t>
      </w:r>
      <w:r w:rsidRPr="00390F15">
        <w:rPr>
          <w:rFonts w:ascii="Ebrima" w:hAnsi="Ebrima" w:cs="Ebrima"/>
          <w:lang w:val="am"/>
        </w:rPr>
        <w:t>ኮዝ</w:t>
      </w:r>
      <w:r w:rsidRPr="00390F15">
        <w:rPr>
          <w:rFonts w:ascii="Nyala" w:hAnsi="Nyala"/>
          <w:lang w:val="am"/>
        </w:rPr>
        <w:t xml:space="preserve"> </w:t>
      </w:r>
      <w:r w:rsidRPr="00390F15">
        <w:rPr>
          <w:rFonts w:ascii="Ebrima" w:hAnsi="Ebrima" w:cs="Ebrima"/>
          <w:lang w:val="am"/>
        </w:rPr>
        <w:t>እኩል</w:t>
      </w:r>
      <w:r w:rsidRPr="00390F15">
        <w:rPr>
          <w:rFonts w:ascii="Nyala" w:hAnsi="Nyala"/>
          <w:lang w:val="am"/>
        </w:rPr>
        <w:t xml:space="preserve"> </w:t>
      </w:r>
      <w:r w:rsidRPr="00390F15">
        <w:rPr>
          <w:rFonts w:ascii="Ebrima" w:hAnsi="Ebrima" w:cs="Ebrima"/>
          <w:lang w:val="am"/>
        </w:rPr>
        <w:t>ተጠቃሚነት</w:t>
      </w:r>
      <w:r w:rsidRPr="00390F15">
        <w:rPr>
          <w:rFonts w:ascii="Nyala" w:hAnsi="Nyala"/>
          <w:lang w:val="am"/>
        </w:rPr>
        <w:t xml:space="preserve"> </w:t>
      </w:r>
      <w:r w:rsidRPr="00390F15">
        <w:rPr>
          <w:rFonts w:ascii="Ebrima" w:hAnsi="Ebrima" w:cs="Ebrima"/>
          <w:lang w:val="am"/>
        </w:rPr>
        <w:t>መማክርት</w:t>
      </w:r>
      <w:r w:rsidRPr="00390F15">
        <w:rPr>
          <w:rFonts w:ascii="Nyala" w:hAnsi="Nyala"/>
          <w:lang w:val="am"/>
        </w:rPr>
        <w:t xml:space="preserve"> </w:t>
      </w:r>
      <w:r w:rsidRPr="00390F15">
        <w:rPr>
          <w:rFonts w:ascii="Ebrima" w:hAnsi="Ebrima" w:cs="Ebrima"/>
          <w:lang w:val="am"/>
        </w:rPr>
        <w:t>ጋር</w:t>
      </w:r>
      <w:r w:rsidRPr="00390F15">
        <w:rPr>
          <w:rFonts w:ascii="Nyala" w:hAnsi="Nyala"/>
          <w:lang w:val="am"/>
        </w:rPr>
        <w:t xml:space="preserve"> </w:t>
      </w:r>
      <w:r w:rsidRPr="00390F15">
        <w:rPr>
          <w:rFonts w:ascii="Ebrima" w:hAnsi="Ebrima" w:cs="Ebrima"/>
          <w:lang w:val="am"/>
        </w:rPr>
        <w:t>አጋርነት</w:t>
      </w:r>
      <w:r w:rsidRPr="00390F15">
        <w:rPr>
          <w:rFonts w:ascii="Nyala" w:hAnsi="Nyala"/>
          <w:lang w:val="am"/>
        </w:rPr>
        <w:t xml:space="preserve"> </w:t>
      </w:r>
      <w:r w:rsidRPr="00390F15">
        <w:rPr>
          <w:rFonts w:ascii="Ebrima" w:hAnsi="Ebrima" w:cs="Ebrima"/>
          <w:lang w:val="am"/>
        </w:rPr>
        <w:t>ፈጥሯል።</w:t>
      </w:r>
    </w:p>
    <w:p w14:paraId="18409A2F" w14:textId="77777777" w:rsidR="00390F15" w:rsidRPr="00CB0A8D" w:rsidRDefault="00390F15" w:rsidP="00390F15">
      <w:pPr>
        <w:pStyle w:val="ListParagraph"/>
        <w:ind w:left="360"/>
        <w:rPr>
          <w:rFonts w:ascii="Nyala" w:hAnsi="Nyala"/>
        </w:rPr>
      </w:pPr>
    </w:p>
    <w:p w14:paraId="0167C1F0" w14:textId="77777777" w:rsidR="00390F15" w:rsidRPr="00CB0A8D" w:rsidRDefault="00390F15" w:rsidP="00390F15">
      <w:pPr>
        <w:pStyle w:val="ListParagraph"/>
        <w:ind w:left="360"/>
        <w:rPr>
          <w:rFonts w:ascii="Nyala" w:hAnsi="Nyala"/>
        </w:rPr>
      </w:pPr>
      <w:r w:rsidRPr="00CB0A8D">
        <w:rPr>
          <w:rFonts w:ascii="Ebrima" w:hAnsi="Ebrima" w:cs="Ebrima"/>
          <w:lang w:val="am"/>
        </w:rPr>
        <w:t>የህብረተሰቡን</w:t>
      </w:r>
      <w:r w:rsidRPr="00CB0A8D">
        <w:rPr>
          <w:rFonts w:ascii="Nyala" w:hAnsi="Nyala"/>
          <w:lang w:val="am"/>
        </w:rPr>
        <w:t xml:space="preserve"> </w:t>
      </w:r>
      <w:r w:rsidRPr="00CB0A8D">
        <w:rPr>
          <w:rFonts w:ascii="Ebrima" w:hAnsi="Ebrima" w:cs="Ebrima"/>
          <w:lang w:val="am"/>
        </w:rPr>
        <w:t>ካሳ</w:t>
      </w:r>
      <w:r w:rsidRPr="00CB0A8D">
        <w:rPr>
          <w:rFonts w:ascii="Nyala" w:hAnsi="Nyala"/>
          <w:lang w:val="am"/>
        </w:rPr>
        <w:t xml:space="preserve"> </w:t>
      </w:r>
      <w:r w:rsidRPr="00CB0A8D">
        <w:rPr>
          <w:rFonts w:ascii="Ebrima" w:hAnsi="Ebrima" w:cs="Ebrima"/>
          <w:lang w:val="am"/>
        </w:rPr>
        <w:t>ክፊያ</w:t>
      </w:r>
      <w:r w:rsidRPr="00CB0A8D">
        <w:rPr>
          <w:rFonts w:ascii="Nyala" w:hAnsi="Nyala"/>
          <w:lang w:val="am"/>
        </w:rPr>
        <w:t xml:space="preserve"> </w:t>
      </w:r>
      <w:r w:rsidRPr="00CB0A8D">
        <w:rPr>
          <w:rFonts w:ascii="Ebrima" w:hAnsi="Ebrima" w:cs="Ebrima"/>
          <w:lang w:val="am"/>
        </w:rPr>
        <w:t>ፕሮጀክት</w:t>
      </w:r>
      <w:r w:rsidRPr="00CB0A8D">
        <w:rPr>
          <w:rFonts w:ascii="Nyala" w:hAnsi="Nyala"/>
          <w:lang w:val="am"/>
        </w:rPr>
        <w:t xml:space="preserve"> </w:t>
      </w:r>
      <w:r w:rsidRPr="00141787">
        <w:rPr>
          <w:rFonts w:ascii="Ebrima" w:hAnsi="Ebrima" w:cs="Ebrima"/>
          <w:lang w:val="am"/>
        </w:rPr>
        <w:t>ለሕዝቡ</w:t>
      </w:r>
      <w:r w:rsidRPr="00141787">
        <w:rPr>
          <w:rFonts w:ascii="Nyala" w:hAnsi="Nyala"/>
          <w:lang w:val="am"/>
        </w:rPr>
        <w:t xml:space="preserve"> </w:t>
      </w:r>
      <w:r w:rsidRPr="00141787">
        <w:rPr>
          <w:rFonts w:ascii="Ebrima" w:hAnsi="Ebrima" w:cs="Ebrima"/>
          <w:lang w:val="am"/>
        </w:rPr>
        <w:t>በማስተዋወቃችን</w:t>
      </w:r>
      <w:r w:rsidRPr="00141787">
        <w:rPr>
          <w:rFonts w:ascii="Nyala" w:hAnsi="Nyala"/>
          <w:lang w:val="am"/>
        </w:rPr>
        <w:t xml:space="preserve"> </w:t>
      </w:r>
      <w:r w:rsidRPr="00141787">
        <w:rPr>
          <w:rFonts w:ascii="Ebrima" w:hAnsi="Ebrima" w:cs="Ebrima"/>
          <w:lang w:val="am"/>
        </w:rPr>
        <w:t>ደስ</w:t>
      </w:r>
      <w:r w:rsidRPr="00141787">
        <w:rPr>
          <w:rFonts w:ascii="Nyala" w:hAnsi="Nyala"/>
          <w:lang w:val="am"/>
        </w:rPr>
        <w:t xml:space="preserve"> </w:t>
      </w:r>
      <w:r w:rsidRPr="00141787">
        <w:rPr>
          <w:rFonts w:ascii="Ebrima" w:hAnsi="Ebrima" w:cs="Ebrima"/>
          <w:lang w:val="am"/>
        </w:rPr>
        <w:t>ብሎናል</w:t>
      </w:r>
      <w:r w:rsidRPr="00141787">
        <w:rPr>
          <w:rFonts w:ascii="Nyala" w:hAnsi="Nyala"/>
          <w:lang w:val="am"/>
        </w:rPr>
        <w:t xml:space="preserve">! </w:t>
      </w:r>
      <w:r w:rsidRPr="00141787">
        <w:rPr>
          <w:rFonts w:ascii="Ebrima" w:hAnsi="Ebrima" w:cs="Ebrima"/>
          <w:lang w:val="am"/>
        </w:rPr>
        <w:t>የህብረተሰብ</w:t>
      </w:r>
      <w:r w:rsidRPr="00CB0A8D">
        <w:rPr>
          <w:rFonts w:ascii="Nyala" w:hAnsi="Nyala"/>
          <w:lang w:val="am"/>
        </w:rPr>
        <w:t xml:space="preserve"> </w:t>
      </w:r>
      <w:r w:rsidRPr="00CB0A8D">
        <w:rPr>
          <w:rFonts w:ascii="Ebrima" w:hAnsi="Ebrima" w:cs="Ebrima"/>
          <w:lang w:val="am"/>
        </w:rPr>
        <w:t>ዕውቀት</w:t>
      </w:r>
      <w:r w:rsidRPr="00CB0A8D">
        <w:rPr>
          <w:rFonts w:ascii="Nyala" w:hAnsi="Nyala"/>
          <w:lang w:val="am"/>
        </w:rPr>
        <w:t xml:space="preserve"> </w:t>
      </w:r>
      <w:r w:rsidRPr="00CB0A8D">
        <w:rPr>
          <w:rFonts w:ascii="Ebrima" w:hAnsi="Ebrima" w:cs="Ebrima"/>
          <w:lang w:val="am"/>
        </w:rPr>
        <w:t>መተኪያ</w:t>
      </w:r>
      <w:r w:rsidRPr="00CB0A8D">
        <w:rPr>
          <w:rFonts w:ascii="Nyala" w:hAnsi="Nyala"/>
          <w:lang w:val="am"/>
        </w:rPr>
        <w:t xml:space="preserve"> </w:t>
      </w:r>
      <w:r w:rsidRPr="00CB0A8D">
        <w:rPr>
          <w:rFonts w:ascii="Ebrima" w:hAnsi="Ebrima" w:cs="Ebrima"/>
          <w:lang w:val="am"/>
        </w:rPr>
        <w:t>የለሌው</w:t>
      </w:r>
      <w:r w:rsidRPr="00CB0A8D">
        <w:rPr>
          <w:rFonts w:ascii="Nyala" w:hAnsi="Nyala"/>
          <w:lang w:val="am"/>
        </w:rPr>
        <w:t xml:space="preserve"> </w:t>
      </w:r>
      <w:r w:rsidRPr="00CB0A8D">
        <w:rPr>
          <w:rFonts w:ascii="Ebrima" w:hAnsi="Ebrima" w:cs="Ebrima"/>
          <w:lang w:val="am"/>
        </w:rPr>
        <w:t>መሆኑን</w:t>
      </w:r>
      <w:r w:rsidRPr="00CB0A8D">
        <w:rPr>
          <w:rFonts w:ascii="Nyala" w:hAnsi="Nyala"/>
          <w:lang w:val="am"/>
        </w:rPr>
        <w:t xml:space="preserve"> </w:t>
      </w:r>
      <w:r w:rsidRPr="00CB0A8D">
        <w:rPr>
          <w:rFonts w:ascii="Ebrima" w:hAnsi="Ebrima" w:cs="Ebrima"/>
          <w:lang w:val="am"/>
        </w:rPr>
        <w:t>እናውቃለን፥</w:t>
      </w:r>
      <w:r w:rsidRPr="00CB0A8D">
        <w:rPr>
          <w:rFonts w:ascii="Nyala" w:hAnsi="Nyala"/>
          <w:lang w:val="am"/>
        </w:rPr>
        <w:t xml:space="preserve"> </w:t>
      </w:r>
      <w:r w:rsidRPr="00CB0A8D">
        <w:rPr>
          <w:rFonts w:ascii="Ebrima" w:hAnsi="Ebrima" w:cs="Ebrima"/>
          <w:lang w:val="am"/>
        </w:rPr>
        <w:t>ስለሆነም</w:t>
      </w:r>
      <w:r w:rsidRPr="00CB0A8D">
        <w:rPr>
          <w:rFonts w:ascii="Nyala" w:hAnsi="Nyala"/>
          <w:lang w:val="am"/>
        </w:rPr>
        <w:t xml:space="preserve"> </w:t>
      </w:r>
      <w:r w:rsidRPr="00CB0A8D">
        <w:rPr>
          <w:rFonts w:ascii="Ebrima" w:hAnsi="Ebrima" w:cs="Ebrima"/>
          <w:lang w:val="am"/>
        </w:rPr>
        <w:t>ሕዝቡን</w:t>
      </w:r>
      <w:r w:rsidRPr="00CB0A8D">
        <w:rPr>
          <w:rFonts w:ascii="Nyala" w:hAnsi="Nyala"/>
          <w:lang w:val="am"/>
        </w:rPr>
        <w:t xml:space="preserve"> </w:t>
      </w:r>
      <w:r w:rsidRPr="00CB0A8D">
        <w:rPr>
          <w:rFonts w:ascii="Ebrima" w:hAnsi="Ebrima" w:cs="Ebrima"/>
          <w:lang w:val="am"/>
        </w:rPr>
        <w:t>ለጊዜያቸው</w:t>
      </w:r>
      <w:r w:rsidRPr="00CB0A8D">
        <w:rPr>
          <w:rFonts w:ascii="Nyala" w:hAnsi="Nyala"/>
          <w:lang w:val="am"/>
        </w:rPr>
        <w:t xml:space="preserve"> </w:t>
      </w:r>
      <w:r w:rsidRPr="00CB0A8D">
        <w:rPr>
          <w:rFonts w:ascii="Ebrima" w:hAnsi="Ebrima" w:cs="Ebrima"/>
          <w:lang w:val="am"/>
        </w:rPr>
        <w:t>በሚዛናዊነት</w:t>
      </w:r>
      <w:r w:rsidRPr="00CB0A8D">
        <w:rPr>
          <w:rFonts w:ascii="Nyala" w:hAnsi="Nyala"/>
          <w:lang w:val="am"/>
        </w:rPr>
        <w:t xml:space="preserve"> </w:t>
      </w:r>
      <w:r w:rsidRPr="00CB0A8D">
        <w:rPr>
          <w:rFonts w:ascii="Ebrima" w:hAnsi="Ebrima" w:cs="Ebrima"/>
          <w:lang w:val="am"/>
        </w:rPr>
        <w:t>መካስ</w:t>
      </w:r>
      <w:r w:rsidRPr="00CB0A8D">
        <w:rPr>
          <w:rFonts w:ascii="Nyala" w:hAnsi="Nyala"/>
          <w:lang w:val="am"/>
        </w:rPr>
        <w:t xml:space="preserve"> </w:t>
      </w:r>
      <w:r w:rsidRPr="00CB0A8D">
        <w:rPr>
          <w:rFonts w:ascii="Ebrima" w:hAnsi="Ebrima" w:cs="Ebrima"/>
          <w:lang w:val="am"/>
        </w:rPr>
        <w:t>አለብን።</w:t>
      </w:r>
    </w:p>
    <w:p w14:paraId="0487C4E5" w14:textId="77777777" w:rsidR="00390F15" w:rsidRPr="00CB0A8D" w:rsidRDefault="00390F15" w:rsidP="00390F15">
      <w:pPr>
        <w:pStyle w:val="ListParagraph"/>
        <w:ind w:left="360"/>
        <w:rPr>
          <w:rFonts w:ascii="Nyala" w:hAnsi="Nyala"/>
        </w:rPr>
      </w:pPr>
    </w:p>
    <w:p w14:paraId="67993B37" w14:textId="77777777" w:rsidR="00390F15" w:rsidRPr="00CB0A8D" w:rsidRDefault="00390F15" w:rsidP="00390F15">
      <w:pPr>
        <w:pStyle w:val="ListParagraph"/>
        <w:ind w:left="360"/>
        <w:rPr>
          <w:rFonts w:ascii="Nyala" w:hAnsi="Nyala"/>
        </w:rPr>
      </w:pPr>
      <w:r w:rsidRPr="00CB0A8D">
        <w:rPr>
          <w:rFonts w:ascii="Ebrima" w:hAnsi="Ebrima" w:cs="Ebrima"/>
          <w:lang w:val="am"/>
        </w:rPr>
        <w:t>ህብረተሰቡ</w:t>
      </w:r>
      <w:r w:rsidRPr="00CB0A8D">
        <w:rPr>
          <w:rFonts w:ascii="Nyala" w:hAnsi="Nyala"/>
          <w:lang w:val="am"/>
        </w:rPr>
        <w:t xml:space="preserve"> </w:t>
      </w:r>
      <w:r w:rsidRPr="00CB0A8D">
        <w:rPr>
          <w:rFonts w:ascii="Ebrima" w:hAnsi="Ebrima" w:cs="Ebrima"/>
          <w:lang w:val="am"/>
        </w:rPr>
        <w:t>በፕሮጅክቶቹ</w:t>
      </w:r>
      <w:r w:rsidRPr="00CB0A8D">
        <w:rPr>
          <w:rFonts w:ascii="Nyala" w:hAnsi="Nyala"/>
          <w:lang w:val="am"/>
        </w:rPr>
        <w:t xml:space="preserve"> </w:t>
      </w:r>
      <w:r w:rsidRPr="00CB0A8D">
        <w:rPr>
          <w:rFonts w:ascii="Ebrima" w:hAnsi="Ebrima" w:cs="Ebrima"/>
          <w:lang w:val="am"/>
        </w:rPr>
        <w:t>እንዲሳተፍ</w:t>
      </w:r>
      <w:r w:rsidRPr="00CB0A8D">
        <w:rPr>
          <w:rFonts w:ascii="Nyala" w:hAnsi="Nyala"/>
          <w:lang w:val="am"/>
        </w:rPr>
        <w:t xml:space="preserve"> </w:t>
      </w:r>
      <w:r w:rsidRPr="00CB0A8D">
        <w:rPr>
          <w:rFonts w:ascii="Ebrima" w:hAnsi="Ebrima" w:cs="Ebrima"/>
          <w:lang w:val="am"/>
        </w:rPr>
        <w:t>እንዴት</w:t>
      </w:r>
      <w:r w:rsidRPr="00CB0A8D">
        <w:rPr>
          <w:rFonts w:ascii="Nyala" w:hAnsi="Nyala"/>
          <w:lang w:val="am"/>
        </w:rPr>
        <w:t xml:space="preserve"> </w:t>
      </w:r>
      <w:r w:rsidRPr="00CB0A8D">
        <w:rPr>
          <w:rFonts w:ascii="Ebrima" w:hAnsi="Ebrima" w:cs="Ebrima"/>
          <w:lang w:val="am"/>
        </w:rPr>
        <w:t>የበለጠ</w:t>
      </w:r>
      <w:r w:rsidRPr="00CB0A8D">
        <w:rPr>
          <w:rFonts w:ascii="Nyala" w:hAnsi="Nyala"/>
          <w:lang w:val="am"/>
        </w:rPr>
        <w:t xml:space="preserve"> </w:t>
      </w:r>
      <w:r w:rsidRPr="00CB0A8D">
        <w:rPr>
          <w:rFonts w:ascii="Ebrima" w:hAnsi="Ebrima" w:cs="Ebrima"/>
          <w:lang w:val="am"/>
        </w:rPr>
        <w:t>ሚዛናዊ</w:t>
      </w:r>
      <w:r w:rsidRPr="00CB0A8D">
        <w:rPr>
          <w:rFonts w:ascii="Nyala" w:hAnsi="Nyala"/>
          <w:lang w:val="am"/>
        </w:rPr>
        <w:t xml:space="preserve"> </w:t>
      </w:r>
      <w:r w:rsidRPr="00CB0A8D">
        <w:rPr>
          <w:rFonts w:ascii="Ebrima" w:hAnsi="Ebrima" w:cs="Ebrima"/>
          <w:lang w:val="am"/>
        </w:rPr>
        <w:t>የሆነ</w:t>
      </w:r>
      <w:r w:rsidRPr="00CB0A8D">
        <w:rPr>
          <w:rFonts w:ascii="Nyala" w:hAnsi="Nyala"/>
          <w:lang w:val="am"/>
        </w:rPr>
        <w:t xml:space="preserve"> </w:t>
      </w:r>
      <w:r w:rsidRPr="00CB0A8D">
        <w:rPr>
          <w:rFonts w:ascii="Ebrima" w:hAnsi="Ebrima" w:cs="Ebrima"/>
          <w:lang w:val="am"/>
        </w:rPr>
        <w:t>መንገድ</w:t>
      </w:r>
      <w:r w:rsidRPr="00CB0A8D">
        <w:rPr>
          <w:rFonts w:ascii="Nyala" w:hAnsi="Nyala"/>
          <w:lang w:val="am"/>
        </w:rPr>
        <w:t xml:space="preserve"> </w:t>
      </w:r>
      <w:r w:rsidRPr="00CB0A8D">
        <w:rPr>
          <w:rFonts w:ascii="Ebrima" w:hAnsi="Ebrima" w:cs="Ebrima"/>
          <w:lang w:val="am"/>
        </w:rPr>
        <w:t>እንደሚፈጥሩ</w:t>
      </w:r>
      <w:r w:rsidRPr="00CB0A8D">
        <w:rPr>
          <w:rFonts w:ascii="Nyala" w:hAnsi="Nyala"/>
          <w:lang w:val="am"/>
        </w:rPr>
        <w:t xml:space="preserve"> </w:t>
      </w:r>
      <w:r w:rsidRPr="00CB0A8D">
        <w:rPr>
          <w:rFonts w:ascii="Ebrima" w:hAnsi="Ebrima" w:cs="Ebrima"/>
          <w:lang w:val="am"/>
        </w:rPr>
        <w:t>ለማገዝ</w:t>
      </w:r>
      <w:r w:rsidRPr="00CB0A8D">
        <w:rPr>
          <w:rFonts w:ascii="Nyala" w:hAnsi="Nyala"/>
          <w:lang w:val="am"/>
        </w:rPr>
        <w:t xml:space="preserve"> </w:t>
      </w:r>
      <w:r w:rsidRPr="00CB0A8D">
        <w:rPr>
          <w:rFonts w:ascii="Ebrima" w:hAnsi="Ebrima" w:cs="Ebrima"/>
          <w:lang w:val="am"/>
        </w:rPr>
        <w:t>እንደሚቻል</w:t>
      </w:r>
      <w:r w:rsidRPr="00CB0A8D">
        <w:rPr>
          <w:rFonts w:ascii="Nyala" w:hAnsi="Nyala"/>
          <w:lang w:val="am"/>
        </w:rPr>
        <w:t xml:space="preserve"> </w:t>
      </w:r>
      <w:r w:rsidRPr="00CB0A8D">
        <w:rPr>
          <w:rFonts w:ascii="Ebrima" w:hAnsi="Ebrima" w:cs="Ebrima"/>
          <w:lang w:val="am"/>
        </w:rPr>
        <w:t>በዚህ</w:t>
      </w:r>
      <w:r w:rsidRPr="00CB0A8D">
        <w:rPr>
          <w:rFonts w:ascii="Nyala" w:hAnsi="Nyala"/>
          <w:lang w:val="am"/>
        </w:rPr>
        <w:t xml:space="preserve"> </w:t>
      </w:r>
      <w:r w:rsidRPr="00CB0A8D">
        <w:rPr>
          <w:rFonts w:ascii="Ebrima" w:hAnsi="Ebrima" w:cs="Ebrima"/>
          <w:lang w:val="am"/>
        </w:rPr>
        <w:t>ይማሩ</w:t>
      </w:r>
      <w:r w:rsidRPr="00CB0A8D">
        <w:rPr>
          <w:rFonts w:ascii="Nyala" w:hAnsi="Nyala"/>
          <w:lang w:val="am"/>
        </w:rPr>
        <w:t xml:space="preserve"> </w:t>
      </w:r>
      <w:hyperlink r:id="rId14" w:history="1">
        <w:r w:rsidRPr="00141787">
          <w:rPr>
            <w:rStyle w:val="Hyperlink"/>
            <w:rFonts w:asciiTheme="minorHAnsi" w:hAnsiTheme="minorHAnsi" w:cstheme="minorHAnsi"/>
            <w:lang w:val="am"/>
          </w:rPr>
          <w:t>www.KingCounty.gov/CommunityCompensation</w:t>
        </w:r>
      </w:hyperlink>
      <w:r w:rsidRPr="00CB0A8D">
        <w:rPr>
          <w:rFonts w:ascii="Ebrima" w:hAnsi="Ebrima" w:cs="Ebrima"/>
          <w:lang w:val="am"/>
        </w:rPr>
        <w:t>።</w:t>
      </w:r>
    </w:p>
    <w:p w14:paraId="7C8190E4" w14:textId="77777777" w:rsidR="00390F15" w:rsidRPr="00CB0A8D" w:rsidRDefault="00390F15" w:rsidP="00390F15">
      <w:pPr>
        <w:pStyle w:val="ListParagraph"/>
        <w:ind w:left="360"/>
        <w:rPr>
          <w:rFonts w:ascii="Nyala" w:hAnsi="Nyala"/>
        </w:rPr>
      </w:pPr>
    </w:p>
    <w:p w14:paraId="11A0689A" w14:textId="77777777" w:rsidR="00390F15" w:rsidRPr="00CB0A8D" w:rsidRDefault="00390F15" w:rsidP="00390F15">
      <w:pPr>
        <w:pStyle w:val="ListParagraph"/>
        <w:numPr>
          <w:ilvl w:val="0"/>
          <w:numId w:val="2"/>
        </w:numPr>
        <w:ind w:left="360"/>
        <w:rPr>
          <w:rFonts w:ascii="Nyala" w:hAnsi="Nyala"/>
        </w:rPr>
      </w:pPr>
      <w:r w:rsidRPr="00CB0A8D">
        <w:rPr>
          <w:rFonts w:ascii="Ebrima" w:hAnsi="Ebrima" w:cs="Ebrima"/>
          <w:lang w:val="am"/>
        </w:rPr>
        <w:t>ትርጉም</w:t>
      </w:r>
      <w:r w:rsidRPr="00CB0A8D">
        <w:rPr>
          <w:rFonts w:ascii="Nyala" w:hAnsi="Nyala"/>
          <w:lang w:val="am"/>
        </w:rPr>
        <w:t xml:space="preserve"> </w:t>
      </w:r>
      <w:r w:rsidRPr="00CB0A8D">
        <w:rPr>
          <w:rFonts w:ascii="Ebrima" w:hAnsi="Ebrima" w:cs="Ebrima"/>
          <w:lang w:val="am"/>
        </w:rPr>
        <w:t>ባለውና</w:t>
      </w:r>
      <w:r w:rsidRPr="00CB0A8D">
        <w:rPr>
          <w:rFonts w:ascii="Nyala" w:hAnsi="Nyala"/>
          <w:lang w:val="am"/>
        </w:rPr>
        <w:t xml:space="preserve"> </w:t>
      </w:r>
      <w:r w:rsidRPr="00CB0A8D">
        <w:rPr>
          <w:rFonts w:ascii="Ebrima" w:hAnsi="Ebrima" w:cs="Ebrima"/>
          <w:lang w:val="am"/>
        </w:rPr>
        <w:t>ቀጣይ</w:t>
      </w:r>
      <w:r w:rsidRPr="00CB0A8D">
        <w:rPr>
          <w:rFonts w:ascii="Nyala" w:hAnsi="Nyala"/>
          <w:lang w:val="am"/>
        </w:rPr>
        <w:t xml:space="preserve"> </w:t>
      </w:r>
      <w:r w:rsidRPr="00CB0A8D">
        <w:rPr>
          <w:rFonts w:ascii="Ebrima" w:hAnsi="Ebrima" w:cs="Ebrima"/>
          <w:lang w:val="am"/>
        </w:rPr>
        <w:t>በሆነ</w:t>
      </w:r>
      <w:r w:rsidRPr="00CB0A8D">
        <w:rPr>
          <w:rFonts w:ascii="Nyala" w:hAnsi="Nyala"/>
          <w:lang w:val="am"/>
        </w:rPr>
        <w:t xml:space="preserve"> </w:t>
      </w:r>
      <w:r w:rsidRPr="00CB0A8D">
        <w:rPr>
          <w:rFonts w:ascii="Ebrima" w:hAnsi="Ebrima" w:cs="Ebrima"/>
          <w:lang w:val="am"/>
        </w:rPr>
        <w:t>መንገድ</w:t>
      </w:r>
      <w:r w:rsidRPr="00CB0A8D">
        <w:rPr>
          <w:rFonts w:ascii="Nyala" w:hAnsi="Nyala"/>
          <w:lang w:val="am"/>
        </w:rPr>
        <w:t xml:space="preserve"> </w:t>
      </w:r>
      <w:r w:rsidRPr="00CB0A8D">
        <w:rPr>
          <w:rFonts w:ascii="Ebrima" w:hAnsi="Ebrima" w:cs="Ebrima"/>
          <w:lang w:val="am"/>
        </w:rPr>
        <w:t>ዕውቀትንና</w:t>
      </w:r>
      <w:r w:rsidRPr="00CB0A8D">
        <w:rPr>
          <w:rFonts w:ascii="Nyala" w:hAnsi="Nyala"/>
          <w:lang w:val="am"/>
        </w:rPr>
        <w:t xml:space="preserve"> </w:t>
      </w:r>
      <w:r w:rsidRPr="00CB0A8D">
        <w:rPr>
          <w:rFonts w:ascii="Ebrima" w:hAnsi="Ebrima" w:cs="Ebrima"/>
          <w:lang w:val="am"/>
        </w:rPr>
        <w:t>ልምድን</w:t>
      </w:r>
      <w:r w:rsidRPr="00CB0A8D">
        <w:rPr>
          <w:rFonts w:ascii="Nyala" w:hAnsi="Nyala"/>
          <w:lang w:val="am"/>
        </w:rPr>
        <w:t xml:space="preserve"> </w:t>
      </w:r>
      <w:r w:rsidRPr="00CB0A8D">
        <w:rPr>
          <w:rFonts w:ascii="Ebrima" w:hAnsi="Ebrima" w:cs="Ebrima"/>
          <w:lang w:val="am"/>
        </w:rPr>
        <w:t>መስጠት</w:t>
      </w:r>
      <w:r w:rsidRPr="00CB0A8D">
        <w:rPr>
          <w:rFonts w:ascii="Nyala" w:hAnsi="Nyala"/>
          <w:lang w:val="am"/>
        </w:rPr>
        <w:t xml:space="preserve"> </w:t>
      </w:r>
      <w:r w:rsidRPr="00CB0A8D">
        <w:rPr>
          <w:rFonts w:ascii="Ebrima" w:hAnsi="Ebrima" w:cs="Ebrima"/>
          <w:lang w:val="am"/>
        </w:rPr>
        <w:t>ለነዋሪዎች</w:t>
      </w:r>
      <w:r w:rsidRPr="00CB0A8D">
        <w:rPr>
          <w:rFonts w:ascii="Nyala" w:hAnsi="Nyala"/>
          <w:lang w:val="am"/>
        </w:rPr>
        <w:t xml:space="preserve"> </w:t>
      </w:r>
      <w:r w:rsidRPr="00CB0A8D">
        <w:rPr>
          <w:rFonts w:ascii="Ebrima" w:hAnsi="Ebrima" w:cs="Ebrima"/>
          <w:lang w:val="am"/>
        </w:rPr>
        <w:t>ጉልህ</w:t>
      </w:r>
      <w:r w:rsidRPr="00CB0A8D">
        <w:rPr>
          <w:rFonts w:ascii="Nyala" w:hAnsi="Nyala"/>
          <w:lang w:val="am"/>
        </w:rPr>
        <w:t xml:space="preserve"> </w:t>
      </w:r>
      <w:r w:rsidRPr="00CB0A8D">
        <w:rPr>
          <w:rFonts w:ascii="Ebrima" w:hAnsi="Ebrima" w:cs="Ebrima"/>
          <w:lang w:val="am"/>
        </w:rPr>
        <w:t>የሆነ</w:t>
      </w:r>
      <w:r w:rsidRPr="00CB0A8D">
        <w:rPr>
          <w:rFonts w:ascii="Nyala" w:hAnsi="Nyala"/>
          <w:lang w:val="am"/>
        </w:rPr>
        <w:t xml:space="preserve"> </w:t>
      </w:r>
      <w:r w:rsidRPr="00CB0A8D">
        <w:rPr>
          <w:rFonts w:ascii="Ebrima" w:hAnsi="Ebrima" w:cs="Ebrima"/>
          <w:lang w:val="am"/>
        </w:rPr>
        <w:t>የጊዜ</w:t>
      </w:r>
      <w:r w:rsidRPr="00CB0A8D">
        <w:rPr>
          <w:rFonts w:ascii="Nyala" w:hAnsi="Nyala"/>
          <w:lang w:val="am"/>
        </w:rPr>
        <w:t xml:space="preserve"> </w:t>
      </w:r>
      <w:r w:rsidRPr="00CB0A8D">
        <w:rPr>
          <w:rFonts w:ascii="Ebrima" w:hAnsi="Ebrima" w:cs="Ebrima"/>
          <w:lang w:val="am"/>
        </w:rPr>
        <w:t>መስዋህትነት</w:t>
      </w:r>
      <w:r w:rsidRPr="00CB0A8D">
        <w:rPr>
          <w:rFonts w:ascii="Nyala" w:hAnsi="Nyala"/>
          <w:lang w:val="am"/>
        </w:rPr>
        <w:t xml:space="preserve"> </w:t>
      </w:r>
      <w:r w:rsidRPr="00CB0A8D">
        <w:rPr>
          <w:rFonts w:ascii="Ebrima" w:hAnsi="Ebrima" w:cs="Ebrima"/>
          <w:lang w:val="am"/>
        </w:rPr>
        <w:t>ነው።</w:t>
      </w:r>
      <w:r w:rsidRPr="00CB0A8D">
        <w:rPr>
          <w:rFonts w:ascii="Nyala" w:hAnsi="Nyala"/>
          <w:lang w:val="am"/>
        </w:rPr>
        <w:t xml:space="preserve"> </w:t>
      </w:r>
      <w:r w:rsidRPr="00CB0A8D">
        <w:rPr>
          <w:rFonts w:ascii="Ebrima" w:hAnsi="Ebrima" w:cs="Ebrima"/>
          <w:lang w:val="am"/>
        </w:rPr>
        <w:t>እነዚህና</w:t>
      </w:r>
      <w:r w:rsidRPr="00CB0A8D">
        <w:rPr>
          <w:rFonts w:ascii="Nyala" w:hAnsi="Nyala"/>
          <w:lang w:val="am"/>
        </w:rPr>
        <w:t xml:space="preserve"> </w:t>
      </w:r>
      <w:r w:rsidRPr="00CB0A8D">
        <w:rPr>
          <w:rFonts w:ascii="Ebrima" w:hAnsi="Ebrima" w:cs="Ebrima"/>
          <w:lang w:val="am"/>
        </w:rPr>
        <w:t>ሌሎች</w:t>
      </w:r>
      <w:r w:rsidRPr="00CB0A8D">
        <w:rPr>
          <w:rFonts w:ascii="Nyala" w:hAnsi="Nyala"/>
          <w:lang w:val="am"/>
        </w:rPr>
        <w:t xml:space="preserve"> </w:t>
      </w:r>
      <w:r w:rsidRPr="00CB0A8D">
        <w:rPr>
          <w:rFonts w:ascii="Ebrima" w:hAnsi="Ebrima" w:cs="Ebrima"/>
          <w:lang w:val="am"/>
        </w:rPr>
        <w:t>እንቅፋቶች</w:t>
      </w:r>
      <w:r w:rsidRPr="00CB0A8D">
        <w:rPr>
          <w:rFonts w:ascii="Nyala" w:hAnsi="Nyala"/>
          <w:lang w:val="am"/>
        </w:rPr>
        <w:t xml:space="preserve"> </w:t>
      </w:r>
      <w:r w:rsidRPr="00CB0A8D">
        <w:rPr>
          <w:rFonts w:ascii="Ebrima" w:hAnsi="Ebrima" w:cs="Ebrima"/>
          <w:lang w:val="am"/>
        </w:rPr>
        <w:t>ሚዛናዊ</w:t>
      </w:r>
      <w:r w:rsidRPr="00CB0A8D">
        <w:rPr>
          <w:rFonts w:ascii="Nyala" w:hAnsi="Nyala"/>
          <w:lang w:val="am"/>
        </w:rPr>
        <w:t xml:space="preserve"> </w:t>
      </w:r>
      <w:r w:rsidRPr="00CB0A8D">
        <w:rPr>
          <w:rFonts w:ascii="Ebrima" w:hAnsi="Ebrima" w:cs="Ebrima"/>
          <w:lang w:val="am"/>
        </w:rPr>
        <w:t>ያልሆኑ</w:t>
      </w:r>
      <w:r w:rsidRPr="00CB0A8D">
        <w:rPr>
          <w:rFonts w:ascii="Nyala" w:hAnsi="Nyala"/>
          <w:lang w:val="am"/>
        </w:rPr>
        <w:t xml:space="preserve"> </w:t>
      </w:r>
      <w:r w:rsidRPr="00CB0A8D">
        <w:rPr>
          <w:rFonts w:ascii="Ebrima" w:hAnsi="Ebrima" w:cs="Ebrima"/>
          <w:lang w:val="am"/>
        </w:rPr>
        <w:t>ሸክሞችን</w:t>
      </w:r>
      <w:r w:rsidRPr="00CB0A8D">
        <w:rPr>
          <w:rFonts w:ascii="Nyala" w:hAnsi="Nyala"/>
          <w:lang w:val="am"/>
        </w:rPr>
        <w:t xml:space="preserve"> </w:t>
      </w:r>
      <w:r w:rsidRPr="00CB0A8D">
        <w:rPr>
          <w:rFonts w:ascii="Ebrima" w:hAnsi="Ebrima" w:cs="Ebrima"/>
          <w:lang w:val="am"/>
        </w:rPr>
        <w:t>በተገለሉ</w:t>
      </w:r>
      <w:r w:rsidRPr="00CB0A8D">
        <w:rPr>
          <w:rFonts w:ascii="Nyala" w:hAnsi="Nyala"/>
          <w:lang w:val="am"/>
        </w:rPr>
        <w:t xml:space="preserve"> </w:t>
      </w:r>
      <w:r w:rsidRPr="00CB0A8D">
        <w:rPr>
          <w:rFonts w:ascii="Ebrima" w:hAnsi="Ebrima" w:cs="Ebrima"/>
          <w:lang w:val="am"/>
        </w:rPr>
        <w:t>ነዋሪዎች</w:t>
      </w:r>
      <w:r w:rsidRPr="00CB0A8D">
        <w:rPr>
          <w:rFonts w:ascii="Nyala" w:hAnsi="Nyala"/>
          <w:lang w:val="am"/>
        </w:rPr>
        <w:t xml:space="preserve"> </w:t>
      </w:r>
      <w:r w:rsidRPr="00CB0A8D">
        <w:rPr>
          <w:rFonts w:ascii="Ebrima" w:hAnsi="Ebrima" w:cs="Ebrima"/>
          <w:lang w:val="am"/>
        </w:rPr>
        <w:t>ላይ</w:t>
      </w:r>
      <w:r w:rsidRPr="00CB0A8D">
        <w:rPr>
          <w:rFonts w:ascii="Nyala" w:hAnsi="Nyala"/>
          <w:lang w:val="am"/>
        </w:rPr>
        <w:t xml:space="preserve"> </w:t>
      </w:r>
      <w:r w:rsidRPr="00CB0A8D">
        <w:rPr>
          <w:rFonts w:ascii="Ebrima" w:hAnsi="Ebrima" w:cs="Ebrima"/>
          <w:lang w:val="am"/>
        </w:rPr>
        <w:t>ይፈጥራሉ።</w:t>
      </w:r>
    </w:p>
    <w:p w14:paraId="51D99377" w14:textId="77777777" w:rsidR="00390F15" w:rsidRPr="00CB0A8D" w:rsidRDefault="00390F15" w:rsidP="00390F15">
      <w:pPr>
        <w:pStyle w:val="ListParagraph"/>
        <w:ind w:left="360"/>
        <w:rPr>
          <w:rFonts w:ascii="Nyala" w:hAnsi="Nyala"/>
        </w:rPr>
      </w:pPr>
    </w:p>
    <w:p w14:paraId="22FB2CED" w14:textId="77777777" w:rsidR="00390F15" w:rsidRPr="00CB0A8D" w:rsidRDefault="00390F15" w:rsidP="00390F15">
      <w:pPr>
        <w:ind w:left="360"/>
        <w:rPr>
          <w:rFonts w:ascii="Nyala" w:hAnsi="Nyala"/>
        </w:rPr>
      </w:pPr>
      <w:r w:rsidRPr="00CB0A8D">
        <w:rPr>
          <w:rFonts w:ascii="Ebrima" w:hAnsi="Ebrima" w:cs="Ebrima"/>
          <w:lang w:val="am"/>
        </w:rPr>
        <w:t>የኪንግ</w:t>
      </w:r>
      <w:r w:rsidRPr="00CB0A8D">
        <w:rPr>
          <w:rFonts w:ascii="Nyala" w:hAnsi="Nyala"/>
          <w:lang w:val="am"/>
        </w:rPr>
        <w:t xml:space="preserve"> </w:t>
      </w:r>
      <w:r w:rsidRPr="00CB0A8D">
        <w:rPr>
          <w:rFonts w:ascii="Ebrima" w:hAnsi="Ebrima" w:cs="Ebrima"/>
          <w:lang w:val="am"/>
        </w:rPr>
        <w:t>ካዎንቲ</w:t>
      </w:r>
      <w:r w:rsidRPr="00CB0A8D">
        <w:rPr>
          <w:rFonts w:ascii="Nyala" w:hAnsi="Nyala"/>
          <w:lang w:val="am"/>
        </w:rPr>
        <w:t xml:space="preserve"> </w:t>
      </w:r>
      <w:r w:rsidRPr="00CB0A8D">
        <w:rPr>
          <w:rFonts w:ascii="Ebrima" w:hAnsi="Ebrima" w:cs="Ebrima"/>
          <w:lang w:val="am"/>
        </w:rPr>
        <w:t>እኩል</w:t>
      </w:r>
      <w:r w:rsidRPr="00CB0A8D">
        <w:rPr>
          <w:rFonts w:ascii="Nyala" w:hAnsi="Nyala"/>
          <w:lang w:val="am"/>
        </w:rPr>
        <w:t xml:space="preserve"> </w:t>
      </w:r>
      <w:r w:rsidRPr="00CB0A8D">
        <w:rPr>
          <w:rFonts w:ascii="Ebrima" w:hAnsi="Ebrima" w:cs="Ebrima"/>
          <w:lang w:val="am"/>
        </w:rPr>
        <w:t>ተጠቃሚነትና</w:t>
      </w:r>
      <w:r w:rsidRPr="00CB0A8D">
        <w:rPr>
          <w:rFonts w:ascii="Nyala" w:hAnsi="Nyala"/>
          <w:lang w:val="am"/>
        </w:rPr>
        <w:t xml:space="preserve"> </w:t>
      </w:r>
      <w:r w:rsidRPr="00CB0A8D">
        <w:rPr>
          <w:rFonts w:ascii="Ebrima" w:hAnsi="Ebrima" w:cs="Ebrima"/>
          <w:lang w:val="am"/>
        </w:rPr>
        <w:t>ማህበራዊ</w:t>
      </w:r>
      <w:r w:rsidRPr="00CB0A8D">
        <w:rPr>
          <w:rFonts w:ascii="Nyala" w:hAnsi="Nyala"/>
          <w:lang w:val="am"/>
        </w:rPr>
        <w:t xml:space="preserve"> </w:t>
      </w:r>
      <w:r w:rsidRPr="00CB0A8D">
        <w:rPr>
          <w:rFonts w:ascii="Ebrima" w:hAnsi="Ebrima" w:cs="Ebrima"/>
          <w:lang w:val="am"/>
        </w:rPr>
        <w:t>ፍትህ</w:t>
      </w:r>
      <w:r w:rsidRPr="00CB0A8D">
        <w:rPr>
          <w:rFonts w:ascii="Nyala" w:hAnsi="Nyala"/>
          <w:lang w:val="am"/>
        </w:rPr>
        <w:t xml:space="preserve"> </w:t>
      </w:r>
      <w:r w:rsidRPr="00CB0A8D">
        <w:rPr>
          <w:rFonts w:ascii="Ebrima" w:hAnsi="Ebrima" w:cs="Ebrima"/>
          <w:lang w:val="am"/>
        </w:rPr>
        <w:t>ጽ</w:t>
      </w:r>
      <w:r w:rsidRPr="00CB0A8D">
        <w:rPr>
          <w:rFonts w:ascii="Nyala" w:hAnsi="Nyala"/>
          <w:lang w:val="am"/>
        </w:rPr>
        <w:t>/</w:t>
      </w:r>
      <w:r w:rsidRPr="00CB0A8D">
        <w:rPr>
          <w:rFonts w:ascii="Ebrima" w:hAnsi="Ebrima" w:cs="Ebrima"/>
          <w:lang w:val="am"/>
        </w:rPr>
        <w:t>ቤት</w:t>
      </w:r>
      <w:r w:rsidRPr="00CB0A8D">
        <w:rPr>
          <w:rFonts w:ascii="Nyala" w:hAnsi="Nyala"/>
          <w:lang w:val="am"/>
        </w:rPr>
        <w:t xml:space="preserve"> </w:t>
      </w:r>
      <w:r w:rsidRPr="00CB0A8D">
        <w:rPr>
          <w:rFonts w:ascii="Ebrima" w:hAnsi="Ebrima" w:cs="Ebrima"/>
          <w:lang w:val="am"/>
        </w:rPr>
        <w:t>በአማካሪ</w:t>
      </w:r>
      <w:r w:rsidRPr="00CB0A8D">
        <w:rPr>
          <w:rFonts w:ascii="Nyala" w:hAnsi="Nyala"/>
          <w:lang w:val="am"/>
        </w:rPr>
        <w:t xml:space="preserve"> </w:t>
      </w:r>
      <w:r w:rsidRPr="00CB0A8D">
        <w:rPr>
          <w:rFonts w:ascii="Ebrima" w:hAnsi="Ebrima" w:cs="Ebrima"/>
          <w:lang w:val="am"/>
        </w:rPr>
        <w:t>ቡድኖች</w:t>
      </w:r>
      <w:r w:rsidRPr="00CB0A8D">
        <w:rPr>
          <w:rFonts w:ascii="Nyala" w:hAnsi="Nyala"/>
          <w:lang w:val="am"/>
        </w:rPr>
        <w:t xml:space="preserve"> </w:t>
      </w:r>
      <w:r w:rsidRPr="00CB0A8D">
        <w:rPr>
          <w:rFonts w:ascii="Ebrima" w:hAnsi="Ebrima" w:cs="Ebrima"/>
          <w:lang w:val="am"/>
        </w:rPr>
        <w:t>በጎ</w:t>
      </w:r>
      <w:r w:rsidRPr="00CB0A8D">
        <w:rPr>
          <w:rFonts w:ascii="Nyala" w:hAnsi="Nyala"/>
          <w:lang w:val="am"/>
        </w:rPr>
        <w:t xml:space="preserve"> </w:t>
      </w:r>
      <w:r w:rsidRPr="00CB0A8D">
        <w:rPr>
          <w:rFonts w:ascii="Ebrima" w:hAnsi="Ebrima" w:cs="Ebrima"/>
          <w:lang w:val="am"/>
        </w:rPr>
        <w:t>ፈቃደኞች</w:t>
      </w:r>
      <w:r w:rsidRPr="00CB0A8D">
        <w:rPr>
          <w:rFonts w:ascii="Nyala" w:hAnsi="Nyala"/>
          <w:lang w:val="am"/>
        </w:rPr>
        <w:t xml:space="preserve"> </w:t>
      </w:r>
      <w:r w:rsidRPr="00CB0A8D">
        <w:rPr>
          <w:rFonts w:ascii="Ebrima" w:hAnsi="Ebrima" w:cs="Ebrima"/>
          <w:lang w:val="am"/>
        </w:rPr>
        <w:t>በኩል</w:t>
      </w:r>
      <w:r w:rsidRPr="00CB0A8D">
        <w:rPr>
          <w:rFonts w:ascii="Nyala" w:hAnsi="Nyala"/>
          <w:lang w:val="am"/>
        </w:rPr>
        <w:t xml:space="preserve"> </w:t>
      </w:r>
      <w:r w:rsidRPr="00CB0A8D">
        <w:rPr>
          <w:rFonts w:ascii="Ebrima" w:hAnsi="Ebrima" w:cs="Ebrima"/>
          <w:lang w:val="am"/>
        </w:rPr>
        <w:t>ከመንግስታችን</w:t>
      </w:r>
      <w:r w:rsidRPr="00CB0A8D">
        <w:rPr>
          <w:rFonts w:ascii="Nyala" w:hAnsi="Nyala"/>
          <w:lang w:val="am"/>
        </w:rPr>
        <w:t xml:space="preserve"> </w:t>
      </w:r>
      <w:r w:rsidRPr="00CB0A8D">
        <w:rPr>
          <w:rFonts w:ascii="Ebrima" w:hAnsi="Ebrima" w:cs="Ebrima"/>
          <w:lang w:val="am"/>
        </w:rPr>
        <w:t>ጋር</w:t>
      </w:r>
      <w:r w:rsidRPr="00CB0A8D">
        <w:rPr>
          <w:rFonts w:ascii="Nyala" w:hAnsi="Nyala"/>
          <w:lang w:val="am"/>
        </w:rPr>
        <w:t xml:space="preserve"> </w:t>
      </w:r>
      <w:r w:rsidRPr="00CB0A8D">
        <w:rPr>
          <w:rFonts w:ascii="Ebrima" w:hAnsi="Ebrima" w:cs="Ebrima"/>
          <w:lang w:val="am"/>
        </w:rPr>
        <w:t>የሚሠራው</w:t>
      </w:r>
      <w:r w:rsidRPr="00CB0A8D">
        <w:rPr>
          <w:rFonts w:ascii="Nyala" w:hAnsi="Nyala"/>
          <w:lang w:val="am"/>
        </w:rPr>
        <w:t xml:space="preserve"> </w:t>
      </w:r>
      <w:r w:rsidRPr="00CB0A8D">
        <w:rPr>
          <w:rFonts w:ascii="Ebrima" w:hAnsi="Ebrima" w:cs="Ebrima"/>
          <w:lang w:val="am"/>
        </w:rPr>
        <w:t>ለህብረተሰቡ</w:t>
      </w:r>
      <w:r w:rsidRPr="00CB0A8D">
        <w:rPr>
          <w:rFonts w:ascii="Nyala" w:hAnsi="Nyala"/>
          <w:lang w:val="am"/>
        </w:rPr>
        <w:t xml:space="preserve"> </w:t>
      </w:r>
      <w:r w:rsidRPr="00CB0A8D">
        <w:rPr>
          <w:rFonts w:ascii="Ebrima" w:hAnsi="Ebrima" w:cs="Ebrima"/>
          <w:lang w:val="am"/>
        </w:rPr>
        <w:t>አባላት</w:t>
      </w:r>
      <w:r w:rsidRPr="00CB0A8D">
        <w:rPr>
          <w:rFonts w:ascii="Nyala" w:hAnsi="Nyala"/>
          <w:lang w:val="am"/>
        </w:rPr>
        <w:t xml:space="preserve"> </w:t>
      </w:r>
      <w:r w:rsidRPr="00CB0A8D">
        <w:rPr>
          <w:rFonts w:ascii="Ebrima" w:hAnsi="Ebrima" w:cs="Ebrima"/>
          <w:lang w:val="am"/>
        </w:rPr>
        <w:t>ካሳ</w:t>
      </w:r>
      <w:r w:rsidRPr="00CB0A8D">
        <w:rPr>
          <w:rFonts w:ascii="Nyala" w:hAnsi="Nyala"/>
          <w:lang w:val="am"/>
        </w:rPr>
        <w:t xml:space="preserve"> </w:t>
      </w:r>
      <w:r w:rsidRPr="00CB0A8D">
        <w:rPr>
          <w:rFonts w:ascii="Ebrima" w:hAnsi="Ebrima" w:cs="Ebrima"/>
          <w:lang w:val="am"/>
        </w:rPr>
        <w:t>ክፊያ</w:t>
      </w:r>
      <w:r w:rsidRPr="00CB0A8D">
        <w:rPr>
          <w:rFonts w:ascii="Nyala" w:hAnsi="Nyala"/>
          <w:lang w:val="am"/>
        </w:rPr>
        <w:t xml:space="preserve"> </w:t>
      </w:r>
      <w:r w:rsidRPr="00CB0A8D">
        <w:rPr>
          <w:rFonts w:ascii="Ebrima" w:hAnsi="Ebrima" w:cs="Ebrima"/>
          <w:lang w:val="am"/>
        </w:rPr>
        <w:t>ወጥ</w:t>
      </w:r>
      <w:r w:rsidRPr="00CB0A8D">
        <w:rPr>
          <w:rFonts w:ascii="Nyala" w:hAnsi="Nyala"/>
          <w:lang w:val="am"/>
        </w:rPr>
        <w:t xml:space="preserve"> </w:t>
      </w:r>
      <w:r w:rsidRPr="00CB0A8D">
        <w:rPr>
          <w:rFonts w:ascii="Ebrima" w:hAnsi="Ebrima" w:cs="Ebrima"/>
          <w:lang w:val="am"/>
        </w:rPr>
        <w:t>ስታንደርድን</w:t>
      </w:r>
      <w:r w:rsidRPr="00CB0A8D">
        <w:rPr>
          <w:rFonts w:ascii="Nyala" w:hAnsi="Nyala"/>
          <w:lang w:val="am"/>
        </w:rPr>
        <w:t xml:space="preserve"> </w:t>
      </w:r>
      <w:r w:rsidRPr="00CB0A8D">
        <w:rPr>
          <w:rFonts w:ascii="Ebrima" w:hAnsi="Ebrima" w:cs="Ebrima"/>
          <w:lang w:val="am"/>
        </w:rPr>
        <w:t>ለመፍጠር</w:t>
      </w:r>
      <w:r w:rsidRPr="00CB0A8D">
        <w:rPr>
          <w:rFonts w:ascii="Nyala" w:hAnsi="Nyala"/>
          <w:lang w:val="am"/>
        </w:rPr>
        <w:t xml:space="preserve"> </w:t>
      </w:r>
      <w:r w:rsidRPr="00CB0A8D">
        <w:rPr>
          <w:rFonts w:ascii="Ebrima" w:hAnsi="Ebrima" w:cs="Ebrima"/>
          <w:lang w:val="am"/>
        </w:rPr>
        <w:t>ከሩት</w:t>
      </w:r>
      <w:r w:rsidRPr="00CB0A8D">
        <w:rPr>
          <w:rFonts w:ascii="Nyala" w:hAnsi="Nyala"/>
          <w:lang w:val="am"/>
        </w:rPr>
        <w:t xml:space="preserve"> </w:t>
      </w:r>
      <w:r w:rsidRPr="00CB0A8D">
        <w:rPr>
          <w:rFonts w:ascii="Ebrima" w:hAnsi="Ebrima" w:cs="Ebrima"/>
          <w:lang w:val="am"/>
        </w:rPr>
        <w:t>ኮዝ</w:t>
      </w:r>
      <w:r w:rsidRPr="00CB0A8D">
        <w:rPr>
          <w:rFonts w:ascii="Nyala" w:hAnsi="Nyala"/>
          <w:lang w:val="am"/>
        </w:rPr>
        <w:t xml:space="preserve"> </w:t>
      </w:r>
      <w:r w:rsidRPr="00CB0A8D">
        <w:rPr>
          <w:rFonts w:ascii="Ebrima" w:hAnsi="Ebrima" w:cs="Ebrima"/>
          <w:lang w:val="am"/>
        </w:rPr>
        <w:t>እኩል</w:t>
      </w:r>
      <w:r w:rsidRPr="00CB0A8D">
        <w:rPr>
          <w:rFonts w:ascii="Nyala" w:hAnsi="Nyala"/>
          <w:lang w:val="am"/>
        </w:rPr>
        <w:t xml:space="preserve"> </w:t>
      </w:r>
      <w:r w:rsidRPr="00CB0A8D">
        <w:rPr>
          <w:rFonts w:ascii="Ebrima" w:hAnsi="Ebrima" w:cs="Ebrima"/>
          <w:lang w:val="am"/>
        </w:rPr>
        <w:t>ተጠቃሚነት</w:t>
      </w:r>
      <w:r w:rsidRPr="00CB0A8D">
        <w:rPr>
          <w:rFonts w:ascii="Nyala" w:hAnsi="Nyala"/>
          <w:lang w:val="am"/>
        </w:rPr>
        <w:t xml:space="preserve"> </w:t>
      </w:r>
      <w:r w:rsidRPr="00CB0A8D">
        <w:rPr>
          <w:rFonts w:ascii="Ebrima" w:hAnsi="Ebrima" w:cs="Ebrima"/>
          <w:lang w:val="am"/>
        </w:rPr>
        <w:t>መማክርት</w:t>
      </w:r>
      <w:r w:rsidRPr="00CB0A8D">
        <w:rPr>
          <w:rFonts w:ascii="Nyala" w:hAnsi="Nyala"/>
          <w:lang w:val="am"/>
        </w:rPr>
        <w:t xml:space="preserve"> </w:t>
      </w:r>
      <w:r w:rsidRPr="00CB0A8D">
        <w:rPr>
          <w:rFonts w:ascii="Ebrima" w:hAnsi="Ebrima" w:cs="Ebrima"/>
          <w:lang w:val="am"/>
        </w:rPr>
        <w:t>ጋር</w:t>
      </w:r>
      <w:r w:rsidRPr="00CB0A8D">
        <w:rPr>
          <w:rFonts w:ascii="Nyala" w:hAnsi="Nyala"/>
          <w:lang w:val="am"/>
        </w:rPr>
        <w:t xml:space="preserve"> </w:t>
      </w:r>
      <w:r w:rsidRPr="00CB0A8D">
        <w:rPr>
          <w:rFonts w:ascii="Ebrima" w:hAnsi="Ebrima" w:cs="Ebrima"/>
          <w:lang w:val="am"/>
        </w:rPr>
        <w:t>አጋርነት</w:t>
      </w:r>
      <w:r w:rsidRPr="00CB0A8D">
        <w:rPr>
          <w:rFonts w:ascii="Nyala" w:hAnsi="Nyala"/>
          <w:lang w:val="am"/>
        </w:rPr>
        <w:t xml:space="preserve"> </w:t>
      </w:r>
      <w:r w:rsidRPr="00CB0A8D">
        <w:rPr>
          <w:rFonts w:ascii="Ebrima" w:hAnsi="Ebrima" w:cs="Ebrima"/>
          <w:lang w:val="am"/>
        </w:rPr>
        <w:t>ፈጥሯል።</w:t>
      </w:r>
    </w:p>
    <w:p w14:paraId="18F73AC5" w14:textId="77777777" w:rsidR="00390F15" w:rsidRPr="00CB0A8D" w:rsidRDefault="00390F15" w:rsidP="00390F15">
      <w:pPr>
        <w:pBdr>
          <w:bottom w:val="single" w:sz="6" w:space="1" w:color="auto"/>
        </w:pBdr>
        <w:ind w:left="360"/>
        <w:rPr>
          <w:rFonts w:ascii="Nyala" w:hAnsi="Nyala"/>
        </w:rPr>
      </w:pPr>
      <w:r w:rsidRPr="00CB0A8D">
        <w:rPr>
          <w:rFonts w:ascii="Ebrima" w:hAnsi="Ebrima" w:cs="Ebrima"/>
          <w:lang w:val="am"/>
        </w:rPr>
        <w:t>እባክዎትን</w:t>
      </w:r>
      <w:r w:rsidRPr="00CB0A8D">
        <w:rPr>
          <w:rFonts w:ascii="Nyala" w:hAnsi="Nyala"/>
          <w:lang w:val="am"/>
        </w:rPr>
        <w:t xml:space="preserve"> </w:t>
      </w:r>
      <w:r w:rsidRPr="00CB0A8D">
        <w:rPr>
          <w:rFonts w:ascii="Ebrima" w:hAnsi="Ebrima" w:cs="Ebrima"/>
          <w:lang w:val="am"/>
        </w:rPr>
        <w:t>አድስ</w:t>
      </w:r>
      <w:r w:rsidRPr="00CB0A8D">
        <w:rPr>
          <w:rFonts w:ascii="Nyala" w:hAnsi="Nyala"/>
          <w:lang w:val="am"/>
        </w:rPr>
        <w:t xml:space="preserve"> </w:t>
      </w:r>
      <w:r w:rsidRPr="00CB0A8D">
        <w:rPr>
          <w:rFonts w:ascii="Ebrima" w:hAnsi="Ebrima" w:cs="Ebrima"/>
          <w:lang w:val="am"/>
        </w:rPr>
        <w:t>የህብረተሰብ</w:t>
      </w:r>
      <w:r w:rsidRPr="00CB0A8D">
        <w:rPr>
          <w:rFonts w:ascii="Nyala" w:hAnsi="Nyala"/>
          <w:lang w:val="am"/>
        </w:rPr>
        <w:t xml:space="preserve"> </w:t>
      </w:r>
      <w:r w:rsidRPr="00CB0A8D">
        <w:rPr>
          <w:rFonts w:ascii="Ebrima" w:hAnsi="Ebrima" w:cs="Ebrima"/>
          <w:lang w:val="am"/>
        </w:rPr>
        <w:t>ተሳትፎና</w:t>
      </w:r>
      <w:r w:rsidRPr="00CB0A8D">
        <w:rPr>
          <w:rFonts w:ascii="Nyala" w:hAnsi="Nyala"/>
          <w:lang w:val="am"/>
        </w:rPr>
        <w:t xml:space="preserve"> </w:t>
      </w:r>
      <w:r w:rsidRPr="00CB0A8D">
        <w:rPr>
          <w:rFonts w:ascii="Ebrima" w:hAnsi="Ebrima" w:cs="Ebrima"/>
          <w:lang w:val="am"/>
        </w:rPr>
        <w:t>አብሮ</w:t>
      </w:r>
      <w:r w:rsidRPr="00CB0A8D">
        <w:rPr>
          <w:rFonts w:ascii="Nyala" w:hAnsi="Nyala"/>
          <w:lang w:val="am"/>
        </w:rPr>
        <w:t xml:space="preserve"> </w:t>
      </w:r>
      <w:r w:rsidRPr="00CB0A8D">
        <w:rPr>
          <w:rFonts w:ascii="Ebrima" w:hAnsi="Ebrima" w:cs="Ebrima"/>
          <w:lang w:val="am"/>
        </w:rPr>
        <w:t>ፈጣራ</w:t>
      </w:r>
      <w:r w:rsidRPr="00CB0A8D">
        <w:rPr>
          <w:rFonts w:ascii="Nyala" w:hAnsi="Nyala"/>
          <w:lang w:val="am"/>
        </w:rPr>
        <w:t xml:space="preserve"> </w:t>
      </w:r>
      <w:r w:rsidRPr="00CB0A8D">
        <w:rPr>
          <w:rFonts w:ascii="Ebrima" w:hAnsi="Ebrima" w:cs="Ebrima"/>
          <w:lang w:val="am"/>
        </w:rPr>
        <w:t>ደረጃ</w:t>
      </w:r>
      <w:r w:rsidRPr="00CB0A8D">
        <w:rPr>
          <w:rFonts w:ascii="Nyala" w:hAnsi="Nyala"/>
          <w:lang w:val="am"/>
        </w:rPr>
        <w:t xml:space="preserve"> </w:t>
      </w:r>
      <w:r w:rsidRPr="00CB0A8D">
        <w:rPr>
          <w:rFonts w:ascii="Ebrima" w:hAnsi="Ebrima" w:cs="Ebrima"/>
          <w:lang w:val="am"/>
        </w:rPr>
        <w:t>እንዲንደርስ</w:t>
      </w:r>
      <w:r w:rsidRPr="00CB0A8D">
        <w:rPr>
          <w:rFonts w:ascii="Nyala" w:hAnsi="Nyala"/>
          <w:lang w:val="am"/>
        </w:rPr>
        <w:t xml:space="preserve"> </w:t>
      </w:r>
      <w:r w:rsidRPr="00CB0A8D">
        <w:rPr>
          <w:rFonts w:ascii="Ebrima" w:hAnsi="Ebrima" w:cs="Ebrima"/>
          <w:lang w:val="am"/>
        </w:rPr>
        <w:t>ያግዙን።</w:t>
      </w:r>
      <w:r w:rsidRPr="00CB0A8D">
        <w:rPr>
          <w:rFonts w:ascii="Nyala" w:hAnsi="Nyala"/>
          <w:lang w:val="am"/>
        </w:rPr>
        <w:t xml:space="preserve"> </w:t>
      </w:r>
      <w:r w:rsidRPr="00CB0A8D">
        <w:rPr>
          <w:rFonts w:ascii="Ebrima" w:hAnsi="Ebrima" w:cs="Ebrima"/>
          <w:lang w:val="am"/>
        </w:rPr>
        <w:t>ለህብረተሰብ</w:t>
      </w:r>
      <w:r w:rsidRPr="00CB0A8D">
        <w:rPr>
          <w:rFonts w:ascii="Nyala" w:hAnsi="Nyala"/>
          <w:lang w:val="am"/>
        </w:rPr>
        <w:t xml:space="preserve"> </w:t>
      </w:r>
      <w:r w:rsidRPr="00CB0A8D">
        <w:rPr>
          <w:rFonts w:ascii="Ebrima" w:hAnsi="Ebrima" w:cs="Ebrima"/>
          <w:lang w:val="am"/>
        </w:rPr>
        <w:t>ተሳትፎ</w:t>
      </w:r>
      <w:r w:rsidRPr="00CB0A8D">
        <w:rPr>
          <w:rFonts w:ascii="Nyala" w:hAnsi="Nyala"/>
          <w:lang w:val="am"/>
        </w:rPr>
        <w:t xml:space="preserve"> </w:t>
      </w:r>
      <w:r w:rsidRPr="00CB0A8D">
        <w:rPr>
          <w:rFonts w:ascii="Ebrima" w:hAnsi="Ebrima" w:cs="Ebrima"/>
          <w:lang w:val="am"/>
        </w:rPr>
        <w:t>የበለጠ</w:t>
      </w:r>
      <w:r w:rsidRPr="00CB0A8D">
        <w:rPr>
          <w:rFonts w:ascii="Nyala" w:hAnsi="Nyala"/>
          <w:lang w:val="am"/>
        </w:rPr>
        <w:t xml:space="preserve"> </w:t>
      </w:r>
      <w:r w:rsidRPr="00CB0A8D">
        <w:rPr>
          <w:rFonts w:ascii="Ebrima" w:hAnsi="Ebrima" w:cs="Ebrima"/>
          <w:lang w:val="am"/>
        </w:rPr>
        <w:t>ሚዛናዊ</w:t>
      </w:r>
      <w:r w:rsidRPr="00CB0A8D">
        <w:rPr>
          <w:rFonts w:ascii="Nyala" w:hAnsi="Nyala"/>
          <w:lang w:val="am"/>
        </w:rPr>
        <w:t xml:space="preserve"> </w:t>
      </w:r>
      <w:r w:rsidRPr="00CB0A8D">
        <w:rPr>
          <w:rFonts w:ascii="Ebrima" w:hAnsi="Ebrima" w:cs="Ebrima"/>
          <w:lang w:val="am"/>
        </w:rPr>
        <w:t>መንገድን</w:t>
      </w:r>
      <w:r w:rsidRPr="00CB0A8D">
        <w:rPr>
          <w:rFonts w:ascii="Nyala" w:hAnsi="Nyala"/>
          <w:lang w:val="am"/>
        </w:rPr>
        <w:t xml:space="preserve"> </w:t>
      </w:r>
      <w:r w:rsidRPr="00CB0A8D">
        <w:rPr>
          <w:rFonts w:ascii="Ebrima" w:hAnsi="Ebrima" w:cs="Ebrima"/>
          <w:lang w:val="am"/>
        </w:rPr>
        <w:t>ለመፍጠር</w:t>
      </w:r>
      <w:r w:rsidRPr="00CB0A8D">
        <w:rPr>
          <w:rFonts w:ascii="Nyala" w:hAnsi="Nyala"/>
          <w:lang w:val="am"/>
        </w:rPr>
        <w:t xml:space="preserve"> </w:t>
      </w:r>
      <w:r w:rsidRPr="00CB0A8D">
        <w:rPr>
          <w:rFonts w:ascii="Ebrima" w:hAnsi="Ebrima" w:cs="Ebrima"/>
          <w:lang w:val="am"/>
        </w:rPr>
        <w:t>ፕሮጀክታችን</w:t>
      </w:r>
      <w:r w:rsidRPr="00CB0A8D">
        <w:rPr>
          <w:rFonts w:ascii="Nyala" w:hAnsi="Nyala"/>
          <w:lang w:val="am"/>
        </w:rPr>
        <w:t xml:space="preserve"> </w:t>
      </w:r>
      <w:r w:rsidRPr="00CB0A8D">
        <w:rPr>
          <w:rFonts w:ascii="Ebrima" w:hAnsi="Ebrima" w:cs="Ebrima"/>
          <w:lang w:val="am"/>
        </w:rPr>
        <w:t>በዚህ</w:t>
      </w:r>
      <w:r w:rsidRPr="00CB0A8D">
        <w:rPr>
          <w:rFonts w:ascii="Nyala" w:hAnsi="Nyala"/>
          <w:lang w:val="am"/>
        </w:rPr>
        <w:t xml:space="preserve"> </w:t>
      </w:r>
      <w:r w:rsidRPr="00CB0A8D">
        <w:rPr>
          <w:rFonts w:ascii="Ebrima" w:hAnsi="Ebrima" w:cs="Ebrima"/>
          <w:lang w:val="am"/>
        </w:rPr>
        <w:t>ይከታተሉ</w:t>
      </w:r>
      <w:r w:rsidRPr="00CB0A8D">
        <w:rPr>
          <w:rFonts w:ascii="Nyala" w:hAnsi="Nyala"/>
          <w:lang w:val="am"/>
        </w:rPr>
        <w:t xml:space="preserve"> </w:t>
      </w:r>
      <w:hyperlink r:id="rId15" w:history="1">
        <w:r w:rsidRPr="00141787">
          <w:rPr>
            <w:rStyle w:val="Hyperlink"/>
            <w:rFonts w:cstheme="minorHAnsi"/>
            <w:lang w:val="am"/>
          </w:rPr>
          <w:t>www.KingCounty.gov/CommunityCompensation</w:t>
        </w:r>
      </w:hyperlink>
      <w:r w:rsidRPr="00CB0A8D">
        <w:rPr>
          <w:rFonts w:ascii="Ebrima" w:hAnsi="Ebrima" w:cs="Ebrima"/>
          <w:lang w:val="am"/>
        </w:rPr>
        <w:t>።</w:t>
      </w:r>
    </w:p>
    <w:p w14:paraId="5F9653A8" w14:textId="77777777" w:rsidR="00390F15" w:rsidRPr="00015438" w:rsidRDefault="00390F15" w:rsidP="00390F15">
      <w:pPr>
        <w:pStyle w:val="ListParagraph"/>
        <w:numPr>
          <w:ilvl w:val="0"/>
          <w:numId w:val="2"/>
        </w:numPr>
        <w:ind w:left="360"/>
        <w:rPr>
          <w:rFonts w:ascii="Nyala" w:hAnsi="Nyala"/>
        </w:rPr>
      </w:pPr>
      <w:r w:rsidRPr="00015438">
        <w:rPr>
          <w:rFonts w:ascii="Ebrima" w:hAnsi="Ebrima" w:cs="Ebrima"/>
          <w:lang w:val="am"/>
        </w:rPr>
        <w:t>ኪንግ</w:t>
      </w:r>
      <w:r w:rsidRPr="00015438">
        <w:rPr>
          <w:rFonts w:ascii="Nyala" w:hAnsi="Nyala"/>
          <w:lang w:val="am"/>
        </w:rPr>
        <w:t xml:space="preserve"> </w:t>
      </w:r>
      <w:r w:rsidRPr="00015438">
        <w:rPr>
          <w:rFonts w:ascii="Ebrima" w:hAnsi="Ebrima" w:cs="Ebrima"/>
          <w:lang w:val="am"/>
        </w:rPr>
        <w:t>ካዎንቲ</w:t>
      </w:r>
      <w:r w:rsidRPr="00015438">
        <w:rPr>
          <w:rFonts w:ascii="Nyala" w:hAnsi="Nyala"/>
          <w:lang w:val="am"/>
        </w:rPr>
        <w:t xml:space="preserve"> </w:t>
      </w:r>
      <w:r w:rsidRPr="00015438">
        <w:rPr>
          <w:rFonts w:ascii="Ebrima" w:hAnsi="Ebrima" w:cs="Ebrima"/>
          <w:lang w:val="am"/>
        </w:rPr>
        <w:t>ፀረ</w:t>
      </w:r>
      <w:r w:rsidRPr="00015438">
        <w:rPr>
          <w:rFonts w:ascii="Nyala" w:hAnsi="Nyala"/>
          <w:lang w:val="am"/>
        </w:rPr>
        <w:t>-</w:t>
      </w:r>
      <w:r w:rsidRPr="00015438">
        <w:rPr>
          <w:rFonts w:ascii="Ebrima" w:hAnsi="Ebrima" w:cs="Ebrima"/>
          <w:lang w:val="am"/>
        </w:rPr>
        <w:t>ዘረኛ</w:t>
      </w:r>
      <w:r w:rsidRPr="00015438">
        <w:rPr>
          <w:rFonts w:ascii="Nyala" w:hAnsi="Nyala"/>
          <w:lang w:val="am"/>
        </w:rPr>
        <w:t xml:space="preserve"> </w:t>
      </w:r>
      <w:r w:rsidRPr="00015438">
        <w:rPr>
          <w:rFonts w:ascii="Ebrima" w:hAnsi="Ebrima" w:cs="Ebrima"/>
          <w:lang w:val="am"/>
        </w:rPr>
        <w:t>እና</w:t>
      </w:r>
      <w:r w:rsidRPr="00015438">
        <w:rPr>
          <w:rFonts w:ascii="Nyala" w:hAnsi="Nyala"/>
          <w:lang w:val="am"/>
        </w:rPr>
        <w:t xml:space="preserve"> </w:t>
      </w:r>
      <w:r w:rsidRPr="00015438">
        <w:rPr>
          <w:rFonts w:ascii="Ebrima" w:hAnsi="Ebrima" w:cs="Ebrima"/>
          <w:lang w:val="am"/>
        </w:rPr>
        <w:t>የእኩል</w:t>
      </w:r>
      <w:r w:rsidRPr="00015438">
        <w:rPr>
          <w:rFonts w:ascii="Nyala" w:hAnsi="Nyala"/>
          <w:lang w:val="am"/>
        </w:rPr>
        <w:t xml:space="preserve"> </w:t>
      </w:r>
      <w:r w:rsidRPr="00015438">
        <w:rPr>
          <w:rFonts w:ascii="Ebrima" w:hAnsi="Ebrima" w:cs="Ebrima"/>
          <w:lang w:val="am"/>
        </w:rPr>
        <w:t>ተጠቃሚነት</w:t>
      </w:r>
      <w:r w:rsidRPr="00015438">
        <w:rPr>
          <w:rFonts w:ascii="Nyala" w:hAnsi="Nyala"/>
          <w:lang w:val="am"/>
        </w:rPr>
        <w:t xml:space="preserve"> </w:t>
      </w:r>
      <w:r w:rsidRPr="00015438">
        <w:rPr>
          <w:rFonts w:ascii="Ebrima" w:hAnsi="Ebrima" w:cs="Ebrima"/>
          <w:lang w:val="am"/>
        </w:rPr>
        <w:t>ደጋፊ</w:t>
      </w:r>
      <w:r w:rsidRPr="00015438">
        <w:rPr>
          <w:rFonts w:ascii="Nyala" w:hAnsi="Nyala"/>
          <w:lang w:val="am"/>
        </w:rPr>
        <w:t xml:space="preserve"> </w:t>
      </w:r>
      <w:r w:rsidRPr="00015438">
        <w:rPr>
          <w:rFonts w:ascii="Ebrima" w:hAnsi="Ebrima" w:cs="Ebrima"/>
          <w:lang w:val="am"/>
        </w:rPr>
        <w:t>መንግስት</w:t>
      </w:r>
      <w:r w:rsidRPr="00015438">
        <w:rPr>
          <w:rFonts w:ascii="Nyala" w:hAnsi="Nyala"/>
          <w:lang w:val="am"/>
        </w:rPr>
        <w:t xml:space="preserve"> </w:t>
      </w:r>
      <w:r w:rsidRPr="00015438">
        <w:rPr>
          <w:rFonts w:ascii="Ebrima" w:hAnsi="Ebrima" w:cs="Ebrima"/>
          <w:lang w:val="am"/>
        </w:rPr>
        <w:t>ደጋፊ</w:t>
      </w:r>
      <w:r w:rsidRPr="00015438">
        <w:rPr>
          <w:rFonts w:ascii="Nyala" w:hAnsi="Nyala"/>
          <w:lang w:val="am"/>
        </w:rPr>
        <w:t xml:space="preserve"> </w:t>
      </w:r>
      <w:r w:rsidRPr="00015438">
        <w:rPr>
          <w:rFonts w:ascii="Ebrima" w:hAnsi="Ebrima" w:cs="Ebrima"/>
          <w:lang w:val="am"/>
        </w:rPr>
        <w:t>ለሆን</w:t>
      </w:r>
      <w:r w:rsidRPr="00015438">
        <w:rPr>
          <w:rFonts w:ascii="Nyala" w:hAnsi="Nyala"/>
          <w:lang w:val="am"/>
        </w:rPr>
        <w:t xml:space="preserve"> </w:t>
      </w:r>
      <w:r w:rsidRPr="00015438">
        <w:rPr>
          <w:rFonts w:ascii="Ebrima" w:hAnsi="Ebrima" w:cs="Ebrima"/>
          <w:lang w:val="am"/>
        </w:rPr>
        <w:t>እየሠራ</w:t>
      </w:r>
      <w:r w:rsidRPr="00015438">
        <w:rPr>
          <w:rFonts w:ascii="Nyala" w:hAnsi="Nyala"/>
          <w:lang w:val="am"/>
        </w:rPr>
        <w:t xml:space="preserve"> </w:t>
      </w:r>
      <w:r w:rsidRPr="00015438">
        <w:rPr>
          <w:rFonts w:ascii="Ebrima" w:hAnsi="Ebrima" w:cs="Ebrima"/>
          <w:lang w:val="am"/>
        </w:rPr>
        <w:t>ይገኛል።</w:t>
      </w:r>
      <w:r w:rsidRPr="00015438">
        <w:rPr>
          <w:rFonts w:ascii="Nyala" w:hAnsi="Nyala"/>
          <w:lang w:val="am"/>
        </w:rPr>
        <w:t xml:space="preserve"> </w:t>
      </w:r>
      <w:r w:rsidRPr="00015438">
        <w:rPr>
          <w:rFonts w:ascii="Ebrima" w:hAnsi="Ebrima" w:cs="Ebrima"/>
          <w:lang w:val="am"/>
        </w:rPr>
        <w:t>በእኩልነት</w:t>
      </w:r>
      <w:r w:rsidRPr="00015438">
        <w:rPr>
          <w:rFonts w:ascii="Nyala" w:hAnsi="Nyala"/>
          <w:lang w:val="am"/>
        </w:rPr>
        <w:t xml:space="preserve"> </w:t>
      </w:r>
      <w:r w:rsidRPr="00015438">
        <w:rPr>
          <w:rFonts w:ascii="Ebrima" w:hAnsi="Ebrima" w:cs="Ebrima"/>
          <w:lang w:val="am"/>
        </w:rPr>
        <w:t>አለመኖር</w:t>
      </w:r>
      <w:r w:rsidRPr="00015438">
        <w:rPr>
          <w:rFonts w:ascii="Nyala" w:hAnsi="Nyala"/>
          <w:lang w:val="am"/>
        </w:rPr>
        <w:t xml:space="preserve"> </w:t>
      </w:r>
      <w:r w:rsidRPr="00015438">
        <w:rPr>
          <w:rFonts w:ascii="Ebrima" w:hAnsi="Ebrima" w:cs="Ebrima"/>
          <w:lang w:val="am"/>
        </w:rPr>
        <w:t>ክፉኛ</w:t>
      </w:r>
      <w:r w:rsidRPr="00015438">
        <w:rPr>
          <w:rFonts w:ascii="Nyala" w:hAnsi="Nyala"/>
          <w:lang w:val="am"/>
        </w:rPr>
        <w:t xml:space="preserve"> </w:t>
      </w:r>
      <w:r w:rsidRPr="00015438">
        <w:rPr>
          <w:rFonts w:ascii="Ebrima" w:hAnsi="Ebrima" w:cs="Ebrima"/>
          <w:lang w:val="am"/>
        </w:rPr>
        <w:t>የተጎዱትን</w:t>
      </w:r>
      <w:r w:rsidRPr="00015438">
        <w:rPr>
          <w:rFonts w:ascii="Nyala" w:hAnsi="Nyala"/>
          <w:lang w:val="am"/>
        </w:rPr>
        <w:t xml:space="preserve"> </w:t>
      </w:r>
      <w:r w:rsidRPr="00015438">
        <w:rPr>
          <w:rFonts w:ascii="Ebrima" w:hAnsi="Ebrima" w:cs="Ebrima"/>
          <w:lang w:val="am"/>
        </w:rPr>
        <w:t>ሕዝብ</w:t>
      </w:r>
      <w:r w:rsidRPr="00015438">
        <w:rPr>
          <w:rFonts w:ascii="Nyala" w:hAnsi="Nyala"/>
          <w:lang w:val="am"/>
        </w:rPr>
        <w:t xml:space="preserve"> </w:t>
      </w:r>
      <w:r w:rsidRPr="00015438">
        <w:rPr>
          <w:rFonts w:ascii="Ebrima" w:hAnsi="Ebrima" w:cs="Ebrima"/>
          <w:lang w:val="am"/>
        </w:rPr>
        <w:t>ለመድረስ</w:t>
      </w:r>
      <w:r w:rsidRPr="00015438">
        <w:rPr>
          <w:rFonts w:ascii="Nyala" w:hAnsi="Nyala"/>
          <w:lang w:val="am"/>
        </w:rPr>
        <w:t xml:space="preserve"> </w:t>
      </w:r>
      <w:r w:rsidRPr="00015438">
        <w:rPr>
          <w:rFonts w:ascii="Ebrima" w:hAnsi="Ebrima" w:cs="Ebrima"/>
          <w:lang w:val="am"/>
        </w:rPr>
        <w:t>ቡድኖቻችን</w:t>
      </w:r>
      <w:r w:rsidRPr="00015438">
        <w:rPr>
          <w:rFonts w:ascii="Nyala" w:hAnsi="Nyala"/>
          <w:lang w:val="am"/>
        </w:rPr>
        <w:t xml:space="preserve"> </w:t>
      </w:r>
      <w:r w:rsidRPr="00015438">
        <w:rPr>
          <w:rFonts w:ascii="Ebrima" w:hAnsi="Ebrima" w:cs="Ebrima"/>
          <w:lang w:val="am"/>
        </w:rPr>
        <w:t>የህብረተሰብ</w:t>
      </w:r>
      <w:r w:rsidRPr="00015438">
        <w:rPr>
          <w:rFonts w:ascii="Nyala" w:hAnsi="Nyala"/>
          <w:lang w:val="am"/>
        </w:rPr>
        <w:t xml:space="preserve"> </w:t>
      </w:r>
      <w:r w:rsidRPr="00015438">
        <w:rPr>
          <w:rFonts w:ascii="Ebrima" w:hAnsi="Ebrima" w:cs="Ebrima"/>
          <w:lang w:val="am"/>
        </w:rPr>
        <w:t>ተሳትፎና</w:t>
      </w:r>
      <w:r w:rsidRPr="00015438">
        <w:rPr>
          <w:rFonts w:ascii="Nyala" w:hAnsi="Nyala"/>
          <w:lang w:val="am"/>
        </w:rPr>
        <w:t xml:space="preserve"> </w:t>
      </w:r>
      <w:r w:rsidRPr="00015438">
        <w:rPr>
          <w:rFonts w:ascii="Ebrima" w:hAnsi="Ebrima" w:cs="Ebrima"/>
          <w:lang w:val="am"/>
        </w:rPr>
        <w:t>አብሮ</w:t>
      </w:r>
      <w:r w:rsidRPr="00015438">
        <w:rPr>
          <w:rFonts w:ascii="Nyala" w:hAnsi="Nyala"/>
          <w:lang w:val="am"/>
        </w:rPr>
        <w:t xml:space="preserve"> </w:t>
      </w:r>
      <w:r w:rsidRPr="00015438">
        <w:rPr>
          <w:rFonts w:ascii="Ebrima" w:hAnsi="Ebrima" w:cs="Ebrima"/>
          <w:lang w:val="am"/>
        </w:rPr>
        <w:t>መፍጠርን</w:t>
      </w:r>
      <w:r w:rsidRPr="00015438">
        <w:rPr>
          <w:rFonts w:ascii="Nyala" w:hAnsi="Nyala"/>
          <w:lang w:val="am"/>
        </w:rPr>
        <w:t xml:space="preserve"> </w:t>
      </w:r>
      <w:r w:rsidRPr="00015438">
        <w:rPr>
          <w:rFonts w:ascii="Ebrima" w:hAnsi="Ebrima" w:cs="Ebrima"/>
          <w:lang w:val="am"/>
        </w:rPr>
        <w:t>ይፈልጋሉ።</w:t>
      </w:r>
    </w:p>
    <w:p w14:paraId="251447CC" w14:textId="77777777" w:rsidR="00390F15" w:rsidRPr="00CB0A8D" w:rsidRDefault="00390F15" w:rsidP="00390F15">
      <w:pPr>
        <w:pStyle w:val="ListParagraph"/>
        <w:ind w:left="360"/>
        <w:rPr>
          <w:rFonts w:ascii="Nyala" w:hAnsi="Nyala"/>
        </w:rPr>
      </w:pPr>
    </w:p>
    <w:p w14:paraId="161328F1" w14:textId="77777777" w:rsidR="00390F15" w:rsidRPr="00CB0A8D" w:rsidRDefault="00390F15" w:rsidP="00390F15">
      <w:pPr>
        <w:pStyle w:val="ListParagraph"/>
        <w:ind w:left="360"/>
        <w:rPr>
          <w:rFonts w:ascii="Nyala" w:hAnsi="Nyala"/>
        </w:rPr>
      </w:pPr>
      <w:r w:rsidRPr="00CB0A8D">
        <w:rPr>
          <w:rFonts w:ascii="Ebrima" w:hAnsi="Ebrima" w:cs="Ebrima"/>
          <w:lang w:val="am"/>
        </w:rPr>
        <w:t>አብሮ</w:t>
      </w:r>
      <w:r w:rsidRPr="00CB0A8D">
        <w:rPr>
          <w:rFonts w:ascii="Nyala" w:hAnsi="Nyala"/>
          <w:lang w:val="am"/>
        </w:rPr>
        <w:t>-</w:t>
      </w:r>
      <w:r w:rsidRPr="00CB0A8D">
        <w:rPr>
          <w:rFonts w:ascii="Ebrima" w:hAnsi="Ebrima" w:cs="Ebrima"/>
          <w:lang w:val="am"/>
        </w:rPr>
        <w:t>መፍጠር</w:t>
      </w:r>
      <w:r w:rsidRPr="00CB0A8D">
        <w:rPr>
          <w:rFonts w:ascii="Nyala" w:hAnsi="Nyala"/>
          <w:lang w:val="am"/>
        </w:rPr>
        <w:t xml:space="preserve"> </w:t>
      </w:r>
      <w:r w:rsidRPr="00CB0A8D">
        <w:rPr>
          <w:rFonts w:ascii="Ebrima" w:hAnsi="Ebrima" w:cs="Ebrima"/>
          <w:lang w:val="am"/>
        </w:rPr>
        <w:t>የተለዩ</w:t>
      </w:r>
      <w:r w:rsidRPr="00CB0A8D">
        <w:rPr>
          <w:rFonts w:ascii="Nyala" w:hAnsi="Nyala"/>
          <w:lang w:val="am"/>
        </w:rPr>
        <w:t xml:space="preserve"> </w:t>
      </w:r>
      <w:r w:rsidRPr="00CB0A8D">
        <w:rPr>
          <w:rFonts w:ascii="Ebrima" w:hAnsi="Ebrima" w:cs="Ebrima"/>
          <w:lang w:val="am"/>
        </w:rPr>
        <w:t>ተግዳሮቶችን</w:t>
      </w:r>
      <w:r w:rsidRPr="00CB0A8D">
        <w:rPr>
          <w:rFonts w:ascii="Nyala" w:hAnsi="Nyala"/>
          <w:lang w:val="am"/>
        </w:rPr>
        <w:t xml:space="preserve"> </w:t>
      </w:r>
      <w:r w:rsidRPr="00CB0A8D">
        <w:rPr>
          <w:rFonts w:ascii="Ebrima" w:hAnsi="Ebrima" w:cs="Ebrima"/>
          <w:lang w:val="am"/>
        </w:rPr>
        <w:t>ለመቅረፍ</w:t>
      </w:r>
      <w:r w:rsidRPr="00CB0A8D">
        <w:rPr>
          <w:rFonts w:ascii="Nyala" w:hAnsi="Nyala"/>
          <w:lang w:val="am"/>
        </w:rPr>
        <w:t xml:space="preserve"> </w:t>
      </w:r>
      <w:r w:rsidRPr="00CB0A8D">
        <w:rPr>
          <w:rFonts w:ascii="Ebrima" w:hAnsi="Ebrima" w:cs="Ebrima"/>
          <w:lang w:val="am"/>
        </w:rPr>
        <w:t>ከህብረተሰቡ</w:t>
      </w:r>
      <w:r w:rsidRPr="00CB0A8D">
        <w:rPr>
          <w:rFonts w:ascii="Nyala" w:hAnsi="Nyala"/>
          <w:lang w:val="am"/>
        </w:rPr>
        <w:t xml:space="preserve"> </w:t>
      </w:r>
      <w:r w:rsidRPr="00CB0A8D">
        <w:rPr>
          <w:rFonts w:ascii="Ebrima" w:hAnsi="Ebrima" w:cs="Ebrima"/>
          <w:lang w:val="am"/>
        </w:rPr>
        <w:t>ጋር</w:t>
      </w:r>
      <w:r w:rsidRPr="00CB0A8D">
        <w:rPr>
          <w:rFonts w:ascii="Nyala" w:hAnsi="Nyala"/>
          <w:lang w:val="am"/>
        </w:rPr>
        <w:t xml:space="preserve"> </w:t>
      </w:r>
      <w:r w:rsidRPr="00CB0A8D">
        <w:rPr>
          <w:rFonts w:ascii="Ebrima" w:hAnsi="Ebrima" w:cs="Ebrima"/>
          <w:lang w:val="am"/>
        </w:rPr>
        <w:t>የመስራት</w:t>
      </w:r>
      <w:r w:rsidRPr="00CB0A8D">
        <w:rPr>
          <w:rFonts w:ascii="Nyala" w:hAnsi="Nyala"/>
          <w:lang w:val="am"/>
        </w:rPr>
        <w:t xml:space="preserve"> </w:t>
      </w:r>
      <w:r w:rsidRPr="00CB0A8D">
        <w:rPr>
          <w:rFonts w:ascii="Ebrima" w:hAnsi="Ebrima" w:cs="Ebrima"/>
          <w:lang w:val="am"/>
        </w:rPr>
        <w:t>አስተሳሰብና</w:t>
      </w:r>
      <w:r w:rsidRPr="00CB0A8D">
        <w:rPr>
          <w:rFonts w:ascii="Nyala" w:hAnsi="Nyala"/>
          <w:lang w:val="am"/>
        </w:rPr>
        <w:t xml:space="preserve"> </w:t>
      </w:r>
      <w:r w:rsidRPr="00CB0A8D">
        <w:rPr>
          <w:rFonts w:ascii="Ebrima" w:hAnsi="Ebrima" w:cs="Ebrima"/>
          <w:lang w:val="am"/>
        </w:rPr>
        <w:t>አካሄድ</w:t>
      </w:r>
      <w:r w:rsidRPr="00CB0A8D">
        <w:rPr>
          <w:rFonts w:ascii="Nyala" w:hAnsi="Nyala"/>
          <w:lang w:val="am"/>
        </w:rPr>
        <w:t xml:space="preserve"> </w:t>
      </w:r>
      <w:r w:rsidRPr="00CB0A8D">
        <w:rPr>
          <w:rFonts w:ascii="Ebrima" w:hAnsi="Ebrima" w:cs="Ebrima"/>
          <w:lang w:val="am"/>
        </w:rPr>
        <w:t>ነው።</w:t>
      </w:r>
      <w:r w:rsidRPr="00CB0A8D">
        <w:rPr>
          <w:rFonts w:ascii="Nyala" w:hAnsi="Nyala"/>
          <w:lang w:val="am"/>
        </w:rPr>
        <w:t xml:space="preserve"> </w:t>
      </w:r>
      <w:r w:rsidRPr="00CB0A8D">
        <w:rPr>
          <w:rFonts w:ascii="Ebrima" w:hAnsi="Ebrima" w:cs="Ebrima"/>
          <w:lang w:val="am"/>
        </w:rPr>
        <w:t>የጋራ</w:t>
      </w:r>
      <w:r w:rsidRPr="00CB0A8D">
        <w:rPr>
          <w:rFonts w:ascii="Nyala" w:hAnsi="Nyala"/>
          <w:lang w:val="am"/>
        </w:rPr>
        <w:t xml:space="preserve"> </w:t>
      </w:r>
      <w:r w:rsidRPr="00CB0A8D">
        <w:rPr>
          <w:rFonts w:ascii="Ebrima" w:hAnsi="Ebrima" w:cs="Ebrima"/>
          <w:lang w:val="am"/>
        </w:rPr>
        <w:t>ጉልበት፥</w:t>
      </w:r>
      <w:r w:rsidRPr="00CB0A8D">
        <w:rPr>
          <w:rFonts w:ascii="Nyala" w:hAnsi="Nyala"/>
          <w:lang w:val="am"/>
        </w:rPr>
        <w:t xml:space="preserve"> </w:t>
      </w:r>
      <w:r w:rsidRPr="00CB0A8D">
        <w:rPr>
          <w:rFonts w:ascii="Ebrima" w:hAnsi="Ebrima" w:cs="Ebrima"/>
          <w:lang w:val="am"/>
        </w:rPr>
        <w:t>ኃላፊነት፥</w:t>
      </w:r>
      <w:r w:rsidRPr="00CB0A8D">
        <w:rPr>
          <w:rFonts w:ascii="Nyala" w:hAnsi="Nyala"/>
          <w:lang w:val="am"/>
        </w:rPr>
        <w:t xml:space="preserve"> </w:t>
      </w:r>
      <w:r w:rsidRPr="00CB0A8D">
        <w:rPr>
          <w:rFonts w:ascii="Ebrima" w:hAnsi="Ebrima" w:cs="Ebrima"/>
          <w:lang w:val="am"/>
        </w:rPr>
        <w:t>ተጠያቅነት፥</w:t>
      </w:r>
      <w:r w:rsidRPr="00CB0A8D">
        <w:rPr>
          <w:rFonts w:ascii="Nyala" w:hAnsi="Nyala"/>
          <w:lang w:val="am"/>
        </w:rPr>
        <w:t xml:space="preserve"> </w:t>
      </w:r>
      <w:r w:rsidRPr="00CB0A8D">
        <w:rPr>
          <w:rFonts w:ascii="Ebrima" w:hAnsi="Ebrima" w:cs="Ebrima"/>
          <w:lang w:val="am"/>
        </w:rPr>
        <w:t>እና</w:t>
      </w:r>
      <w:r w:rsidRPr="00CB0A8D">
        <w:rPr>
          <w:rFonts w:ascii="Nyala" w:hAnsi="Nyala"/>
          <w:lang w:val="am"/>
        </w:rPr>
        <w:t xml:space="preserve"> </w:t>
      </w:r>
      <w:r w:rsidRPr="00CB0A8D">
        <w:rPr>
          <w:rFonts w:ascii="Ebrima" w:hAnsi="Ebrima" w:cs="Ebrima"/>
          <w:lang w:val="am"/>
        </w:rPr>
        <w:t>ውሳኔ</w:t>
      </w:r>
      <w:r w:rsidRPr="00CB0A8D">
        <w:rPr>
          <w:rFonts w:ascii="Nyala" w:hAnsi="Nyala"/>
          <w:lang w:val="am"/>
        </w:rPr>
        <w:t xml:space="preserve"> </w:t>
      </w:r>
      <w:r w:rsidRPr="00CB0A8D">
        <w:rPr>
          <w:rFonts w:ascii="Ebrima" w:hAnsi="Ebrima" w:cs="Ebrima"/>
          <w:lang w:val="am"/>
        </w:rPr>
        <w:t>አሰጣጥን</w:t>
      </w:r>
      <w:r w:rsidRPr="00CB0A8D">
        <w:rPr>
          <w:rFonts w:ascii="Nyala" w:hAnsi="Nyala"/>
          <w:lang w:val="am"/>
        </w:rPr>
        <w:t xml:space="preserve"> </w:t>
      </w:r>
      <w:r w:rsidRPr="00CB0A8D">
        <w:rPr>
          <w:rFonts w:ascii="Ebrima" w:hAnsi="Ebrima" w:cs="Ebrima"/>
          <w:lang w:val="am"/>
        </w:rPr>
        <w:t>ታሳቢ</w:t>
      </w:r>
      <w:r w:rsidRPr="00CB0A8D">
        <w:rPr>
          <w:rFonts w:ascii="Nyala" w:hAnsi="Nyala"/>
          <w:lang w:val="am"/>
        </w:rPr>
        <w:t xml:space="preserve"> </w:t>
      </w:r>
      <w:r w:rsidRPr="00CB0A8D">
        <w:rPr>
          <w:rFonts w:ascii="Ebrima" w:hAnsi="Ebrima" w:cs="Ebrima"/>
          <w:lang w:val="am"/>
        </w:rPr>
        <w:t>ያደረገ</w:t>
      </w:r>
      <w:r w:rsidRPr="00CB0A8D">
        <w:rPr>
          <w:rFonts w:ascii="Nyala" w:hAnsi="Nyala"/>
          <w:lang w:val="am"/>
        </w:rPr>
        <w:t xml:space="preserve"> </w:t>
      </w:r>
      <w:r w:rsidRPr="00CB0A8D">
        <w:rPr>
          <w:rFonts w:ascii="Ebrima" w:hAnsi="Ebrima" w:cs="Ebrima"/>
          <w:lang w:val="am"/>
        </w:rPr>
        <w:t>አሳታፊ</w:t>
      </w:r>
      <w:r w:rsidRPr="00CB0A8D">
        <w:rPr>
          <w:rFonts w:ascii="Nyala" w:hAnsi="Nyala"/>
          <w:lang w:val="am"/>
        </w:rPr>
        <w:t xml:space="preserve"> </w:t>
      </w:r>
      <w:r w:rsidRPr="00CB0A8D">
        <w:rPr>
          <w:rFonts w:ascii="Ebrima" w:hAnsi="Ebrima" w:cs="Ebrima"/>
          <w:lang w:val="am"/>
        </w:rPr>
        <w:t>ሂዴትን</w:t>
      </w:r>
      <w:r w:rsidRPr="00CB0A8D">
        <w:rPr>
          <w:rFonts w:ascii="Nyala" w:hAnsi="Nyala"/>
          <w:lang w:val="am"/>
        </w:rPr>
        <w:t xml:space="preserve"> </w:t>
      </w:r>
      <w:r w:rsidRPr="00CB0A8D">
        <w:rPr>
          <w:rFonts w:ascii="Ebrima" w:hAnsi="Ebrima" w:cs="Ebrima"/>
          <w:lang w:val="am"/>
        </w:rPr>
        <w:t>ይጠቃማል።</w:t>
      </w:r>
    </w:p>
    <w:p w14:paraId="78165221" w14:textId="77777777" w:rsidR="00390F15" w:rsidRPr="00CB0A8D" w:rsidRDefault="00390F15" w:rsidP="00390F15">
      <w:pPr>
        <w:pStyle w:val="ListParagraph"/>
        <w:ind w:left="360"/>
        <w:rPr>
          <w:rFonts w:ascii="Nyala" w:hAnsi="Nyala"/>
        </w:rPr>
      </w:pPr>
    </w:p>
    <w:p w14:paraId="0B59BF1E" w14:textId="77777777" w:rsidR="00390F15" w:rsidRPr="00CB0A8D" w:rsidRDefault="00390F15" w:rsidP="00390F15">
      <w:pPr>
        <w:pStyle w:val="ListParagraph"/>
        <w:pBdr>
          <w:bottom w:val="single" w:sz="6" w:space="1" w:color="auto"/>
        </w:pBdr>
        <w:ind w:left="360"/>
        <w:rPr>
          <w:rFonts w:ascii="Nyala" w:hAnsi="Nyala"/>
        </w:rPr>
      </w:pPr>
      <w:r w:rsidRPr="00CB0A8D">
        <w:rPr>
          <w:rFonts w:ascii="Ebrima" w:hAnsi="Ebrima" w:cs="Ebrima"/>
          <w:lang w:val="am"/>
        </w:rPr>
        <w:t>ህብረተሰብን</w:t>
      </w:r>
      <w:r w:rsidRPr="00CB0A8D">
        <w:rPr>
          <w:rFonts w:ascii="Nyala" w:hAnsi="Nyala"/>
          <w:lang w:val="am"/>
        </w:rPr>
        <w:t xml:space="preserve"> </w:t>
      </w:r>
      <w:r w:rsidRPr="00CB0A8D">
        <w:rPr>
          <w:rFonts w:ascii="Ebrima" w:hAnsi="Ebrima" w:cs="Ebrima"/>
          <w:lang w:val="am"/>
        </w:rPr>
        <w:t>የማሳተፍ</w:t>
      </w:r>
      <w:r w:rsidRPr="00CB0A8D">
        <w:rPr>
          <w:rFonts w:ascii="Nyala" w:hAnsi="Nyala"/>
          <w:lang w:val="am"/>
        </w:rPr>
        <w:t xml:space="preserve"> </w:t>
      </w:r>
      <w:r w:rsidRPr="00CB0A8D">
        <w:rPr>
          <w:rFonts w:ascii="Ebrima" w:hAnsi="Ebrima" w:cs="Ebrima"/>
          <w:lang w:val="am"/>
        </w:rPr>
        <w:t>አከሄዳችንና</w:t>
      </w:r>
      <w:r w:rsidRPr="00CB0A8D">
        <w:rPr>
          <w:rFonts w:ascii="Nyala" w:hAnsi="Nyala"/>
          <w:lang w:val="am"/>
        </w:rPr>
        <w:t xml:space="preserve"> </w:t>
      </w:r>
      <w:r w:rsidRPr="00CB0A8D">
        <w:rPr>
          <w:rFonts w:ascii="Ebrima" w:hAnsi="Ebrima" w:cs="Ebrima"/>
          <w:lang w:val="am"/>
        </w:rPr>
        <w:t>አንዴት</w:t>
      </w:r>
      <w:r w:rsidRPr="00CB0A8D">
        <w:rPr>
          <w:rFonts w:ascii="Nyala" w:hAnsi="Nyala"/>
          <w:lang w:val="am"/>
        </w:rPr>
        <w:t xml:space="preserve"> </w:t>
      </w:r>
      <w:r w:rsidRPr="00CB0A8D">
        <w:rPr>
          <w:rFonts w:ascii="Ebrima" w:hAnsi="Ebrima" w:cs="Ebrima"/>
          <w:lang w:val="am"/>
        </w:rPr>
        <w:t>ለነዋሪዎች</w:t>
      </w:r>
      <w:r w:rsidRPr="00CB0A8D">
        <w:rPr>
          <w:rFonts w:ascii="Nyala" w:hAnsi="Nyala"/>
          <w:lang w:val="am"/>
        </w:rPr>
        <w:t xml:space="preserve"> </w:t>
      </w:r>
      <w:r w:rsidRPr="00CB0A8D">
        <w:rPr>
          <w:rFonts w:ascii="Ebrima" w:hAnsi="Ebrima" w:cs="Ebrima"/>
          <w:lang w:val="am"/>
        </w:rPr>
        <w:t>በመንግስት</w:t>
      </w:r>
      <w:r w:rsidRPr="00CB0A8D">
        <w:rPr>
          <w:rFonts w:ascii="Nyala" w:hAnsi="Nyala"/>
          <w:lang w:val="am"/>
        </w:rPr>
        <w:t xml:space="preserve"> </w:t>
      </w:r>
      <w:r w:rsidRPr="00CB0A8D">
        <w:rPr>
          <w:rFonts w:ascii="Ebrima" w:hAnsi="Ebrima" w:cs="Ebrima"/>
          <w:lang w:val="am"/>
        </w:rPr>
        <w:t>ፕሮጀክቶች</w:t>
      </w:r>
      <w:r w:rsidRPr="00CB0A8D">
        <w:rPr>
          <w:rFonts w:ascii="Nyala" w:hAnsi="Nyala"/>
          <w:lang w:val="am"/>
        </w:rPr>
        <w:t xml:space="preserve"> </w:t>
      </w:r>
      <w:r w:rsidRPr="00CB0A8D">
        <w:rPr>
          <w:rFonts w:ascii="Ebrima" w:hAnsi="Ebrima" w:cs="Ebrima"/>
          <w:lang w:val="am"/>
        </w:rPr>
        <w:t>እንዲሳተፉ</w:t>
      </w:r>
      <w:r w:rsidRPr="00CB0A8D">
        <w:rPr>
          <w:rFonts w:ascii="Nyala" w:hAnsi="Nyala"/>
          <w:lang w:val="am"/>
        </w:rPr>
        <w:t xml:space="preserve"> </w:t>
      </w:r>
      <w:r w:rsidRPr="00CB0A8D">
        <w:rPr>
          <w:rFonts w:ascii="Ebrima" w:hAnsi="Ebrima" w:cs="Ebrima"/>
          <w:lang w:val="am"/>
        </w:rPr>
        <w:t>ቀላል</w:t>
      </w:r>
      <w:r w:rsidRPr="00CB0A8D">
        <w:rPr>
          <w:rFonts w:ascii="Nyala" w:hAnsi="Nyala"/>
          <w:lang w:val="am"/>
        </w:rPr>
        <w:t xml:space="preserve"> </w:t>
      </w:r>
      <w:r w:rsidRPr="00CB0A8D">
        <w:rPr>
          <w:rFonts w:ascii="Ebrima" w:hAnsi="Ebrima" w:cs="Ebrima"/>
          <w:lang w:val="am"/>
        </w:rPr>
        <w:t>እያደረግንለት</w:t>
      </w:r>
      <w:r w:rsidRPr="00CB0A8D">
        <w:rPr>
          <w:rFonts w:ascii="Nyala" w:hAnsi="Nyala"/>
          <w:lang w:val="am"/>
        </w:rPr>
        <w:t xml:space="preserve"> </w:t>
      </w:r>
      <w:r w:rsidRPr="00CB0A8D">
        <w:rPr>
          <w:rFonts w:ascii="Ebrima" w:hAnsi="Ebrima" w:cs="Ebrima"/>
          <w:lang w:val="am"/>
        </w:rPr>
        <w:t>እንዴሆነ</w:t>
      </w:r>
      <w:r w:rsidRPr="00CB0A8D">
        <w:rPr>
          <w:rFonts w:ascii="Nyala" w:hAnsi="Nyala"/>
          <w:lang w:val="am"/>
        </w:rPr>
        <w:t xml:space="preserve"> </w:t>
      </w:r>
      <w:r w:rsidRPr="00CB0A8D">
        <w:rPr>
          <w:rFonts w:ascii="Ebrima" w:hAnsi="Ebrima" w:cs="Ebrima"/>
          <w:lang w:val="am"/>
        </w:rPr>
        <w:t>ከዚህ</w:t>
      </w:r>
      <w:r w:rsidRPr="00CB0A8D">
        <w:rPr>
          <w:rFonts w:ascii="Nyala" w:hAnsi="Nyala"/>
          <w:lang w:val="am"/>
        </w:rPr>
        <w:t xml:space="preserve"> </w:t>
      </w:r>
      <w:r w:rsidRPr="00CB0A8D">
        <w:rPr>
          <w:rFonts w:ascii="Ebrima" w:hAnsi="Ebrima" w:cs="Ebrima"/>
          <w:lang w:val="am"/>
        </w:rPr>
        <w:t>ይማሩ</w:t>
      </w:r>
      <w:r w:rsidRPr="00CB0A8D">
        <w:rPr>
          <w:rFonts w:ascii="Nyala" w:hAnsi="Nyala"/>
          <w:lang w:val="am"/>
        </w:rPr>
        <w:t xml:space="preserve"> </w:t>
      </w:r>
      <w:hyperlink r:id="rId16" w:history="1">
        <w:r w:rsidRPr="00141787">
          <w:rPr>
            <w:rStyle w:val="Hyperlink"/>
            <w:rFonts w:asciiTheme="minorHAnsi" w:hAnsiTheme="minorHAnsi" w:cstheme="minorHAnsi"/>
            <w:lang w:val="am"/>
          </w:rPr>
          <w:t>www.KingCounty.gov/CommunityCompensation</w:t>
        </w:r>
      </w:hyperlink>
      <w:r w:rsidRPr="00CB0A8D">
        <w:rPr>
          <w:rFonts w:ascii="Ebrima" w:hAnsi="Ebrima" w:cs="Ebrima"/>
          <w:lang w:val="am"/>
        </w:rPr>
        <w:t>።</w:t>
      </w:r>
      <w:r w:rsidRPr="00CB0A8D">
        <w:rPr>
          <w:rFonts w:ascii="Nyala" w:hAnsi="Nyala"/>
          <w:lang w:val="am"/>
        </w:rPr>
        <w:t xml:space="preserve"> </w:t>
      </w:r>
    </w:p>
    <w:p w14:paraId="0D059095" w14:textId="77777777" w:rsidR="00390F15" w:rsidRPr="00CB0A8D" w:rsidRDefault="00390F15" w:rsidP="00390F15">
      <w:pPr>
        <w:pStyle w:val="ListParagraph"/>
        <w:ind w:left="360"/>
        <w:rPr>
          <w:rFonts w:ascii="Nyala" w:hAnsi="Nyala"/>
        </w:rPr>
      </w:pPr>
    </w:p>
    <w:p w14:paraId="29885DD3" w14:textId="77777777" w:rsidR="00390F15" w:rsidRPr="00015438" w:rsidRDefault="00390F15" w:rsidP="00390F15">
      <w:pPr>
        <w:pStyle w:val="ListParagraph"/>
        <w:numPr>
          <w:ilvl w:val="0"/>
          <w:numId w:val="2"/>
        </w:numPr>
        <w:ind w:left="360"/>
        <w:rPr>
          <w:rFonts w:ascii="Nyala" w:hAnsi="Nyala"/>
        </w:rPr>
      </w:pPr>
      <w:r w:rsidRPr="00015438">
        <w:rPr>
          <w:rFonts w:ascii="Ebrima" w:hAnsi="Ebrima" w:cs="Ebrima"/>
          <w:lang w:val="am"/>
        </w:rPr>
        <w:t>ስለህብረተሰብ</w:t>
      </w:r>
      <w:r w:rsidRPr="00015438">
        <w:rPr>
          <w:rFonts w:ascii="Nyala" w:hAnsi="Nyala"/>
          <w:lang w:val="am"/>
        </w:rPr>
        <w:t xml:space="preserve"> </w:t>
      </w:r>
      <w:r w:rsidRPr="00015438">
        <w:rPr>
          <w:rFonts w:ascii="Ebrima" w:hAnsi="Ebrima" w:cs="Ebrima"/>
          <w:lang w:val="am"/>
        </w:rPr>
        <w:t>ካሳ</w:t>
      </w:r>
      <w:r w:rsidRPr="00015438">
        <w:rPr>
          <w:rFonts w:ascii="Nyala" w:hAnsi="Nyala"/>
          <w:lang w:val="am"/>
        </w:rPr>
        <w:t xml:space="preserve"> </w:t>
      </w:r>
      <w:r w:rsidRPr="00015438">
        <w:rPr>
          <w:rFonts w:ascii="Ebrima" w:hAnsi="Ebrima" w:cs="Ebrima"/>
          <w:lang w:val="am"/>
        </w:rPr>
        <w:t>ክፊያ</w:t>
      </w:r>
      <w:r w:rsidRPr="00015438">
        <w:rPr>
          <w:rFonts w:ascii="Nyala" w:hAnsi="Nyala"/>
          <w:lang w:val="am"/>
        </w:rPr>
        <w:t xml:space="preserve"> </w:t>
      </w:r>
      <w:r w:rsidRPr="00015438">
        <w:rPr>
          <w:rFonts w:ascii="Ebrima" w:hAnsi="Ebrima" w:cs="Ebrima"/>
          <w:lang w:val="am"/>
        </w:rPr>
        <w:t>ፕሮጀክት</w:t>
      </w:r>
      <w:r w:rsidRPr="00015438">
        <w:rPr>
          <w:rFonts w:ascii="Nyala" w:hAnsi="Nyala"/>
          <w:lang w:val="am"/>
        </w:rPr>
        <w:t xml:space="preserve"> </w:t>
      </w:r>
      <w:r w:rsidRPr="00015438">
        <w:rPr>
          <w:rFonts w:ascii="Ebrima" w:hAnsi="Ebrima" w:cs="Ebrima"/>
          <w:lang w:val="am"/>
        </w:rPr>
        <w:t>ሰምተው</w:t>
      </w:r>
      <w:r w:rsidRPr="00015438">
        <w:rPr>
          <w:rFonts w:ascii="Nyala" w:hAnsi="Nyala"/>
          <w:lang w:val="am"/>
        </w:rPr>
        <w:t xml:space="preserve"> </w:t>
      </w:r>
      <w:r w:rsidRPr="00015438">
        <w:rPr>
          <w:rFonts w:ascii="Ebrima" w:hAnsi="Ebrima" w:cs="Ebrima"/>
          <w:lang w:val="am"/>
        </w:rPr>
        <w:t>ያውቃሉ</w:t>
      </w:r>
      <w:r w:rsidRPr="00015438">
        <w:rPr>
          <w:rFonts w:ascii="Nyala" w:hAnsi="Nyala"/>
          <w:lang w:val="am"/>
        </w:rPr>
        <w:t xml:space="preserve">? </w:t>
      </w:r>
      <w:r w:rsidRPr="00015438">
        <w:rPr>
          <w:rFonts w:ascii="Ebrima" w:hAnsi="Ebrima" w:cs="Ebrima"/>
          <w:lang w:val="am"/>
        </w:rPr>
        <w:t>ከመንግስታችን</w:t>
      </w:r>
      <w:r w:rsidRPr="00015438">
        <w:rPr>
          <w:rFonts w:ascii="Nyala" w:hAnsi="Nyala"/>
          <w:lang w:val="am"/>
        </w:rPr>
        <w:t xml:space="preserve"> </w:t>
      </w:r>
      <w:r w:rsidRPr="00015438">
        <w:rPr>
          <w:rFonts w:ascii="Ebrima" w:hAnsi="Ebrima" w:cs="Ebrima"/>
          <w:lang w:val="am"/>
        </w:rPr>
        <w:t>ጋር</w:t>
      </w:r>
      <w:r w:rsidRPr="00015438">
        <w:rPr>
          <w:rFonts w:ascii="Nyala" w:hAnsi="Nyala"/>
          <w:lang w:val="am"/>
        </w:rPr>
        <w:t xml:space="preserve"> </w:t>
      </w:r>
      <w:r w:rsidRPr="00015438">
        <w:rPr>
          <w:rFonts w:ascii="Ebrima" w:hAnsi="Ebrima" w:cs="Ebrima"/>
          <w:lang w:val="am"/>
        </w:rPr>
        <w:t>ለመስራት</w:t>
      </w:r>
      <w:r w:rsidRPr="00015438">
        <w:rPr>
          <w:rFonts w:ascii="Nyala" w:hAnsi="Nyala"/>
          <w:lang w:val="am"/>
        </w:rPr>
        <w:t xml:space="preserve"> </w:t>
      </w:r>
      <w:r w:rsidRPr="00015438">
        <w:rPr>
          <w:rFonts w:ascii="Ebrima" w:hAnsi="Ebrima" w:cs="Ebrima"/>
          <w:lang w:val="am"/>
        </w:rPr>
        <w:t>ለነዋሪዎች</w:t>
      </w:r>
      <w:r w:rsidRPr="00015438">
        <w:rPr>
          <w:rFonts w:ascii="Nyala" w:hAnsi="Nyala"/>
          <w:lang w:val="am"/>
        </w:rPr>
        <w:t xml:space="preserve"> </w:t>
      </w:r>
      <w:r w:rsidRPr="00015438">
        <w:rPr>
          <w:rFonts w:ascii="Ebrima" w:hAnsi="Ebrima" w:cs="Ebrima"/>
          <w:lang w:val="am"/>
        </w:rPr>
        <w:t>የበለጠ</w:t>
      </w:r>
      <w:r w:rsidRPr="00015438">
        <w:rPr>
          <w:rFonts w:ascii="Nyala" w:hAnsi="Nyala"/>
          <w:lang w:val="am"/>
        </w:rPr>
        <w:t xml:space="preserve"> </w:t>
      </w:r>
      <w:r w:rsidRPr="00015438">
        <w:rPr>
          <w:rFonts w:ascii="Ebrima" w:hAnsi="Ebrima" w:cs="Ebrima"/>
          <w:lang w:val="am"/>
        </w:rPr>
        <w:t>ሚዛናዊ</w:t>
      </w:r>
      <w:r w:rsidRPr="00015438">
        <w:rPr>
          <w:rFonts w:ascii="Nyala" w:hAnsi="Nyala"/>
          <w:lang w:val="am"/>
        </w:rPr>
        <w:t xml:space="preserve"> </w:t>
      </w:r>
      <w:r w:rsidRPr="00015438">
        <w:rPr>
          <w:rFonts w:ascii="Ebrima" w:hAnsi="Ebrima" w:cs="Ebrima"/>
          <w:lang w:val="am"/>
        </w:rPr>
        <w:t>መንገድ</w:t>
      </w:r>
      <w:r w:rsidRPr="00015438">
        <w:rPr>
          <w:rFonts w:ascii="Nyala" w:hAnsi="Nyala"/>
          <w:lang w:val="am"/>
        </w:rPr>
        <w:t xml:space="preserve"> </w:t>
      </w:r>
      <w:r w:rsidRPr="00015438">
        <w:rPr>
          <w:rFonts w:ascii="Ebrima" w:hAnsi="Ebrima" w:cs="Ebrima"/>
          <w:lang w:val="am"/>
        </w:rPr>
        <w:t>ለመፍጠር</w:t>
      </w:r>
      <w:r w:rsidRPr="00015438">
        <w:rPr>
          <w:rFonts w:ascii="Nyala" w:hAnsi="Nyala"/>
          <w:lang w:val="am"/>
        </w:rPr>
        <w:t xml:space="preserve"> </w:t>
      </w:r>
      <w:r w:rsidRPr="00015438">
        <w:rPr>
          <w:rFonts w:ascii="Ebrima" w:hAnsi="Ebrima" w:cs="Ebrima"/>
          <w:lang w:val="am"/>
        </w:rPr>
        <w:t>እየሠራን</w:t>
      </w:r>
      <w:r w:rsidRPr="00015438">
        <w:rPr>
          <w:rFonts w:ascii="Nyala" w:hAnsi="Nyala"/>
          <w:lang w:val="am"/>
        </w:rPr>
        <w:t xml:space="preserve"> </w:t>
      </w:r>
      <w:r w:rsidRPr="00015438">
        <w:rPr>
          <w:rFonts w:ascii="Ebrima" w:hAnsi="Ebrima" w:cs="Ebrima"/>
          <w:lang w:val="am"/>
        </w:rPr>
        <w:t>እንገኛለን።</w:t>
      </w:r>
      <w:r w:rsidRPr="00015438">
        <w:rPr>
          <w:rFonts w:ascii="Nyala" w:hAnsi="Nyala"/>
          <w:lang w:val="am"/>
        </w:rPr>
        <w:t xml:space="preserve"> </w:t>
      </w:r>
      <w:r w:rsidRPr="00015438">
        <w:rPr>
          <w:rFonts w:ascii="Ebrima" w:hAnsi="Ebrima" w:cs="Ebrima"/>
          <w:lang w:val="am"/>
        </w:rPr>
        <w:t>ቡድኖቻችን</w:t>
      </w:r>
      <w:r w:rsidRPr="00015438">
        <w:rPr>
          <w:rFonts w:ascii="Nyala" w:hAnsi="Nyala"/>
          <w:lang w:val="am"/>
        </w:rPr>
        <w:t xml:space="preserve"> </w:t>
      </w:r>
      <w:r w:rsidRPr="00015438">
        <w:rPr>
          <w:rFonts w:ascii="Ebrima" w:hAnsi="Ebrima" w:cs="Ebrima"/>
          <w:lang w:val="am"/>
        </w:rPr>
        <w:t>የህብረተሰቡ</w:t>
      </w:r>
      <w:r w:rsidRPr="00015438">
        <w:rPr>
          <w:rFonts w:ascii="Nyala" w:hAnsi="Nyala"/>
          <w:lang w:val="am"/>
        </w:rPr>
        <w:t xml:space="preserve"> </w:t>
      </w:r>
      <w:r w:rsidRPr="00015438">
        <w:rPr>
          <w:rFonts w:ascii="Ebrima" w:hAnsi="Ebrima" w:cs="Ebrima"/>
          <w:lang w:val="am"/>
        </w:rPr>
        <w:t>ዕውቀት</w:t>
      </w:r>
      <w:r w:rsidRPr="00015438">
        <w:rPr>
          <w:rFonts w:ascii="Nyala" w:hAnsi="Nyala"/>
          <w:lang w:val="am"/>
        </w:rPr>
        <w:t xml:space="preserve"> </w:t>
      </w:r>
      <w:r w:rsidRPr="00015438">
        <w:rPr>
          <w:rFonts w:ascii="Ebrima" w:hAnsi="Ebrima" w:cs="Ebrima"/>
          <w:lang w:val="am"/>
        </w:rPr>
        <w:t>መተኪያ</w:t>
      </w:r>
      <w:r w:rsidRPr="00015438">
        <w:rPr>
          <w:rFonts w:ascii="Nyala" w:hAnsi="Nyala"/>
          <w:lang w:val="am"/>
        </w:rPr>
        <w:t xml:space="preserve"> </w:t>
      </w:r>
      <w:r w:rsidRPr="00015438">
        <w:rPr>
          <w:rFonts w:ascii="Ebrima" w:hAnsi="Ebrima" w:cs="Ebrima"/>
          <w:lang w:val="am"/>
        </w:rPr>
        <w:t>የሌለው</w:t>
      </w:r>
      <w:r w:rsidRPr="00015438">
        <w:rPr>
          <w:rFonts w:ascii="Nyala" w:hAnsi="Nyala"/>
          <w:lang w:val="am"/>
        </w:rPr>
        <w:t xml:space="preserve"> </w:t>
      </w:r>
      <w:r w:rsidRPr="00015438">
        <w:rPr>
          <w:rFonts w:ascii="Ebrima" w:hAnsi="Ebrima" w:cs="Ebrima"/>
          <w:lang w:val="am"/>
        </w:rPr>
        <w:t>መሆኑን</w:t>
      </w:r>
      <w:r w:rsidRPr="00015438">
        <w:rPr>
          <w:rFonts w:ascii="Nyala" w:hAnsi="Nyala"/>
          <w:lang w:val="am"/>
        </w:rPr>
        <w:t xml:space="preserve"> </w:t>
      </w:r>
      <w:r w:rsidRPr="00015438">
        <w:rPr>
          <w:rFonts w:ascii="Ebrima" w:hAnsi="Ebrima" w:cs="Ebrima"/>
          <w:lang w:val="am"/>
        </w:rPr>
        <w:t>የሚንገነዘብ</w:t>
      </w:r>
      <w:r w:rsidRPr="00015438">
        <w:rPr>
          <w:rFonts w:ascii="Nyala" w:hAnsi="Nyala"/>
          <w:lang w:val="am"/>
        </w:rPr>
        <w:t xml:space="preserve"> </w:t>
      </w:r>
      <w:r w:rsidRPr="00015438">
        <w:rPr>
          <w:rFonts w:ascii="Ebrima" w:hAnsi="Ebrima" w:cs="Ebrima"/>
          <w:lang w:val="am"/>
        </w:rPr>
        <w:t>ሲሆን፥</w:t>
      </w:r>
      <w:r w:rsidRPr="00015438">
        <w:rPr>
          <w:rFonts w:ascii="Nyala" w:hAnsi="Nyala"/>
          <w:lang w:val="am"/>
        </w:rPr>
        <w:t xml:space="preserve"> </w:t>
      </w:r>
      <w:r w:rsidRPr="00015438">
        <w:rPr>
          <w:rFonts w:ascii="Ebrima" w:hAnsi="Ebrima" w:cs="Ebrima"/>
          <w:lang w:val="am"/>
        </w:rPr>
        <w:t>በተገፉት</w:t>
      </w:r>
      <w:r w:rsidRPr="00015438">
        <w:rPr>
          <w:rFonts w:ascii="Nyala" w:hAnsi="Nyala"/>
          <w:lang w:val="am"/>
        </w:rPr>
        <w:t xml:space="preserve"> </w:t>
      </w:r>
      <w:r w:rsidRPr="00015438">
        <w:rPr>
          <w:rFonts w:ascii="Ebrima" w:hAnsi="Ebrima" w:cs="Ebrima"/>
          <w:lang w:val="am"/>
        </w:rPr>
        <w:t>ነዋሪዎች</w:t>
      </w:r>
      <w:r w:rsidRPr="00015438">
        <w:rPr>
          <w:rFonts w:ascii="Nyala" w:hAnsi="Nyala"/>
          <w:lang w:val="am"/>
        </w:rPr>
        <w:t xml:space="preserve"> </w:t>
      </w:r>
      <w:r w:rsidRPr="00015438">
        <w:rPr>
          <w:rFonts w:ascii="Ebrima" w:hAnsi="Ebrima" w:cs="Ebrima"/>
          <w:lang w:val="am"/>
        </w:rPr>
        <w:t>ላይ</w:t>
      </w:r>
      <w:r w:rsidRPr="00015438">
        <w:rPr>
          <w:rFonts w:ascii="Nyala" w:hAnsi="Nyala"/>
          <w:lang w:val="am"/>
        </w:rPr>
        <w:t xml:space="preserve"> </w:t>
      </w:r>
      <w:r w:rsidRPr="00015438">
        <w:rPr>
          <w:rFonts w:ascii="Ebrima" w:hAnsi="Ebrima" w:cs="Ebrima"/>
          <w:lang w:val="am"/>
        </w:rPr>
        <w:t>ያለውን</w:t>
      </w:r>
      <w:r w:rsidRPr="00015438">
        <w:rPr>
          <w:rFonts w:ascii="Nyala" w:hAnsi="Nyala"/>
          <w:lang w:val="am"/>
        </w:rPr>
        <w:t xml:space="preserve"> </w:t>
      </w:r>
      <w:r w:rsidRPr="00015438">
        <w:rPr>
          <w:rFonts w:ascii="Ebrima" w:hAnsi="Ebrima" w:cs="Ebrima"/>
          <w:lang w:val="am"/>
        </w:rPr>
        <w:t>ያልተገቡ</w:t>
      </w:r>
      <w:r w:rsidRPr="00015438">
        <w:rPr>
          <w:rFonts w:ascii="Nyala" w:hAnsi="Nyala"/>
          <w:lang w:val="am"/>
        </w:rPr>
        <w:t xml:space="preserve"> </w:t>
      </w:r>
      <w:r w:rsidRPr="00015438">
        <w:rPr>
          <w:rFonts w:ascii="Ebrima" w:hAnsi="Ebrima" w:cs="Ebrima"/>
          <w:lang w:val="am"/>
        </w:rPr>
        <w:t>ጫናዎችን</w:t>
      </w:r>
      <w:r w:rsidRPr="00015438">
        <w:rPr>
          <w:rFonts w:ascii="Nyala" w:hAnsi="Nyala"/>
          <w:lang w:val="am"/>
        </w:rPr>
        <w:t xml:space="preserve"> </w:t>
      </w:r>
      <w:r w:rsidRPr="00015438">
        <w:rPr>
          <w:rFonts w:ascii="Ebrima" w:hAnsi="Ebrima" w:cs="Ebrima"/>
          <w:lang w:val="am"/>
        </w:rPr>
        <w:t>ለማስወገድ</w:t>
      </w:r>
      <w:r w:rsidRPr="00015438">
        <w:rPr>
          <w:rFonts w:ascii="Nyala" w:hAnsi="Nyala"/>
          <w:lang w:val="am"/>
        </w:rPr>
        <w:t xml:space="preserve"> </w:t>
      </w:r>
      <w:r w:rsidRPr="00015438">
        <w:rPr>
          <w:rFonts w:ascii="Ebrima" w:hAnsi="Ebrima" w:cs="Ebrima"/>
          <w:lang w:val="am"/>
        </w:rPr>
        <w:t>እንፈልጋለን።</w:t>
      </w:r>
    </w:p>
    <w:p w14:paraId="6F843C3E" w14:textId="77777777" w:rsidR="00390F15" w:rsidRPr="00CB0A8D" w:rsidRDefault="00390F15" w:rsidP="00390F15">
      <w:pPr>
        <w:pStyle w:val="ListParagraph"/>
        <w:ind w:left="360"/>
        <w:rPr>
          <w:rFonts w:ascii="Nyala" w:hAnsi="Nyala"/>
        </w:rPr>
      </w:pPr>
    </w:p>
    <w:p w14:paraId="3F081980" w14:textId="77777777" w:rsidR="00390F15" w:rsidRPr="00CB0A8D" w:rsidRDefault="00390F15" w:rsidP="00390F15">
      <w:pPr>
        <w:pStyle w:val="ListParagraph"/>
        <w:ind w:left="360"/>
        <w:rPr>
          <w:rFonts w:ascii="Nyala" w:hAnsi="Nyala"/>
        </w:rPr>
      </w:pPr>
      <w:r w:rsidRPr="00CB0A8D">
        <w:rPr>
          <w:rFonts w:ascii="Ebrima" w:hAnsi="Ebrima" w:cs="Ebrima"/>
          <w:lang w:val="am"/>
        </w:rPr>
        <w:t>በአማካሪ</w:t>
      </w:r>
      <w:r w:rsidRPr="00CB0A8D">
        <w:rPr>
          <w:rFonts w:ascii="Nyala" w:hAnsi="Nyala"/>
          <w:lang w:val="am"/>
        </w:rPr>
        <w:t xml:space="preserve"> </w:t>
      </w:r>
      <w:r w:rsidRPr="00CB0A8D">
        <w:rPr>
          <w:rFonts w:ascii="Ebrima" w:hAnsi="Ebrima" w:cs="Ebrima"/>
          <w:lang w:val="am"/>
        </w:rPr>
        <w:t>ቡድኖቹ</w:t>
      </w:r>
      <w:r w:rsidRPr="00CB0A8D">
        <w:rPr>
          <w:rFonts w:ascii="Nyala" w:hAnsi="Nyala"/>
          <w:lang w:val="am"/>
        </w:rPr>
        <w:t xml:space="preserve"> </w:t>
      </w:r>
      <w:r w:rsidRPr="00CB0A8D">
        <w:rPr>
          <w:rFonts w:ascii="Ebrima" w:hAnsi="Ebrima" w:cs="Ebrima"/>
          <w:lang w:val="am"/>
        </w:rPr>
        <w:t>በኩል</w:t>
      </w:r>
      <w:r w:rsidRPr="00CB0A8D">
        <w:rPr>
          <w:rFonts w:ascii="Nyala" w:hAnsi="Nyala"/>
          <w:lang w:val="am"/>
        </w:rPr>
        <w:t xml:space="preserve"> </w:t>
      </w:r>
      <w:r w:rsidRPr="00CB0A8D">
        <w:rPr>
          <w:rFonts w:ascii="Ebrima" w:hAnsi="Ebrima" w:cs="Ebrima"/>
          <w:lang w:val="am"/>
        </w:rPr>
        <w:t>ለኪንግ</w:t>
      </w:r>
      <w:r w:rsidRPr="00CB0A8D">
        <w:rPr>
          <w:rFonts w:ascii="Nyala" w:hAnsi="Nyala"/>
          <w:lang w:val="am"/>
        </w:rPr>
        <w:t xml:space="preserve"> </w:t>
      </w:r>
      <w:r w:rsidRPr="00CB0A8D">
        <w:rPr>
          <w:rFonts w:ascii="Ebrima" w:hAnsi="Ebrima" w:cs="Ebrima"/>
          <w:lang w:val="am"/>
        </w:rPr>
        <w:t>ካዎንቲ</w:t>
      </w:r>
      <w:r w:rsidRPr="00CB0A8D">
        <w:rPr>
          <w:rFonts w:ascii="Nyala" w:hAnsi="Nyala"/>
          <w:lang w:val="am"/>
        </w:rPr>
        <w:t xml:space="preserve"> </w:t>
      </w:r>
      <w:r w:rsidRPr="00CB0A8D">
        <w:rPr>
          <w:rFonts w:ascii="Ebrima" w:hAnsi="Ebrima" w:cs="Ebrima"/>
          <w:b/>
          <w:bCs/>
          <w:lang w:val="am"/>
        </w:rPr>
        <w:t>በበጎ</w:t>
      </w:r>
      <w:r w:rsidRPr="00CB0A8D">
        <w:rPr>
          <w:rFonts w:ascii="Nyala" w:hAnsi="Nyala"/>
          <w:b/>
          <w:bCs/>
          <w:lang w:val="am"/>
        </w:rPr>
        <w:t xml:space="preserve"> </w:t>
      </w:r>
      <w:r w:rsidRPr="00CB0A8D">
        <w:rPr>
          <w:rFonts w:ascii="Ebrima" w:hAnsi="Ebrima" w:cs="Ebrima"/>
          <w:b/>
          <w:bCs/>
          <w:lang w:val="am"/>
        </w:rPr>
        <w:t>ፈቃደኝነት</w:t>
      </w:r>
      <w:r w:rsidRPr="00CB0A8D">
        <w:rPr>
          <w:rFonts w:ascii="Nyala" w:hAnsi="Nyala"/>
          <w:b/>
          <w:bCs/>
          <w:lang w:val="am"/>
        </w:rPr>
        <w:t xml:space="preserve"> </w:t>
      </w:r>
      <w:r w:rsidRPr="00CB0A8D">
        <w:rPr>
          <w:rFonts w:ascii="Ebrima" w:hAnsi="Ebrima" w:cs="Ebrima"/>
          <w:b/>
          <w:bCs/>
          <w:lang w:val="am"/>
        </w:rPr>
        <w:t>ባገለገሉት</w:t>
      </w:r>
      <w:r w:rsidRPr="00CB0A8D">
        <w:rPr>
          <w:rFonts w:ascii="Nyala" w:hAnsi="Nyala"/>
          <w:b/>
          <w:bCs/>
          <w:lang w:val="am"/>
        </w:rPr>
        <w:t xml:space="preserve"> </w:t>
      </w:r>
      <w:r w:rsidRPr="00CB0A8D">
        <w:rPr>
          <w:rFonts w:ascii="Ebrima" w:hAnsi="Ebrima" w:cs="Ebrima"/>
          <w:b/>
          <w:bCs/>
          <w:lang w:val="am"/>
        </w:rPr>
        <w:t>ሰዎች</w:t>
      </w:r>
      <w:r w:rsidRPr="00CB0A8D">
        <w:rPr>
          <w:rFonts w:ascii="Nyala" w:hAnsi="Nyala"/>
          <w:b/>
          <w:bCs/>
          <w:lang w:val="am"/>
        </w:rPr>
        <w:t xml:space="preserve"> </w:t>
      </w:r>
      <w:r w:rsidRPr="00CB0A8D">
        <w:rPr>
          <w:rFonts w:ascii="Ebrima" w:hAnsi="Ebrima" w:cs="Ebrima"/>
          <w:b/>
          <w:bCs/>
          <w:lang w:val="am"/>
        </w:rPr>
        <w:t>ልምዶች</w:t>
      </w:r>
      <w:r w:rsidRPr="00CB0A8D">
        <w:rPr>
          <w:rFonts w:ascii="Nyala" w:hAnsi="Nyala"/>
          <w:lang w:val="am"/>
        </w:rPr>
        <w:t xml:space="preserve"> </w:t>
      </w:r>
      <w:r w:rsidRPr="00CB0A8D">
        <w:rPr>
          <w:rFonts w:ascii="Ebrima" w:hAnsi="Ebrima" w:cs="Ebrima"/>
          <w:lang w:val="am"/>
        </w:rPr>
        <w:t>ላይ</w:t>
      </w:r>
      <w:r w:rsidRPr="00CB0A8D">
        <w:rPr>
          <w:rFonts w:ascii="Nyala" w:hAnsi="Nyala"/>
          <w:lang w:val="am"/>
        </w:rPr>
        <w:t xml:space="preserve"> </w:t>
      </w:r>
      <w:r w:rsidRPr="00CB0A8D">
        <w:rPr>
          <w:rFonts w:ascii="Ebrima" w:hAnsi="Ebrima" w:cs="Ebrima"/>
          <w:lang w:val="am"/>
        </w:rPr>
        <w:t>በማተኮር</w:t>
      </w:r>
      <w:r w:rsidRPr="00CB0A8D">
        <w:rPr>
          <w:rFonts w:ascii="Nyala" w:hAnsi="Nyala"/>
          <w:lang w:val="am"/>
        </w:rPr>
        <w:t xml:space="preserve"> </w:t>
      </w:r>
      <w:r w:rsidRPr="00CB0A8D">
        <w:rPr>
          <w:rFonts w:ascii="Ebrima" w:hAnsi="Ebrima" w:cs="Ebrima"/>
          <w:lang w:val="am"/>
        </w:rPr>
        <w:t>ሶስት</w:t>
      </w:r>
      <w:r w:rsidRPr="00CB0A8D">
        <w:rPr>
          <w:rFonts w:ascii="Nyala" w:hAnsi="Nyala"/>
          <w:lang w:val="am"/>
        </w:rPr>
        <w:t xml:space="preserve"> </w:t>
      </w:r>
      <w:r w:rsidRPr="00CB0A8D">
        <w:rPr>
          <w:rFonts w:ascii="Ebrima" w:hAnsi="Ebrima" w:cs="Ebrima"/>
          <w:i/>
          <w:iCs/>
          <w:lang w:val="am"/>
        </w:rPr>
        <w:t>ህብረተሰብ</w:t>
      </w:r>
      <w:r w:rsidRPr="00CB0A8D">
        <w:rPr>
          <w:rFonts w:ascii="Nyala" w:hAnsi="Nyala"/>
          <w:i/>
          <w:iCs/>
          <w:lang w:val="am"/>
        </w:rPr>
        <w:t xml:space="preserve"> </w:t>
      </w:r>
      <w:r w:rsidRPr="00CB0A8D">
        <w:rPr>
          <w:rFonts w:ascii="Ebrima" w:hAnsi="Ebrima" w:cs="Ebrima"/>
          <w:i/>
          <w:iCs/>
          <w:lang w:val="am"/>
        </w:rPr>
        <w:t>የሚደመጡበት</w:t>
      </w:r>
      <w:r w:rsidRPr="00CB0A8D">
        <w:rPr>
          <w:rFonts w:ascii="Nyala" w:hAnsi="Nyala"/>
          <w:i/>
          <w:iCs/>
          <w:lang w:val="am"/>
        </w:rPr>
        <w:t xml:space="preserve"> </w:t>
      </w:r>
      <w:r w:rsidRPr="00CB0A8D">
        <w:rPr>
          <w:rFonts w:ascii="Ebrima" w:hAnsi="Ebrima" w:cs="Ebrima"/>
          <w:i/>
          <w:iCs/>
          <w:lang w:val="am"/>
        </w:rPr>
        <w:t>ስብሰባዎችን</w:t>
      </w:r>
      <w:r w:rsidRPr="00CB0A8D">
        <w:rPr>
          <w:rFonts w:ascii="Nyala" w:hAnsi="Nyala"/>
          <w:lang w:val="am"/>
        </w:rPr>
        <w:t xml:space="preserve"> </w:t>
      </w:r>
      <w:r w:rsidRPr="00CB0A8D">
        <w:rPr>
          <w:rFonts w:ascii="Ebrima" w:hAnsi="Ebrima" w:cs="Ebrima"/>
          <w:lang w:val="am"/>
        </w:rPr>
        <w:t>በማዘጋጀት</w:t>
      </w:r>
      <w:r w:rsidRPr="00CB0A8D">
        <w:rPr>
          <w:rFonts w:ascii="Nyala" w:hAnsi="Nyala"/>
          <w:lang w:val="am"/>
        </w:rPr>
        <w:t xml:space="preserve"> </w:t>
      </w:r>
      <w:r w:rsidRPr="00CB0A8D">
        <w:rPr>
          <w:rFonts w:ascii="Ebrima" w:hAnsi="Ebrima" w:cs="Ebrima"/>
          <w:lang w:val="am"/>
        </w:rPr>
        <w:t>ላይ</w:t>
      </w:r>
      <w:r w:rsidRPr="00CB0A8D">
        <w:rPr>
          <w:rFonts w:ascii="Nyala" w:hAnsi="Nyala"/>
          <w:lang w:val="am"/>
        </w:rPr>
        <w:t xml:space="preserve"> </w:t>
      </w:r>
      <w:r w:rsidRPr="00CB0A8D">
        <w:rPr>
          <w:rFonts w:ascii="Ebrima" w:hAnsi="Ebrima" w:cs="Ebrima"/>
          <w:lang w:val="am"/>
        </w:rPr>
        <w:t>ነን።</w:t>
      </w:r>
      <w:r w:rsidRPr="00CB0A8D">
        <w:rPr>
          <w:rFonts w:ascii="Nyala" w:hAnsi="Nyala"/>
          <w:lang w:val="am"/>
        </w:rPr>
        <w:t xml:space="preserve"> </w:t>
      </w:r>
      <w:r w:rsidRPr="00CB0A8D">
        <w:rPr>
          <w:rFonts w:ascii="Ebrima" w:hAnsi="Ebrima" w:cs="Ebrima"/>
          <w:lang w:val="am"/>
        </w:rPr>
        <w:t>ትርጉም</w:t>
      </w:r>
      <w:r w:rsidRPr="00CB0A8D">
        <w:rPr>
          <w:rFonts w:ascii="Nyala" w:hAnsi="Nyala"/>
          <w:lang w:val="am"/>
        </w:rPr>
        <w:t xml:space="preserve"> </w:t>
      </w:r>
      <w:r w:rsidRPr="00CB0A8D">
        <w:rPr>
          <w:rFonts w:ascii="Ebrima" w:hAnsi="Ebrima" w:cs="Ebrima"/>
          <w:lang w:val="am"/>
        </w:rPr>
        <w:t>ያለው</w:t>
      </w:r>
      <w:r w:rsidRPr="00CB0A8D">
        <w:rPr>
          <w:rFonts w:ascii="Nyala" w:hAnsi="Nyala"/>
          <w:lang w:val="am"/>
        </w:rPr>
        <w:t xml:space="preserve"> </w:t>
      </w:r>
      <w:r w:rsidRPr="00CB0A8D">
        <w:rPr>
          <w:rFonts w:ascii="Ebrima" w:hAnsi="Ebrima" w:cs="Ebrima"/>
          <w:lang w:val="am"/>
        </w:rPr>
        <w:t>የህብረተሰብ</w:t>
      </w:r>
      <w:r w:rsidRPr="00CB0A8D">
        <w:rPr>
          <w:rFonts w:ascii="Nyala" w:hAnsi="Nyala"/>
          <w:lang w:val="am"/>
        </w:rPr>
        <w:t xml:space="preserve"> </w:t>
      </w:r>
      <w:r w:rsidRPr="00CB0A8D">
        <w:rPr>
          <w:rFonts w:ascii="Ebrima" w:hAnsi="Ebrima" w:cs="Ebrima"/>
          <w:lang w:val="am"/>
        </w:rPr>
        <w:t>ግብአትና</w:t>
      </w:r>
      <w:r w:rsidRPr="00CB0A8D">
        <w:rPr>
          <w:rFonts w:ascii="Nyala" w:hAnsi="Nyala"/>
          <w:lang w:val="am"/>
        </w:rPr>
        <w:t xml:space="preserve"> </w:t>
      </w:r>
      <w:r w:rsidRPr="00CB0A8D">
        <w:rPr>
          <w:rFonts w:ascii="Ebrima" w:hAnsi="Ebrima" w:cs="Ebrima"/>
          <w:lang w:val="am"/>
        </w:rPr>
        <w:t>ተሳትፎን</w:t>
      </w:r>
      <w:r w:rsidRPr="00CB0A8D">
        <w:rPr>
          <w:rFonts w:ascii="Nyala" w:hAnsi="Nyala"/>
          <w:lang w:val="am"/>
        </w:rPr>
        <w:t xml:space="preserve"> </w:t>
      </w:r>
      <w:r w:rsidRPr="00CB0A8D">
        <w:rPr>
          <w:rFonts w:ascii="Ebrima" w:hAnsi="Ebrima" w:cs="Ebrima"/>
          <w:lang w:val="am"/>
        </w:rPr>
        <w:t>በማሳደግ</w:t>
      </w:r>
      <w:r w:rsidRPr="00CB0A8D">
        <w:rPr>
          <w:rFonts w:ascii="Nyala" w:hAnsi="Nyala"/>
          <w:lang w:val="am"/>
        </w:rPr>
        <w:t xml:space="preserve"> </w:t>
      </w:r>
      <w:r w:rsidRPr="00CB0A8D">
        <w:rPr>
          <w:rFonts w:ascii="Ebrima" w:hAnsi="Ebrima" w:cs="Ebrima"/>
          <w:lang w:val="am"/>
        </w:rPr>
        <w:t>ያሉብን</w:t>
      </w:r>
      <w:r w:rsidRPr="00CB0A8D">
        <w:rPr>
          <w:rFonts w:ascii="Nyala" w:hAnsi="Nyala"/>
          <w:lang w:val="am"/>
        </w:rPr>
        <w:t xml:space="preserve"> </w:t>
      </w:r>
      <w:r w:rsidRPr="00CB0A8D">
        <w:rPr>
          <w:rFonts w:ascii="Ebrima" w:hAnsi="Ebrima" w:cs="Ebrima"/>
          <w:lang w:val="am"/>
        </w:rPr>
        <w:t>ጉድለቶች</w:t>
      </w:r>
      <w:r w:rsidRPr="00CB0A8D">
        <w:rPr>
          <w:rFonts w:ascii="Nyala" w:hAnsi="Nyala"/>
          <w:lang w:val="am"/>
        </w:rPr>
        <w:t xml:space="preserve"> </w:t>
      </w:r>
      <w:r w:rsidRPr="00CB0A8D">
        <w:rPr>
          <w:rFonts w:ascii="Ebrima" w:hAnsi="Ebrima" w:cs="Ebrima"/>
          <w:lang w:val="am"/>
        </w:rPr>
        <w:t>ለህብረተሰቦቹ</w:t>
      </w:r>
      <w:r w:rsidRPr="00CB0A8D">
        <w:rPr>
          <w:rFonts w:ascii="Nyala" w:hAnsi="Nyala"/>
          <w:lang w:val="am"/>
        </w:rPr>
        <w:t xml:space="preserve"> </w:t>
      </w:r>
      <w:r w:rsidRPr="00CB0A8D">
        <w:rPr>
          <w:rFonts w:ascii="Ebrima" w:hAnsi="Ebrima" w:cs="Ebrima"/>
          <w:lang w:val="am"/>
        </w:rPr>
        <w:t>ተጨማሪ</w:t>
      </w:r>
      <w:r w:rsidRPr="00CB0A8D">
        <w:rPr>
          <w:rFonts w:ascii="Nyala" w:hAnsi="Nyala"/>
          <w:lang w:val="am"/>
        </w:rPr>
        <w:t xml:space="preserve"> </w:t>
      </w:r>
      <w:r w:rsidRPr="00CB0A8D">
        <w:rPr>
          <w:rFonts w:ascii="Ebrima" w:hAnsi="Ebrima" w:cs="Ebrima"/>
          <w:lang w:val="am"/>
        </w:rPr>
        <w:t>ተግዳሮቶች</w:t>
      </w:r>
      <w:r w:rsidRPr="00CB0A8D">
        <w:rPr>
          <w:rFonts w:ascii="Nyala" w:hAnsi="Nyala"/>
          <w:lang w:val="am"/>
        </w:rPr>
        <w:t xml:space="preserve"> </w:t>
      </w:r>
      <w:r w:rsidRPr="00CB0A8D">
        <w:rPr>
          <w:rFonts w:ascii="Ebrima" w:hAnsi="Ebrima" w:cs="Ebrima"/>
          <w:lang w:val="am"/>
        </w:rPr>
        <w:t>እንዳስከተሉም</w:t>
      </w:r>
      <w:r w:rsidRPr="00CB0A8D">
        <w:rPr>
          <w:rFonts w:ascii="Nyala" w:hAnsi="Nyala"/>
          <w:lang w:val="am"/>
        </w:rPr>
        <w:t xml:space="preserve"> </w:t>
      </w:r>
      <w:r w:rsidRPr="00CB0A8D">
        <w:rPr>
          <w:rFonts w:ascii="Ebrima" w:hAnsi="Ebrima" w:cs="Ebrima"/>
          <w:lang w:val="am"/>
        </w:rPr>
        <w:t>እናውቃለን።</w:t>
      </w:r>
      <w:r w:rsidRPr="00CB0A8D">
        <w:rPr>
          <w:rFonts w:ascii="Nyala" w:hAnsi="Nyala"/>
          <w:lang w:val="am"/>
        </w:rPr>
        <w:t xml:space="preserve"> </w:t>
      </w:r>
      <w:r w:rsidRPr="00CB0A8D">
        <w:rPr>
          <w:rFonts w:ascii="Ebrima" w:hAnsi="Ebrima" w:cs="Ebrima"/>
          <w:lang w:val="am"/>
        </w:rPr>
        <w:t>ስለዚህ፥</w:t>
      </w:r>
      <w:r w:rsidRPr="00CB0A8D">
        <w:rPr>
          <w:rFonts w:ascii="Nyala" w:hAnsi="Nyala"/>
          <w:lang w:val="am"/>
        </w:rPr>
        <w:t xml:space="preserve"> </w:t>
      </w:r>
      <w:r w:rsidRPr="00CB0A8D">
        <w:rPr>
          <w:rFonts w:ascii="Ebrima" w:hAnsi="Ebrima" w:cs="Ebrima"/>
          <w:b/>
          <w:bCs/>
          <w:lang w:val="am"/>
        </w:rPr>
        <w:t>ለመሳተፍ</w:t>
      </w:r>
      <w:r w:rsidRPr="00CB0A8D">
        <w:rPr>
          <w:rFonts w:ascii="Nyala" w:hAnsi="Nyala"/>
          <w:b/>
          <w:bCs/>
          <w:lang w:val="am"/>
        </w:rPr>
        <w:t xml:space="preserve"> </w:t>
      </w:r>
      <w:r w:rsidRPr="00CB0A8D">
        <w:rPr>
          <w:rFonts w:ascii="Ebrima" w:hAnsi="Ebrima" w:cs="Ebrima"/>
          <w:b/>
          <w:bCs/>
          <w:lang w:val="am"/>
        </w:rPr>
        <w:t>እንቅፋቶች</w:t>
      </w:r>
      <w:r w:rsidRPr="00CB0A8D">
        <w:rPr>
          <w:rFonts w:ascii="Nyala" w:hAnsi="Nyala"/>
          <w:b/>
          <w:bCs/>
          <w:lang w:val="am"/>
        </w:rPr>
        <w:t xml:space="preserve"> </w:t>
      </w:r>
      <w:r w:rsidRPr="00CB0A8D">
        <w:rPr>
          <w:rFonts w:ascii="Ebrima" w:hAnsi="Ebrima" w:cs="Ebrima"/>
          <w:b/>
          <w:bCs/>
          <w:lang w:val="am"/>
        </w:rPr>
        <w:t>ባጋጠማቸው</w:t>
      </w:r>
      <w:r w:rsidRPr="00CB0A8D">
        <w:rPr>
          <w:rFonts w:ascii="Nyala" w:hAnsi="Nyala"/>
          <w:lang w:val="am"/>
        </w:rPr>
        <w:t xml:space="preserve"> </w:t>
      </w:r>
      <w:r w:rsidRPr="00CB0A8D">
        <w:rPr>
          <w:rFonts w:ascii="Ebrima" w:hAnsi="Ebrima" w:cs="Ebrima"/>
          <w:lang w:val="am"/>
        </w:rPr>
        <w:t>ሰዎች</w:t>
      </w:r>
      <w:r w:rsidRPr="00CB0A8D">
        <w:rPr>
          <w:rFonts w:ascii="Nyala" w:hAnsi="Nyala"/>
          <w:lang w:val="am"/>
        </w:rPr>
        <w:t xml:space="preserve"> </w:t>
      </w:r>
      <w:r w:rsidRPr="00CB0A8D">
        <w:rPr>
          <w:rFonts w:ascii="Ebrima" w:hAnsi="Ebrima" w:cs="Ebrima"/>
          <w:lang w:val="am"/>
        </w:rPr>
        <w:t>ላይ</w:t>
      </w:r>
      <w:r w:rsidRPr="00CB0A8D">
        <w:rPr>
          <w:rFonts w:ascii="Nyala" w:hAnsi="Nyala"/>
          <w:lang w:val="am"/>
        </w:rPr>
        <w:t xml:space="preserve"> </w:t>
      </w:r>
      <w:r w:rsidRPr="00CB0A8D">
        <w:rPr>
          <w:rFonts w:ascii="Ebrima" w:hAnsi="Ebrima" w:cs="Ebrima"/>
          <w:lang w:val="am"/>
        </w:rPr>
        <w:t>በማተኮርም</w:t>
      </w:r>
      <w:r w:rsidRPr="00CB0A8D">
        <w:rPr>
          <w:rFonts w:ascii="Nyala" w:hAnsi="Nyala"/>
          <w:lang w:val="am"/>
        </w:rPr>
        <w:t xml:space="preserve"> </w:t>
      </w:r>
      <w:r w:rsidRPr="00CB0A8D">
        <w:rPr>
          <w:rFonts w:ascii="Ebrima" w:hAnsi="Ebrima" w:cs="Ebrima"/>
          <w:lang w:val="am"/>
        </w:rPr>
        <w:t>አንድ</w:t>
      </w:r>
      <w:r w:rsidRPr="00CB0A8D">
        <w:rPr>
          <w:rFonts w:ascii="Nyala" w:hAnsi="Nyala"/>
          <w:lang w:val="am"/>
        </w:rPr>
        <w:t xml:space="preserve"> </w:t>
      </w:r>
      <w:r w:rsidRPr="00CB0A8D">
        <w:rPr>
          <w:rFonts w:ascii="Ebrima" w:hAnsi="Ebrima" w:cs="Ebrima"/>
          <w:lang w:val="am"/>
        </w:rPr>
        <w:t>የሚደመጡበት</w:t>
      </w:r>
      <w:r w:rsidRPr="00CB0A8D">
        <w:rPr>
          <w:rFonts w:ascii="Nyala" w:hAnsi="Nyala"/>
          <w:lang w:val="am"/>
        </w:rPr>
        <w:t xml:space="preserve"> </w:t>
      </w:r>
      <w:r w:rsidRPr="00CB0A8D">
        <w:rPr>
          <w:rFonts w:ascii="Ebrima" w:hAnsi="Ebrima" w:cs="Ebrima"/>
          <w:lang w:val="am"/>
        </w:rPr>
        <w:t>ስብሰባም</w:t>
      </w:r>
      <w:r w:rsidRPr="00CB0A8D">
        <w:rPr>
          <w:rFonts w:ascii="Nyala" w:hAnsi="Nyala"/>
          <w:lang w:val="am"/>
        </w:rPr>
        <w:t xml:space="preserve"> </w:t>
      </w:r>
      <w:r w:rsidRPr="00CB0A8D">
        <w:rPr>
          <w:rFonts w:ascii="Ebrima" w:hAnsi="Ebrima" w:cs="Ebrima"/>
          <w:lang w:val="am"/>
        </w:rPr>
        <w:t>ይኖረናል።</w:t>
      </w:r>
    </w:p>
    <w:p w14:paraId="34C70A75" w14:textId="77777777" w:rsidR="00390F15" w:rsidRPr="00CB0A8D" w:rsidRDefault="00390F15" w:rsidP="00390F15">
      <w:pPr>
        <w:pStyle w:val="ListParagraph"/>
        <w:rPr>
          <w:rFonts w:ascii="Nyala" w:hAnsi="Nyala"/>
        </w:rPr>
      </w:pPr>
    </w:p>
    <w:p w14:paraId="52E904DE" w14:textId="185AA38B" w:rsidR="00BB6BB8" w:rsidRDefault="00390F15" w:rsidP="00390F15">
      <w:pPr>
        <w:ind w:left="360"/>
        <w:rPr>
          <w:rFonts w:ascii="Ebrima" w:hAnsi="Ebrima" w:cs="Ebrima"/>
          <w:lang w:val="am"/>
        </w:rPr>
      </w:pPr>
      <w:r w:rsidRPr="00390F15">
        <w:rPr>
          <w:rFonts w:ascii="Ebrima" w:hAnsi="Ebrima" w:cs="Ebrima"/>
          <w:lang w:val="am"/>
        </w:rPr>
        <w:t>ከእርስዎ</w:t>
      </w:r>
      <w:r w:rsidRPr="00390F15">
        <w:rPr>
          <w:rFonts w:ascii="Nyala" w:hAnsi="Nyala"/>
          <w:lang w:val="am"/>
        </w:rPr>
        <w:t xml:space="preserve"> </w:t>
      </w:r>
      <w:r w:rsidRPr="00390F15">
        <w:rPr>
          <w:rFonts w:ascii="Ebrima" w:hAnsi="Ebrima" w:cs="Ebrima"/>
          <w:lang w:val="am"/>
        </w:rPr>
        <w:t>መስማት</w:t>
      </w:r>
      <w:r w:rsidRPr="00390F15">
        <w:rPr>
          <w:rFonts w:ascii="Nyala" w:hAnsi="Nyala"/>
          <w:lang w:val="am"/>
        </w:rPr>
        <w:t xml:space="preserve"> </w:t>
      </w:r>
      <w:r w:rsidRPr="00390F15">
        <w:rPr>
          <w:rFonts w:ascii="Ebrima" w:hAnsi="Ebrima" w:cs="Ebrima"/>
          <w:lang w:val="am"/>
        </w:rPr>
        <w:t>እንፈልጋለን</w:t>
      </w:r>
      <w:r w:rsidRPr="00390F15">
        <w:rPr>
          <w:rFonts w:ascii="Nyala" w:hAnsi="Nyala"/>
          <w:lang w:val="am"/>
        </w:rPr>
        <w:t xml:space="preserve">! </w:t>
      </w:r>
      <w:r w:rsidRPr="00390F15">
        <w:rPr>
          <w:rFonts w:ascii="Ebrima" w:hAnsi="Ebrima" w:cs="Ebrima"/>
          <w:lang w:val="am"/>
        </w:rPr>
        <w:t>አካታች</w:t>
      </w:r>
      <w:r w:rsidRPr="00390F15">
        <w:rPr>
          <w:rFonts w:ascii="Nyala" w:hAnsi="Nyala"/>
          <w:lang w:val="am"/>
        </w:rPr>
        <w:t xml:space="preserve"> </w:t>
      </w:r>
      <w:r w:rsidRPr="00390F15">
        <w:rPr>
          <w:rFonts w:ascii="Ebrima" w:hAnsi="Ebrima" w:cs="Ebrima"/>
          <w:lang w:val="am"/>
        </w:rPr>
        <w:t>ውይይቶችን</w:t>
      </w:r>
      <w:r w:rsidRPr="00390F15">
        <w:rPr>
          <w:rFonts w:ascii="Nyala" w:hAnsi="Nyala"/>
          <w:lang w:val="am"/>
        </w:rPr>
        <w:t xml:space="preserve"> </w:t>
      </w:r>
      <w:r w:rsidRPr="00390F15">
        <w:rPr>
          <w:rFonts w:ascii="Ebrima" w:hAnsi="Ebrima" w:cs="Ebrima"/>
          <w:lang w:val="am"/>
        </w:rPr>
        <w:t>ማካሄዳችንን</w:t>
      </w:r>
      <w:r w:rsidRPr="00390F15">
        <w:rPr>
          <w:rFonts w:ascii="Nyala" w:hAnsi="Nyala"/>
          <w:lang w:val="am"/>
        </w:rPr>
        <w:t xml:space="preserve"> </w:t>
      </w:r>
      <w:r w:rsidRPr="00390F15">
        <w:rPr>
          <w:rFonts w:ascii="Ebrima" w:hAnsi="Ebrima" w:cs="Ebrima"/>
          <w:lang w:val="am"/>
        </w:rPr>
        <w:t>እርግጠኞች</w:t>
      </w:r>
      <w:r w:rsidRPr="00390F15">
        <w:rPr>
          <w:rFonts w:ascii="Nyala" w:hAnsi="Nyala"/>
          <w:lang w:val="am"/>
        </w:rPr>
        <w:t xml:space="preserve"> </w:t>
      </w:r>
      <w:r w:rsidRPr="00390F15">
        <w:rPr>
          <w:rFonts w:ascii="Ebrima" w:hAnsi="Ebrima" w:cs="Ebrima"/>
          <w:lang w:val="am"/>
        </w:rPr>
        <w:t>ለመሆን</w:t>
      </w:r>
      <w:r w:rsidRPr="00390F15">
        <w:rPr>
          <w:rFonts w:ascii="Nyala" w:hAnsi="Nyala"/>
          <w:lang w:val="am"/>
        </w:rPr>
        <w:t xml:space="preserve"> </w:t>
      </w:r>
      <w:r w:rsidRPr="00390F15">
        <w:rPr>
          <w:rFonts w:ascii="Ebrima" w:hAnsi="Ebrima" w:cs="Ebrima"/>
          <w:lang w:val="am"/>
        </w:rPr>
        <w:t>በእያንዳንዱ</w:t>
      </w:r>
      <w:r w:rsidRPr="00390F15">
        <w:rPr>
          <w:rFonts w:ascii="Nyala" w:hAnsi="Nyala"/>
          <w:lang w:val="am"/>
        </w:rPr>
        <w:t xml:space="preserve"> </w:t>
      </w:r>
      <w:r w:rsidRPr="00390F15">
        <w:rPr>
          <w:rFonts w:ascii="Ebrima" w:hAnsi="Ebrima" w:cs="Ebrima"/>
          <w:lang w:val="am"/>
        </w:rPr>
        <w:t>ስብሰባ</w:t>
      </w:r>
      <w:r w:rsidRPr="00390F15">
        <w:rPr>
          <w:rFonts w:ascii="Nyala" w:hAnsi="Nyala"/>
          <w:lang w:val="am"/>
        </w:rPr>
        <w:t xml:space="preserve"> </w:t>
      </w:r>
      <w:r w:rsidRPr="00390F15">
        <w:rPr>
          <w:rFonts w:ascii="Ebrima" w:hAnsi="Ebrima" w:cs="Ebrima"/>
          <w:lang w:val="am"/>
        </w:rPr>
        <w:t>ውስጥ</w:t>
      </w:r>
      <w:r w:rsidRPr="00390F15">
        <w:rPr>
          <w:rFonts w:ascii="Nyala" w:hAnsi="Nyala"/>
          <w:lang w:val="am"/>
        </w:rPr>
        <w:t xml:space="preserve"> </w:t>
      </w:r>
      <w:r w:rsidRPr="00390F15">
        <w:rPr>
          <w:rFonts w:ascii="Ebrima" w:hAnsi="Ebrima" w:cs="Ebrima"/>
          <w:lang w:val="am"/>
        </w:rPr>
        <w:t>ውስን</w:t>
      </w:r>
      <w:r w:rsidRPr="00390F15">
        <w:rPr>
          <w:rFonts w:ascii="Nyala" w:hAnsi="Nyala"/>
          <w:lang w:val="am"/>
        </w:rPr>
        <w:t xml:space="preserve"> </w:t>
      </w:r>
      <w:r w:rsidRPr="00390F15">
        <w:rPr>
          <w:rFonts w:ascii="Ebrima" w:hAnsi="Ebrima" w:cs="Ebrima"/>
          <w:lang w:val="am"/>
        </w:rPr>
        <w:t>ቦታ</w:t>
      </w:r>
      <w:r w:rsidRPr="00390F15">
        <w:rPr>
          <w:rFonts w:ascii="Nyala" w:hAnsi="Nyala"/>
          <w:lang w:val="am"/>
        </w:rPr>
        <w:t xml:space="preserve"> </w:t>
      </w:r>
      <w:r w:rsidRPr="00390F15">
        <w:rPr>
          <w:rFonts w:ascii="Ebrima" w:hAnsi="Ebrima" w:cs="Ebrima"/>
          <w:lang w:val="am"/>
        </w:rPr>
        <w:t>ይኖራል።</w:t>
      </w:r>
      <w:r w:rsidRPr="00390F15">
        <w:rPr>
          <w:rFonts w:ascii="Nyala" w:hAnsi="Nyala"/>
          <w:lang w:val="am"/>
        </w:rPr>
        <w:t xml:space="preserve"> </w:t>
      </w:r>
      <w:r w:rsidRPr="00390F15">
        <w:rPr>
          <w:rFonts w:ascii="Ebrima" w:hAnsi="Ebrima" w:cs="Ebrima"/>
          <w:lang w:val="am"/>
        </w:rPr>
        <w:t>ለጊዜያቸውና</w:t>
      </w:r>
      <w:r w:rsidRPr="00390F15">
        <w:rPr>
          <w:rFonts w:ascii="Nyala" w:hAnsi="Nyala"/>
          <w:lang w:val="am"/>
        </w:rPr>
        <w:t xml:space="preserve"> </w:t>
      </w:r>
      <w:r w:rsidRPr="00390F15">
        <w:rPr>
          <w:rFonts w:ascii="Ebrima" w:hAnsi="Ebrima" w:cs="Ebrima"/>
          <w:lang w:val="am"/>
        </w:rPr>
        <w:t>ተሳትፎአቸው</w:t>
      </w:r>
      <w:r w:rsidRPr="00390F15">
        <w:rPr>
          <w:rFonts w:ascii="Nyala" w:hAnsi="Nyala"/>
          <w:lang w:val="am"/>
        </w:rPr>
        <w:t xml:space="preserve"> </w:t>
      </w:r>
      <w:r w:rsidRPr="00390F15">
        <w:rPr>
          <w:rFonts w:ascii="Ebrima" w:hAnsi="Ebrima" w:cs="Ebrima"/>
          <w:lang w:val="am"/>
        </w:rPr>
        <w:t>ለሰዎች</w:t>
      </w:r>
      <w:r w:rsidRPr="00390F15">
        <w:rPr>
          <w:rFonts w:ascii="Nyala" w:hAnsi="Nyala"/>
          <w:lang w:val="am"/>
        </w:rPr>
        <w:t xml:space="preserve"> </w:t>
      </w:r>
      <w:r w:rsidRPr="00390F15">
        <w:rPr>
          <w:rFonts w:ascii="Ebrima" w:hAnsi="Ebrima" w:cs="Ebrima"/>
          <w:lang w:val="am"/>
        </w:rPr>
        <w:t>እንከፍላለን።</w:t>
      </w:r>
      <w:r w:rsidRPr="00390F15">
        <w:rPr>
          <w:rFonts w:ascii="Nyala" w:hAnsi="Nyala"/>
          <w:lang w:val="am"/>
        </w:rPr>
        <w:t xml:space="preserve"> </w:t>
      </w:r>
      <w:r w:rsidRPr="00390F15">
        <w:rPr>
          <w:rFonts w:ascii="Ebrima" w:hAnsi="Ebrima" w:cs="Ebrima"/>
          <w:lang w:val="am"/>
        </w:rPr>
        <w:t>ሐሳቦችዎን</w:t>
      </w:r>
      <w:r w:rsidRPr="00390F15">
        <w:rPr>
          <w:rFonts w:ascii="Nyala" w:hAnsi="Nyala"/>
          <w:lang w:val="am"/>
        </w:rPr>
        <w:t xml:space="preserve"> </w:t>
      </w:r>
      <w:r w:rsidRPr="00390F15">
        <w:rPr>
          <w:rFonts w:ascii="Ebrima" w:hAnsi="Ebrima" w:cs="Ebrima"/>
          <w:lang w:val="am"/>
        </w:rPr>
        <w:t>በዚህ</w:t>
      </w:r>
      <w:r w:rsidRPr="00390F15">
        <w:rPr>
          <w:rFonts w:ascii="Nyala" w:hAnsi="Nyala"/>
          <w:lang w:val="am"/>
        </w:rPr>
        <w:t xml:space="preserve"> </w:t>
      </w:r>
      <w:r w:rsidRPr="00390F15">
        <w:rPr>
          <w:rFonts w:ascii="Ebrima" w:hAnsi="Ebrima" w:cs="Ebrima"/>
          <w:lang w:val="am"/>
        </w:rPr>
        <w:t>በ</w:t>
      </w:r>
      <w:r w:rsidRPr="00390F15">
        <w:rPr>
          <w:rFonts w:ascii="Nyala" w:hAnsi="Nyala"/>
          <w:lang w:val="am"/>
        </w:rPr>
        <w:t xml:space="preserve"> </w:t>
      </w:r>
      <w:hyperlink r:id="rId17" w:anchor="4" w:history="1">
        <w:r w:rsidRPr="00390F15">
          <w:rPr>
            <w:rStyle w:val="Hyperlink"/>
            <w:rFonts w:ascii="Ebrima" w:hAnsi="Ebrima" w:cs="Ebrima"/>
            <w:lang w:val="am"/>
          </w:rPr>
          <w:t>ሕዝብ</w:t>
        </w:r>
        <w:r w:rsidRPr="00390F15">
          <w:rPr>
            <w:rStyle w:val="Hyperlink"/>
            <w:rFonts w:ascii="Nyala" w:hAnsi="Nyala"/>
            <w:lang w:val="am"/>
          </w:rPr>
          <w:t xml:space="preserve"> </w:t>
        </w:r>
        <w:r w:rsidRPr="00390F15">
          <w:rPr>
            <w:rStyle w:val="Hyperlink"/>
            <w:rFonts w:ascii="Ebrima" w:hAnsi="Ebrima" w:cs="Ebrima"/>
            <w:lang w:val="am"/>
          </w:rPr>
          <w:t>ግብአት</w:t>
        </w:r>
        <w:r w:rsidRPr="00390F15">
          <w:rPr>
            <w:rStyle w:val="Hyperlink"/>
            <w:rFonts w:ascii="Nyala" w:hAnsi="Nyala"/>
            <w:lang w:val="am"/>
          </w:rPr>
          <w:t xml:space="preserve"> </w:t>
        </w:r>
        <w:r w:rsidRPr="00390F15">
          <w:rPr>
            <w:rStyle w:val="Hyperlink"/>
            <w:rFonts w:ascii="Ebrima" w:hAnsi="Ebrima" w:cs="Ebrima"/>
            <w:lang w:val="am"/>
          </w:rPr>
          <w:t>ገፅ</w:t>
        </w:r>
      </w:hyperlink>
      <w:r w:rsidRPr="00390F15">
        <w:rPr>
          <w:rFonts w:ascii="Nyala" w:hAnsi="Nyala"/>
          <w:lang w:val="am"/>
        </w:rPr>
        <w:t xml:space="preserve"> </w:t>
      </w:r>
      <w:r w:rsidRPr="00390F15">
        <w:rPr>
          <w:rFonts w:ascii="Ebrima" w:hAnsi="Ebrima" w:cs="Ebrima"/>
          <w:lang w:val="am"/>
        </w:rPr>
        <w:t>ይስጡን።</w:t>
      </w:r>
    </w:p>
    <w:p w14:paraId="6840BD2C" w14:textId="77777777" w:rsidR="00BB6BB8" w:rsidRDefault="00BB6BB8">
      <w:pPr>
        <w:rPr>
          <w:rFonts w:ascii="Ebrima" w:hAnsi="Ebrima" w:cs="Ebrima"/>
          <w:lang w:val="am"/>
        </w:rPr>
      </w:pPr>
      <w:r>
        <w:rPr>
          <w:rFonts w:ascii="Ebrima" w:hAnsi="Ebrima" w:cs="Ebrima"/>
          <w:lang w:val="am"/>
        </w:rPr>
        <w:br w:type="page"/>
      </w:r>
    </w:p>
    <w:p w14:paraId="041D23DA" w14:textId="77777777" w:rsidR="00C13A4D" w:rsidRPr="00C13A4D" w:rsidRDefault="00BB6BB8" w:rsidP="00C13A4D">
      <w:pPr>
        <w:pStyle w:val="Heading2"/>
        <w:rPr>
          <w:b/>
          <w:bCs/>
        </w:rPr>
      </w:pPr>
      <w:bookmarkStart w:id="7" w:name="_Arabic_Social_Media"/>
      <w:bookmarkEnd w:id="7"/>
      <w:r w:rsidRPr="00BB6BB8">
        <w:rPr>
          <w:b/>
          <w:bCs/>
        </w:rPr>
        <w:lastRenderedPageBreak/>
        <w:t>Arabic</w:t>
      </w:r>
      <w:r w:rsidR="00C13A4D">
        <w:rPr>
          <w:b/>
          <w:bCs/>
        </w:rPr>
        <w:t xml:space="preserve"> </w:t>
      </w:r>
      <w:r w:rsidR="00C13A4D">
        <w:rPr>
          <w:b/>
          <w:bCs/>
        </w:rPr>
        <w:t>Social Media</w:t>
      </w:r>
    </w:p>
    <w:p w14:paraId="7750EA90" w14:textId="77777777" w:rsidR="00241E9F" w:rsidRPr="00241E9F" w:rsidRDefault="00241E9F" w:rsidP="00241E9F"/>
    <w:p w14:paraId="16EA2A00" w14:textId="1E4BF588" w:rsidR="00390F15" w:rsidRPr="00390F15" w:rsidRDefault="00390F15" w:rsidP="00390F15">
      <w:pPr>
        <w:pStyle w:val="ListParagraph"/>
        <w:numPr>
          <w:ilvl w:val="0"/>
          <w:numId w:val="5"/>
        </w:numPr>
        <w:bidi/>
        <w:ind w:left="360"/>
        <w:rPr>
          <w:rFonts w:cstheme="minorHAnsi"/>
          <w:rtl/>
        </w:rPr>
      </w:pPr>
      <w:r w:rsidRPr="00390F15">
        <w:rPr>
          <w:rFonts w:cstheme="minorHAnsi"/>
          <w:rtl/>
        </w:rPr>
        <w:t xml:space="preserve">يعمل مكتب المساواة والعدالة الاجتماعية في مقاطعة </w:t>
      </w:r>
      <w:r w:rsidRPr="00390F15">
        <w:rPr>
          <w:rFonts w:cstheme="minorHAnsi"/>
        </w:rPr>
        <w:t>King County</w:t>
      </w:r>
      <w:r w:rsidRPr="00390F15">
        <w:rPr>
          <w:rFonts w:cstheme="minorHAnsi"/>
          <w:rtl/>
        </w:rPr>
        <w:t xml:space="preserve"> بالشراكة مع برنامج</w:t>
      </w:r>
      <w:r w:rsidRPr="00390F15">
        <w:rPr>
          <w:rFonts w:cstheme="minorHAnsi"/>
        </w:rPr>
        <w:br/>
      </w:r>
      <w:r w:rsidRPr="00390F15">
        <w:rPr>
          <w:rFonts w:cstheme="minorHAnsi"/>
          <w:rtl/>
        </w:rPr>
        <w:t xml:space="preserve"> </w:t>
      </w:r>
      <w:r w:rsidRPr="00390F15">
        <w:rPr>
          <w:rFonts w:cstheme="minorHAnsi"/>
        </w:rPr>
        <w:t>Root Cause Equity Consulting</w:t>
      </w:r>
      <w:r w:rsidRPr="00390F15">
        <w:rPr>
          <w:rFonts w:cstheme="minorHAnsi"/>
          <w:rtl/>
        </w:rPr>
        <w:t xml:space="preserve"> لوضع معايير متسقة لتعويض أعضاء المجتمع الذين يعملون مع حكومتنا من خلال المجموعات الاستشارية التطوعية.</w:t>
      </w:r>
    </w:p>
    <w:p w14:paraId="305A1253" w14:textId="77777777" w:rsidR="00390F15" w:rsidRPr="00E200F3" w:rsidRDefault="00390F15" w:rsidP="00390F15">
      <w:pPr>
        <w:pStyle w:val="ListParagraph"/>
        <w:ind w:left="360"/>
        <w:rPr>
          <w:rFonts w:asciiTheme="minorHAnsi" w:hAnsiTheme="minorHAnsi" w:cstheme="minorHAnsi"/>
        </w:rPr>
      </w:pPr>
    </w:p>
    <w:p w14:paraId="0A7DC935" w14:textId="77777777" w:rsidR="00390F15" w:rsidRPr="00E200F3" w:rsidRDefault="00390F15" w:rsidP="00390F15">
      <w:pPr>
        <w:pStyle w:val="ListParagraph"/>
        <w:bidi/>
        <w:ind w:left="360"/>
        <w:rPr>
          <w:rFonts w:asciiTheme="minorHAnsi" w:hAnsiTheme="minorHAnsi" w:cstheme="minorHAnsi"/>
          <w:rtl/>
        </w:rPr>
      </w:pPr>
      <w:r w:rsidRPr="00E200F3">
        <w:rPr>
          <w:rFonts w:asciiTheme="minorHAnsi" w:hAnsiTheme="minorHAnsi" w:cstheme="minorHAnsi"/>
          <w:rtl/>
        </w:rPr>
        <w:t>يسعدنا أن نقدم للجمهور مشروع التعويض المجتمعي! إننا ندرك أن الخبرة المجتمعية لا تُقدَّر بثمن، لذلك يجب أن نعوِّض المتطوعين بشكل عادل عن وقتهم.</w:t>
      </w:r>
    </w:p>
    <w:p w14:paraId="169C9B92" w14:textId="77777777" w:rsidR="00390F15" w:rsidRPr="00E200F3" w:rsidRDefault="00390F15" w:rsidP="00390F15">
      <w:pPr>
        <w:pStyle w:val="ListParagraph"/>
        <w:ind w:left="360"/>
        <w:rPr>
          <w:rFonts w:asciiTheme="minorHAnsi" w:hAnsiTheme="minorHAnsi" w:cstheme="minorHAnsi"/>
        </w:rPr>
      </w:pPr>
    </w:p>
    <w:p w14:paraId="1108F50D" w14:textId="77777777" w:rsidR="00390F15" w:rsidRPr="00E200F3" w:rsidRDefault="00390F15" w:rsidP="00390F15">
      <w:pPr>
        <w:pStyle w:val="ListParagraph"/>
        <w:bidi/>
        <w:ind w:left="360"/>
        <w:rPr>
          <w:rFonts w:asciiTheme="minorHAnsi" w:hAnsiTheme="minorHAnsi" w:cstheme="minorHAnsi"/>
          <w:rtl/>
        </w:rPr>
      </w:pPr>
      <w:r w:rsidRPr="00E200F3">
        <w:rPr>
          <w:rFonts w:asciiTheme="minorHAnsi" w:hAnsiTheme="minorHAnsi" w:cstheme="minorHAnsi"/>
          <w:rtl/>
        </w:rPr>
        <w:t xml:space="preserve">تعرف على كيفية المساعدة في ابتكار طرق عادلة للمجتمع للمشاركة في المشاريع من خلال زيارة الموقع الإلكتروني: </w:t>
      </w:r>
      <w:r w:rsidR="00A24EA3">
        <w:fldChar w:fldCharType="begin"/>
      </w:r>
      <w:r w:rsidR="00A24EA3">
        <w:instrText xml:space="preserve"> HYPERLINK "http://www.KingCounty.gov/CommunityCompensation" </w:instrText>
      </w:r>
      <w:r w:rsidR="00A24EA3">
        <w:fldChar w:fldCharType="separate"/>
      </w:r>
      <w:r w:rsidRPr="00E200F3">
        <w:rPr>
          <w:rStyle w:val="Hyperlink"/>
          <w:rFonts w:asciiTheme="minorHAnsi" w:hAnsiTheme="minorHAnsi" w:cstheme="minorHAnsi"/>
        </w:rPr>
        <w:t>www.KingCounty.gov/CommunityCompensation</w:t>
      </w:r>
      <w:r w:rsidR="00A24EA3">
        <w:rPr>
          <w:rStyle w:val="Hyperlink"/>
          <w:rFonts w:asciiTheme="minorHAnsi" w:hAnsiTheme="minorHAnsi" w:cstheme="minorHAnsi"/>
        </w:rPr>
        <w:fldChar w:fldCharType="end"/>
      </w:r>
      <w:r w:rsidRPr="00E200F3">
        <w:rPr>
          <w:rFonts w:asciiTheme="minorHAnsi" w:hAnsiTheme="minorHAnsi" w:cstheme="minorHAnsi"/>
        </w:rPr>
        <w:t>.</w:t>
      </w:r>
    </w:p>
    <w:p w14:paraId="1FADB25D" w14:textId="77777777" w:rsidR="00390F15" w:rsidRPr="00E200F3" w:rsidRDefault="00390F15" w:rsidP="00390F15">
      <w:pPr>
        <w:pStyle w:val="ListParagraph"/>
        <w:ind w:left="360"/>
        <w:rPr>
          <w:rFonts w:asciiTheme="minorHAnsi" w:hAnsiTheme="minorHAnsi" w:cstheme="minorHAnsi"/>
        </w:rPr>
      </w:pPr>
    </w:p>
    <w:p w14:paraId="65A06DED" w14:textId="75402080" w:rsidR="00390F15" w:rsidRPr="00390F15" w:rsidRDefault="00390F15" w:rsidP="00390F15">
      <w:pPr>
        <w:pStyle w:val="ListParagraph"/>
        <w:numPr>
          <w:ilvl w:val="0"/>
          <w:numId w:val="5"/>
        </w:numPr>
        <w:bidi/>
        <w:ind w:left="360"/>
        <w:rPr>
          <w:rFonts w:cstheme="minorHAnsi"/>
          <w:rtl/>
        </w:rPr>
      </w:pPr>
      <w:r w:rsidRPr="00390F15">
        <w:rPr>
          <w:rFonts w:cstheme="minorHAnsi"/>
          <w:rtl/>
        </w:rPr>
        <w:t>ويُعدُّ تقديم الخبرات والتجارب بطريقة هادفة ومستمرة التزامًا زمنيًّا مهمًّا من أجل السكان. وتشكل تلك العوائق وغيرها أعباءً مجحفة للسكان المهمشين.</w:t>
      </w:r>
    </w:p>
    <w:p w14:paraId="56A61CA0" w14:textId="77777777" w:rsidR="00390F15" w:rsidRPr="00E200F3" w:rsidRDefault="00390F15" w:rsidP="00390F15">
      <w:pPr>
        <w:pStyle w:val="ListParagraph"/>
        <w:ind w:left="360"/>
        <w:rPr>
          <w:rFonts w:asciiTheme="minorHAnsi" w:hAnsiTheme="minorHAnsi" w:cstheme="minorHAnsi"/>
        </w:rPr>
      </w:pPr>
    </w:p>
    <w:p w14:paraId="3DA505CF" w14:textId="77777777" w:rsidR="00390F15" w:rsidRPr="00E200F3" w:rsidRDefault="00390F15" w:rsidP="00390F15">
      <w:pPr>
        <w:bidi/>
        <w:ind w:left="360"/>
        <w:rPr>
          <w:rFonts w:cstheme="minorHAnsi"/>
          <w:rtl/>
        </w:rPr>
      </w:pPr>
      <w:r w:rsidRPr="00E200F3">
        <w:rPr>
          <w:rFonts w:cstheme="minorHAnsi"/>
          <w:rtl/>
        </w:rPr>
        <w:t xml:space="preserve">يعمل مكتب المساواة والعدالة الاجتماعية في مقاطعة </w:t>
      </w:r>
      <w:r w:rsidRPr="00E200F3">
        <w:rPr>
          <w:rFonts w:cstheme="minorHAnsi"/>
        </w:rPr>
        <w:t>King County</w:t>
      </w:r>
      <w:r w:rsidRPr="00E200F3">
        <w:rPr>
          <w:rFonts w:cstheme="minorHAnsi"/>
          <w:rtl/>
        </w:rPr>
        <w:t xml:space="preserve"> بالشراكة مع برنامج</w:t>
      </w:r>
      <w:r>
        <w:rPr>
          <w:rFonts w:cstheme="minorHAnsi"/>
        </w:rPr>
        <w:br/>
      </w:r>
      <w:r w:rsidRPr="00E200F3">
        <w:rPr>
          <w:rFonts w:cstheme="minorHAnsi"/>
          <w:rtl/>
        </w:rPr>
        <w:t xml:space="preserve"> </w:t>
      </w:r>
      <w:r w:rsidRPr="00E200F3">
        <w:rPr>
          <w:rFonts w:cstheme="minorHAnsi"/>
        </w:rPr>
        <w:t>Root Cause Equity Consulting</w:t>
      </w:r>
      <w:r w:rsidRPr="00E200F3">
        <w:rPr>
          <w:rFonts w:cstheme="minorHAnsi"/>
          <w:rtl/>
        </w:rPr>
        <w:t xml:space="preserve"> لوضع معايير متسقة لتعويض أعضاء المجتمع الذين يعملون مع حكومتنا من خلال المجموعات الاستشارية التطوعية.</w:t>
      </w:r>
    </w:p>
    <w:p w14:paraId="7EDCAE50" w14:textId="77777777" w:rsidR="00390F15" w:rsidRPr="00E200F3" w:rsidRDefault="00390F15" w:rsidP="00390F15">
      <w:pPr>
        <w:pBdr>
          <w:bottom w:val="single" w:sz="6" w:space="1" w:color="auto"/>
        </w:pBdr>
        <w:bidi/>
        <w:ind w:left="360"/>
        <w:rPr>
          <w:rFonts w:cstheme="minorHAnsi"/>
          <w:rtl/>
        </w:rPr>
      </w:pPr>
      <w:r w:rsidRPr="00E200F3">
        <w:rPr>
          <w:rFonts w:cstheme="minorHAnsi"/>
          <w:rtl/>
        </w:rPr>
        <w:t xml:space="preserve">يُرجى مساعدتنا في الوصول إلى مستوى جديد من المشاركة المجتمعية والابتكار المشترك. تابع مشروع ابتكار طرق عادلة للمجتمع للمشاركة المجتمعية من خلال زيارة الموقع الإلكتروني: </w:t>
      </w:r>
      <w:r w:rsidR="00A24EA3">
        <w:fldChar w:fldCharType="begin"/>
      </w:r>
      <w:r w:rsidR="00A24EA3">
        <w:instrText xml:space="preserve"> HYPERLINK "http://www.KingCounty.gov/CommunityCompensation" </w:instrText>
      </w:r>
      <w:r w:rsidR="00A24EA3">
        <w:fldChar w:fldCharType="separate"/>
      </w:r>
      <w:r w:rsidRPr="00E200F3">
        <w:rPr>
          <w:rStyle w:val="Hyperlink"/>
          <w:rFonts w:cstheme="minorHAnsi"/>
        </w:rPr>
        <w:t>www.KingCounty.gov/CommunityCompensation</w:t>
      </w:r>
      <w:r w:rsidR="00A24EA3">
        <w:rPr>
          <w:rStyle w:val="Hyperlink"/>
          <w:rFonts w:cstheme="minorHAnsi"/>
        </w:rPr>
        <w:fldChar w:fldCharType="end"/>
      </w:r>
      <w:r w:rsidRPr="00E200F3">
        <w:rPr>
          <w:rFonts w:cstheme="minorHAnsi"/>
        </w:rPr>
        <w:t>.</w:t>
      </w:r>
    </w:p>
    <w:p w14:paraId="73182447" w14:textId="120AFAD7" w:rsidR="00390F15" w:rsidRPr="00390F15" w:rsidRDefault="00390F15" w:rsidP="00390F15">
      <w:pPr>
        <w:pStyle w:val="ListParagraph"/>
        <w:numPr>
          <w:ilvl w:val="0"/>
          <w:numId w:val="5"/>
        </w:numPr>
        <w:bidi/>
        <w:ind w:left="360"/>
        <w:rPr>
          <w:rFonts w:cstheme="minorHAnsi"/>
          <w:rtl/>
        </w:rPr>
      </w:pPr>
      <w:r w:rsidRPr="00390F15">
        <w:rPr>
          <w:rFonts w:cstheme="minorHAnsi"/>
          <w:rtl/>
        </w:rPr>
        <w:t xml:space="preserve">تسعى مقاطعة </w:t>
      </w:r>
      <w:r w:rsidRPr="00390F15">
        <w:rPr>
          <w:rFonts w:cstheme="minorHAnsi"/>
        </w:rPr>
        <w:t>King County</w:t>
      </w:r>
      <w:r w:rsidRPr="00390F15">
        <w:rPr>
          <w:rFonts w:cstheme="minorHAnsi"/>
          <w:rtl/>
        </w:rPr>
        <w:t xml:space="preserve"> إلى أن تصبح واحدة من الحكومات المناهضة للعنصرية والمؤيدة للمساواة. وتتطلع فرقنا للاعتماد على المشاركة المجتمعية والابتكار المشترك للوصول إلى الأشخاص الأكثر تضررًا بعدم المساواة.</w:t>
      </w:r>
    </w:p>
    <w:p w14:paraId="0034A352" w14:textId="77777777" w:rsidR="00390F15" w:rsidRPr="00E200F3" w:rsidRDefault="00390F15" w:rsidP="00390F15">
      <w:pPr>
        <w:pStyle w:val="ListParagraph"/>
        <w:ind w:left="360"/>
        <w:rPr>
          <w:rFonts w:asciiTheme="minorHAnsi" w:hAnsiTheme="minorHAnsi" w:cstheme="minorHAnsi"/>
        </w:rPr>
      </w:pPr>
    </w:p>
    <w:p w14:paraId="7E6A2713" w14:textId="77777777" w:rsidR="00390F15" w:rsidRPr="00E200F3" w:rsidRDefault="00390F15" w:rsidP="00390F15">
      <w:pPr>
        <w:pStyle w:val="ListParagraph"/>
        <w:bidi/>
        <w:ind w:left="360"/>
        <w:rPr>
          <w:rFonts w:asciiTheme="minorHAnsi" w:hAnsiTheme="minorHAnsi" w:cstheme="minorHAnsi"/>
          <w:rtl/>
        </w:rPr>
      </w:pPr>
      <w:r w:rsidRPr="00E200F3">
        <w:rPr>
          <w:rFonts w:asciiTheme="minorHAnsi" w:hAnsiTheme="minorHAnsi" w:cstheme="minorHAnsi"/>
          <w:rtl/>
        </w:rPr>
        <w:t>يُعد الابتكار المشترك طريقةَ تفكير ونهجًا للعمل بالتعاون مع المجتمع لمواجهة تحديات معينة. ويعتمد الابتكار المشترك على آلية عمل تشاركية تفترض تقاسم السلطة، والمسؤولية، والمساءلة، وصنع القرار.</w:t>
      </w:r>
    </w:p>
    <w:p w14:paraId="4969FD23" w14:textId="77777777" w:rsidR="00390F15" w:rsidRPr="00E200F3" w:rsidRDefault="00390F15" w:rsidP="00390F15">
      <w:pPr>
        <w:pStyle w:val="ListParagraph"/>
        <w:ind w:left="360"/>
        <w:rPr>
          <w:rFonts w:asciiTheme="minorHAnsi" w:hAnsiTheme="minorHAnsi" w:cstheme="minorHAnsi"/>
        </w:rPr>
      </w:pPr>
    </w:p>
    <w:p w14:paraId="02210BE6" w14:textId="77777777" w:rsidR="00390F15" w:rsidRPr="00E200F3" w:rsidRDefault="00390F15" w:rsidP="00390F15">
      <w:pPr>
        <w:pStyle w:val="ListParagraph"/>
        <w:pBdr>
          <w:bottom w:val="single" w:sz="6" w:space="1" w:color="auto"/>
        </w:pBdr>
        <w:bidi/>
        <w:ind w:left="360"/>
        <w:rPr>
          <w:rFonts w:asciiTheme="minorHAnsi" w:hAnsiTheme="minorHAnsi" w:cstheme="minorHAnsi"/>
          <w:rtl/>
        </w:rPr>
      </w:pPr>
      <w:r w:rsidRPr="00E200F3">
        <w:rPr>
          <w:rFonts w:asciiTheme="minorHAnsi" w:hAnsiTheme="minorHAnsi" w:cstheme="minorHAnsi"/>
          <w:rtl/>
        </w:rPr>
        <w:t xml:space="preserve">تعرف على المزيد حول نهجنا في المشاركة المجتمعية وكيف نسهل على السكان المشاركة في المشاريع الحكومية، وذلك من خلال زيارة الموقع الإلكتروني: </w:t>
      </w:r>
      <w:r w:rsidR="00A24EA3">
        <w:fldChar w:fldCharType="begin"/>
      </w:r>
      <w:r w:rsidR="00A24EA3">
        <w:instrText xml:space="preserve"> HYPERLINK "http://www.KingCounty.gov/CommunityCompensation" </w:instrText>
      </w:r>
      <w:r w:rsidR="00A24EA3">
        <w:fldChar w:fldCharType="separate"/>
      </w:r>
      <w:r w:rsidRPr="00E200F3">
        <w:rPr>
          <w:rStyle w:val="Hyperlink"/>
          <w:rFonts w:asciiTheme="minorHAnsi" w:hAnsiTheme="minorHAnsi" w:cstheme="minorHAnsi"/>
        </w:rPr>
        <w:t>www.KingCounty.gov/CommunityCompensation</w:t>
      </w:r>
      <w:r w:rsidR="00A24EA3">
        <w:rPr>
          <w:rStyle w:val="Hyperlink"/>
          <w:rFonts w:asciiTheme="minorHAnsi" w:hAnsiTheme="minorHAnsi" w:cstheme="minorHAnsi"/>
        </w:rPr>
        <w:fldChar w:fldCharType="end"/>
      </w:r>
      <w:r w:rsidRPr="00E200F3">
        <w:rPr>
          <w:rFonts w:asciiTheme="minorHAnsi" w:hAnsiTheme="minorHAnsi" w:cstheme="minorHAnsi"/>
        </w:rPr>
        <w:t>.</w:t>
      </w:r>
    </w:p>
    <w:p w14:paraId="48D22469" w14:textId="77777777" w:rsidR="00390F15" w:rsidRPr="00E200F3" w:rsidRDefault="00390F15" w:rsidP="00390F15">
      <w:pPr>
        <w:pStyle w:val="ListParagraph"/>
        <w:ind w:left="360"/>
        <w:rPr>
          <w:rFonts w:asciiTheme="minorHAnsi" w:hAnsiTheme="minorHAnsi" w:cstheme="minorHAnsi"/>
        </w:rPr>
      </w:pPr>
    </w:p>
    <w:p w14:paraId="40CBB048" w14:textId="03A51A1D" w:rsidR="00390F15" w:rsidRPr="00390F15" w:rsidRDefault="00390F15" w:rsidP="00390F15">
      <w:pPr>
        <w:pStyle w:val="ListParagraph"/>
        <w:numPr>
          <w:ilvl w:val="0"/>
          <w:numId w:val="5"/>
        </w:numPr>
        <w:bidi/>
        <w:ind w:left="360"/>
        <w:rPr>
          <w:rFonts w:cstheme="minorHAnsi"/>
          <w:rtl/>
        </w:rPr>
      </w:pPr>
      <w:r w:rsidRPr="00390F15">
        <w:rPr>
          <w:rFonts w:cstheme="minorHAnsi"/>
          <w:rtl/>
        </w:rPr>
        <w:t>هل سمعت عن مشروع التعويض المجتمعي؟ نعمل على ابتكار المزيد من الطرق العادلة من أجل إتاحة الفرصة لسكان المقاطعة للعمل بالتعاون مع حكومتنا. تدرك فرقنا أن الخبرة المجتمعية لا تُقدَّر بثمن، لذلك نسعى إلى إزالة الأعباء غير العادلة من على كاهل السكان المهمشين.</w:t>
      </w:r>
    </w:p>
    <w:p w14:paraId="6136865B" w14:textId="77777777" w:rsidR="00390F15" w:rsidRPr="00E200F3" w:rsidRDefault="00390F15" w:rsidP="00390F15">
      <w:pPr>
        <w:pStyle w:val="ListParagraph"/>
        <w:ind w:left="360"/>
        <w:rPr>
          <w:rFonts w:asciiTheme="minorHAnsi" w:hAnsiTheme="minorHAnsi" w:cstheme="minorHAnsi"/>
        </w:rPr>
      </w:pPr>
    </w:p>
    <w:p w14:paraId="03CD46DA" w14:textId="77777777" w:rsidR="00390F15" w:rsidRPr="00E200F3" w:rsidRDefault="00390F15" w:rsidP="00390F15">
      <w:pPr>
        <w:pStyle w:val="ListParagraph"/>
        <w:bidi/>
        <w:ind w:left="360"/>
        <w:rPr>
          <w:rFonts w:asciiTheme="minorHAnsi" w:hAnsiTheme="minorHAnsi" w:cstheme="minorHAnsi"/>
          <w:rtl/>
        </w:rPr>
      </w:pPr>
      <w:r w:rsidRPr="00E200F3">
        <w:rPr>
          <w:rFonts w:asciiTheme="minorHAnsi" w:hAnsiTheme="minorHAnsi" w:cstheme="minorHAnsi"/>
          <w:rtl/>
        </w:rPr>
        <w:t xml:space="preserve">نعتزم عقد ثلاث </w:t>
      </w:r>
      <w:r w:rsidRPr="00E200F3">
        <w:rPr>
          <w:rFonts w:asciiTheme="minorHAnsi" w:hAnsiTheme="minorHAnsi" w:cstheme="minorHAnsi"/>
          <w:i/>
          <w:iCs/>
          <w:rtl/>
        </w:rPr>
        <w:t>جلسات استماع مجتمعية،</w:t>
      </w:r>
      <w:r w:rsidRPr="00E200F3">
        <w:rPr>
          <w:rFonts w:asciiTheme="minorHAnsi" w:hAnsiTheme="minorHAnsi" w:cstheme="minorHAnsi"/>
          <w:rtl/>
        </w:rPr>
        <w:t xml:space="preserve"> والتي ستركز في نقاشاتها على </w:t>
      </w:r>
      <w:r w:rsidRPr="00E200F3">
        <w:rPr>
          <w:rFonts w:asciiTheme="minorHAnsi" w:hAnsiTheme="minorHAnsi" w:cstheme="minorHAnsi"/>
          <w:b/>
          <w:bCs/>
          <w:rtl/>
        </w:rPr>
        <w:t>تجارب وخبرات الأشخاص الذين تطوعوا للعمل</w:t>
      </w:r>
      <w:r w:rsidRPr="00E200F3">
        <w:rPr>
          <w:rFonts w:asciiTheme="minorHAnsi" w:hAnsiTheme="minorHAnsi" w:cstheme="minorHAnsi"/>
          <w:rtl/>
        </w:rPr>
        <w:t xml:space="preserve"> من أجل مقاطعة </w:t>
      </w:r>
      <w:r w:rsidRPr="00E200F3">
        <w:rPr>
          <w:rFonts w:asciiTheme="minorHAnsi" w:hAnsiTheme="minorHAnsi" w:cstheme="minorHAnsi"/>
        </w:rPr>
        <w:t>King County</w:t>
      </w:r>
      <w:r w:rsidRPr="00E200F3">
        <w:rPr>
          <w:rFonts w:asciiTheme="minorHAnsi" w:hAnsiTheme="minorHAnsi" w:cstheme="minorHAnsi"/>
          <w:rtl/>
        </w:rPr>
        <w:t xml:space="preserve"> من خلال المجموعات الاستشارية. ندرك أيضًا أن أوجه القصور لدينا فيما يتعلق بتعزيز المشاركة والإفادات المجتمعية الهادفة قد تسببت في خلق المزيد من التحديات للمجتمعات. لذلك، سنعقد أيضًا جلسة استماع ستلقي الضوء على </w:t>
      </w:r>
      <w:r w:rsidRPr="00E200F3">
        <w:rPr>
          <w:rFonts w:asciiTheme="minorHAnsi" w:hAnsiTheme="minorHAnsi" w:cstheme="minorHAnsi"/>
          <w:b/>
          <w:bCs/>
          <w:rtl/>
        </w:rPr>
        <w:t>الأفراد الذين يواجهون المعوقات</w:t>
      </w:r>
      <w:r w:rsidRPr="00E200F3">
        <w:rPr>
          <w:rFonts w:asciiTheme="minorHAnsi" w:hAnsiTheme="minorHAnsi" w:cstheme="minorHAnsi"/>
          <w:rtl/>
        </w:rPr>
        <w:t xml:space="preserve"> في سبيل المشاركة.</w:t>
      </w:r>
    </w:p>
    <w:p w14:paraId="7523BAFC" w14:textId="77777777" w:rsidR="00390F15" w:rsidRPr="00E200F3" w:rsidRDefault="00390F15" w:rsidP="00390F15">
      <w:pPr>
        <w:pStyle w:val="ListParagraph"/>
        <w:ind w:left="360"/>
        <w:rPr>
          <w:rFonts w:asciiTheme="minorHAnsi" w:hAnsiTheme="minorHAnsi" w:cstheme="minorHAnsi"/>
        </w:rPr>
      </w:pPr>
    </w:p>
    <w:p w14:paraId="76C952AD" w14:textId="77777777" w:rsidR="00390F15" w:rsidRPr="00E200F3" w:rsidRDefault="00390F15" w:rsidP="00390F15">
      <w:pPr>
        <w:pStyle w:val="ListParagraph"/>
        <w:bidi/>
        <w:ind w:left="360"/>
        <w:rPr>
          <w:rFonts w:asciiTheme="minorHAnsi" w:hAnsiTheme="minorHAnsi" w:cstheme="minorHAnsi"/>
          <w:rtl/>
        </w:rPr>
      </w:pPr>
      <w:r w:rsidRPr="00E200F3">
        <w:rPr>
          <w:rFonts w:asciiTheme="minorHAnsi" w:hAnsiTheme="minorHAnsi" w:cstheme="minorHAnsi"/>
          <w:rtl/>
        </w:rPr>
        <w:t xml:space="preserve">نريد أن نستمع إليك! ستتاح مساحة محدودة في كل جلسة استماع، وذلك للاطمئنان إلى أننا سنجري مناقشات متعمقة. وسندفع للأشخاص مقابل مشاركتهم ووقتهم في تلك الجلسات. يمكنك مشاركة أفكارك عبر صفحة </w:t>
      </w:r>
      <w:r w:rsidR="00A24EA3">
        <w:fldChar w:fldCharType="begin"/>
      </w:r>
      <w:r w:rsidR="00A24EA3">
        <w:instrText xml:space="preserve"> HYPERLINK "https://publicinput.com/G2877" \l "4" </w:instrText>
      </w:r>
      <w:r w:rsidR="00A24EA3">
        <w:fldChar w:fldCharType="separate"/>
      </w:r>
      <w:r w:rsidRPr="00E200F3">
        <w:rPr>
          <w:rStyle w:val="Hyperlink"/>
          <w:rFonts w:asciiTheme="minorHAnsi" w:hAnsiTheme="minorHAnsi" w:cstheme="minorHAnsi"/>
          <w:rtl/>
        </w:rPr>
        <w:t>مشاركة إفادات الجمهور</w:t>
      </w:r>
      <w:r w:rsidR="00A24EA3">
        <w:rPr>
          <w:rStyle w:val="Hyperlink"/>
          <w:rFonts w:asciiTheme="minorHAnsi" w:hAnsiTheme="minorHAnsi" w:cstheme="minorHAnsi"/>
        </w:rPr>
        <w:fldChar w:fldCharType="end"/>
      </w:r>
      <w:r w:rsidRPr="00E200F3">
        <w:rPr>
          <w:rFonts w:asciiTheme="minorHAnsi" w:hAnsiTheme="minorHAnsi" w:cstheme="minorHAnsi"/>
          <w:rtl/>
        </w:rPr>
        <w:t>.</w:t>
      </w:r>
    </w:p>
    <w:p w14:paraId="01916E46" w14:textId="2D83A20E" w:rsidR="00390F15" w:rsidRDefault="00390F15">
      <w:pPr>
        <w:rPr>
          <w:rFonts w:asciiTheme="majorHAnsi" w:eastAsiaTheme="majorEastAsia" w:hAnsiTheme="majorHAnsi" w:cstheme="majorBidi"/>
          <w:color w:val="2F5496" w:themeColor="accent1" w:themeShade="BF"/>
          <w:sz w:val="26"/>
          <w:szCs w:val="26"/>
        </w:rPr>
      </w:pPr>
      <w:r>
        <w:br w:type="page"/>
      </w:r>
    </w:p>
    <w:p w14:paraId="53F8CD87" w14:textId="6BE6667E" w:rsidR="00BB6BB8" w:rsidRDefault="00BB6BB8" w:rsidP="00C13A4D">
      <w:pPr>
        <w:pStyle w:val="Heading2"/>
        <w:rPr>
          <w:b/>
          <w:bCs/>
        </w:rPr>
      </w:pPr>
      <w:r w:rsidRPr="00BB6BB8">
        <w:rPr>
          <w:b/>
          <w:bCs/>
        </w:rPr>
        <w:lastRenderedPageBreak/>
        <w:t>Chinese</w:t>
      </w:r>
      <w:r w:rsidR="00C13A4D">
        <w:rPr>
          <w:b/>
          <w:bCs/>
        </w:rPr>
        <w:t xml:space="preserve"> </w:t>
      </w:r>
      <w:r w:rsidR="00C13A4D">
        <w:rPr>
          <w:b/>
          <w:bCs/>
        </w:rPr>
        <w:t>Social Media</w:t>
      </w:r>
    </w:p>
    <w:p w14:paraId="181AC3D7" w14:textId="77777777" w:rsidR="00241E9F" w:rsidRPr="00241E9F" w:rsidRDefault="00241E9F" w:rsidP="00241E9F"/>
    <w:p w14:paraId="2D4A2B2E" w14:textId="73B7244F" w:rsidR="00390F15" w:rsidRPr="00390F15" w:rsidRDefault="00390F15" w:rsidP="00390F15">
      <w:pPr>
        <w:pStyle w:val="ListParagraph"/>
        <w:numPr>
          <w:ilvl w:val="0"/>
          <w:numId w:val="6"/>
        </w:numPr>
        <w:ind w:left="360"/>
        <w:rPr>
          <w:rFonts w:eastAsia="SimSun" w:cstheme="minorHAnsi"/>
        </w:rPr>
      </w:pPr>
      <w:r w:rsidRPr="00390F15">
        <w:rPr>
          <w:rFonts w:eastAsia="SimSun" w:cstheme="minorHAnsi"/>
          <w:lang w:eastAsia="zh-HK"/>
        </w:rPr>
        <w:t>King</w:t>
      </w:r>
      <w:r w:rsidRPr="00390F15">
        <w:rPr>
          <w:rFonts w:eastAsia="SimSun" w:cstheme="minorHAnsi"/>
          <w:lang w:eastAsia="zh-HK"/>
        </w:rPr>
        <w:t>縣公平與社會正義辦公室正與</w:t>
      </w:r>
      <w:r w:rsidRPr="00390F15">
        <w:rPr>
          <w:rFonts w:eastAsia="SimSun" w:cstheme="minorHAnsi"/>
          <w:lang w:eastAsia="zh-HK"/>
        </w:rPr>
        <w:t>Root Cause Equity Consulting</w:t>
      </w:r>
      <w:r w:rsidRPr="00390F15">
        <w:rPr>
          <w:rFonts w:eastAsia="SimSun" w:cstheme="minorHAnsi"/>
          <w:lang w:eastAsia="zh-HK"/>
        </w:rPr>
        <w:t>合作，共同為透過志願諮詢團體與政府合作之社區成員制定一致的補償標準。</w:t>
      </w:r>
    </w:p>
    <w:p w14:paraId="116754DD" w14:textId="77777777" w:rsidR="00390F15" w:rsidRPr="0070316E" w:rsidRDefault="00390F15" w:rsidP="00390F15">
      <w:pPr>
        <w:pStyle w:val="ListParagraph"/>
        <w:ind w:left="360"/>
        <w:rPr>
          <w:rFonts w:asciiTheme="minorHAnsi" w:eastAsia="SimSun" w:hAnsiTheme="minorHAnsi" w:cstheme="minorHAnsi"/>
        </w:rPr>
      </w:pPr>
    </w:p>
    <w:p w14:paraId="442F4AE5" w14:textId="77777777" w:rsidR="00390F15" w:rsidRPr="0070316E" w:rsidRDefault="00390F15" w:rsidP="00390F15">
      <w:pPr>
        <w:pStyle w:val="ListParagraph"/>
        <w:ind w:left="360"/>
        <w:rPr>
          <w:rFonts w:asciiTheme="minorHAnsi" w:eastAsia="SimSun" w:hAnsiTheme="minorHAnsi" w:cstheme="minorHAnsi"/>
          <w:lang w:eastAsia="zh-TW"/>
        </w:rPr>
      </w:pPr>
      <w:r w:rsidRPr="0070316E">
        <w:rPr>
          <w:rFonts w:asciiTheme="minorHAnsi" w:eastAsia="SimSun" w:hAnsiTheme="minorHAnsi" w:cstheme="minorHAnsi"/>
          <w:lang w:eastAsia="zh-HK"/>
        </w:rPr>
        <w:t>我們非常高興向公眾推出社區補償專案！我們深知社區專業知識是無價的，因此我們應公平地補償人們的時間。</w:t>
      </w:r>
    </w:p>
    <w:p w14:paraId="65591E43" w14:textId="77777777" w:rsidR="00390F15" w:rsidRPr="0070316E" w:rsidRDefault="00390F15" w:rsidP="00390F15">
      <w:pPr>
        <w:pStyle w:val="ListParagraph"/>
        <w:ind w:left="360"/>
        <w:rPr>
          <w:rFonts w:asciiTheme="minorHAnsi" w:eastAsia="SimSun" w:hAnsiTheme="minorHAnsi" w:cstheme="minorHAnsi"/>
          <w:lang w:eastAsia="zh-TW"/>
        </w:rPr>
      </w:pPr>
    </w:p>
    <w:p w14:paraId="26EADFD6" w14:textId="77777777" w:rsidR="00390F15" w:rsidRPr="0070316E" w:rsidRDefault="00390F15" w:rsidP="00390F15">
      <w:pPr>
        <w:pStyle w:val="ListParagraph"/>
        <w:ind w:left="360"/>
        <w:rPr>
          <w:rFonts w:asciiTheme="minorHAnsi" w:eastAsia="SimSun" w:hAnsiTheme="minorHAnsi" w:cstheme="minorHAnsi"/>
        </w:rPr>
      </w:pPr>
      <w:r w:rsidRPr="0070316E">
        <w:rPr>
          <w:rFonts w:asciiTheme="minorHAnsi" w:eastAsia="SimSun" w:hAnsiTheme="minorHAnsi" w:cstheme="minorHAnsi"/>
          <w:lang w:eastAsia="zh-HK"/>
        </w:rPr>
        <w:t>瞭解如何幫助為社區參與專案創造更公平的途徑：</w:t>
      </w:r>
      <w:r w:rsidR="00A24EA3">
        <w:fldChar w:fldCharType="begin"/>
      </w:r>
      <w:r w:rsidR="00A24EA3">
        <w:instrText xml:space="preserve"> HYPERLINK "http://www.KingCounty.gov/CommunityCompensation" </w:instrText>
      </w:r>
      <w:r w:rsidR="00A24EA3">
        <w:fldChar w:fldCharType="separate"/>
      </w:r>
      <w:r w:rsidRPr="0070316E">
        <w:rPr>
          <w:rStyle w:val="Hyperlink"/>
          <w:rFonts w:asciiTheme="minorHAnsi" w:eastAsia="SimSun" w:hAnsiTheme="minorHAnsi" w:cstheme="minorHAnsi"/>
          <w:lang w:eastAsia="zh-HK"/>
        </w:rPr>
        <w:t>www.KingCounty.gov/CommunityCompensation</w:t>
      </w:r>
      <w:r w:rsidR="00A24EA3">
        <w:rPr>
          <w:rStyle w:val="Hyperlink"/>
          <w:rFonts w:asciiTheme="minorHAnsi" w:eastAsia="SimSun" w:hAnsiTheme="minorHAnsi" w:cstheme="minorHAnsi"/>
          <w:lang w:eastAsia="zh-HK"/>
        </w:rPr>
        <w:fldChar w:fldCharType="end"/>
      </w:r>
      <w:r w:rsidRPr="0070316E">
        <w:rPr>
          <w:rFonts w:asciiTheme="minorHAnsi" w:eastAsia="SimSun" w:hAnsiTheme="minorHAnsi" w:cstheme="minorHAnsi"/>
          <w:lang w:eastAsia="zh-HK"/>
        </w:rPr>
        <w:t>。</w:t>
      </w:r>
    </w:p>
    <w:p w14:paraId="1B99D303" w14:textId="77777777" w:rsidR="00390F15" w:rsidRPr="0070316E" w:rsidRDefault="00390F15" w:rsidP="00390F15">
      <w:pPr>
        <w:pStyle w:val="ListParagraph"/>
        <w:ind w:left="360"/>
        <w:rPr>
          <w:rFonts w:asciiTheme="minorHAnsi" w:eastAsia="SimSun" w:hAnsiTheme="minorHAnsi" w:cstheme="minorHAnsi"/>
        </w:rPr>
      </w:pPr>
    </w:p>
    <w:p w14:paraId="7740CB64" w14:textId="41330761" w:rsidR="00390F15" w:rsidRPr="00390F15" w:rsidRDefault="00390F15" w:rsidP="00390F15">
      <w:pPr>
        <w:pStyle w:val="ListParagraph"/>
        <w:numPr>
          <w:ilvl w:val="0"/>
          <w:numId w:val="6"/>
        </w:numPr>
        <w:ind w:left="360"/>
        <w:rPr>
          <w:rFonts w:eastAsia="SimSun" w:cstheme="minorHAnsi"/>
          <w:lang w:eastAsia="zh-TW"/>
        </w:rPr>
      </w:pPr>
      <w:r w:rsidRPr="00390F15">
        <w:rPr>
          <w:rFonts w:ascii="Microsoft YaHei" w:eastAsia="SimSun" w:hAnsi="Microsoft YaHei" w:cstheme="minorHAnsi" w:hint="eastAsia"/>
          <w:lang w:eastAsia="zh-HK"/>
        </w:rPr>
        <w:t>對於居民來說，以有意義及持續的管道提供專業知識和經驗是一項重要的時間承諾。該等及其他障礙給邊緣化居民帶來了不公平的負擔。</w:t>
      </w:r>
    </w:p>
    <w:p w14:paraId="0BC7A91A" w14:textId="77777777" w:rsidR="00390F15" w:rsidRPr="0070316E" w:rsidRDefault="00390F15" w:rsidP="00390F15">
      <w:pPr>
        <w:pStyle w:val="ListParagraph"/>
        <w:ind w:left="360"/>
        <w:rPr>
          <w:rFonts w:asciiTheme="minorHAnsi" w:eastAsia="SimSun" w:hAnsiTheme="minorHAnsi" w:cstheme="minorHAnsi"/>
          <w:lang w:eastAsia="zh-TW"/>
        </w:rPr>
      </w:pPr>
    </w:p>
    <w:p w14:paraId="05AF01F9" w14:textId="77777777" w:rsidR="00390F15" w:rsidRPr="0070316E" w:rsidRDefault="00390F15" w:rsidP="00390F15">
      <w:pPr>
        <w:ind w:left="360"/>
        <w:rPr>
          <w:rFonts w:eastAsia="SimSun" w:cstheme="minorHAnsi"/>
          <w:lang w:eastAsia="zh-TW"/>
        </w:rPr>
      </w:pPr>
      <w:r w:rsidRPr="0070316E">
        <w:rPr>
          <w:rFonts w:eastAsia="SimSun" w:cstheme="minorHAnsi"/>
          <w:lang w:eastAsia="zh-HK"/>
        </w:rPr>
        <w:t>King</w:t>
      </w:r>
      <w:r w:rsidRPr="0070316E">
        <w:rPr>
          <w:rFonts w:eastAsia="SimSun" w:cstheme="minorHAnsi"/>
          <w:lang w:eastAsia="zh-HK"/>
        </w:rPr>
        <w:t>縣公平與社會正義辦公室正與</w:t>
      </w:r>
      <w:r w:rsidRPr="0070316E">
        <w:rPr>
          <w:rFonts w:eastAsia="SimSun" w:cstheme="minorHAnsi"/>
          <w:lang w:eastAsia="zh-HK"/>
        </w:rPr>
        <w:t>Root Cause Equity Consulting</w:t>
      </w:r>
      <w:r w:rsidRPr="0070316E">
        <w:rPr>
          <w:rFonts w:eastAsia="SimSun" w:cstheme="minorHAnsi"/>
          <w:lang w:eastAsia="zh-HK"/>
        </w:rPr>
        <w:t>合作，共同為透過志願諮詢團體與政府合作之社區成員制定一致的補償標準。</w:t>
      </w:r>
    </w:p>
    <w:p w14:paraId="25EB516D" w14:textId="77777777" w:rsidR="00390F15" w:rsidRPr="0070316E" w:rsidRDefault="00390F15" w:rsidP="00390F15">
      <w:pPr>
        <w:pBdr>
          <w:bottom w:val="single" w:sz="6" w:space="1" w:color="auto"/>
        </w:pBdr>
        <w:ind w:left="360"/>
        <w:rPr>
          <w:rFonts w:eastAsia="SimSun" w:cstheme="minorHAnsi"/>
          <w:lang w:eastAsia="zh-HK"/>
        </w:rPr>
      </w:pPr>
      <w:r w:rsidRPr="0070316E">
        <w:rPr>
          <w:rFonts w:eastAsia="SimSun" w:cstheme="minorHAnsi"/>
          <w:lang w:eastAsia="zh-HK"/>
        </w:rPr>
        <w:t>請幫助我們邁上社區參與和共同創造的新水准。遵循我們的專案為社區參與創造更公平的途徑：</w:t>
      </w:r>
      <w:hyperlink r:id="rId18" w:history="1">
        <w:r w:rsidRPr="0070316E">
          <w:rPr>
            <w:rStyle w:val="Hyperlink"/>
            <w:rFonts w:eastAsia="SimSun" w:cstheme="minorHAnsi"/>
            <w:lang w:eastAsia="zh-HK"/>
          </w:rPr>
          <w:t>www.KingCounty.gov/CommunityCompensation</w:t>
        </w:r>
      </w:hyperlink>
      <w:r w:rsidRPr="0070316E">
        <w:rPr>
          <w:rFonts w:eastAsia="SimSun" w:cstheme="minorHAnsi"/>
          <w:lang w:eastAsia="zh-HK"/>
        </w:rPr>
        <w:t>。</w:t>
      </w:r>
    </w:p>
    <w:p w14:paraId="4F9F7D44" w14:textId="34E8B41C" w:rsidR="00390F15" w:rsidRPr="00390F15" w:rsidRDefault="00390F15" w:rsidP="00390F15">
      <w:pPr>
        <w:pStyle w:val="ListParagraph"/>
        <w:numPr>
          <w:ilvl w:val="0"/>
          <w:numId w:val="6"/>
        </w:numPr>
        <w:ind w:left="360"/>
        <w:rPr>
          <w:rFonts w:eastAsia="SimSun" w:cstheme="minorHAnsi"/>
          <w:lang w:eastAsia="zh-TW"/>
        </w:rPr>
      </w:pPr>
      <w:r w:rsidRPr="00390F15">
        <w:rPr>
          <w:rFonts w:eastAsia="SimSun" w:cstheme="minorHAnsi"/>
          <w:lang w:eastAsia="zh-HK"/>
        </w:rPr>
        <w:t>King</w:t>
      </w:r>
      <w:r w:rsidRPr="00390F15">
        <w:rPr>
          <w:rFonts w:eastAsia="SimSun" w:cstheme="minorHAnsi"/>
          <w:lang w:eastAsia="zh-HK"/>
        </w:rPr>
        <w:t>縣正努力成為反種族主義和支持公平的政府。我們的團隊期待社區參與和共同創造，以惠及受不平等影響最大的人群。</w:t>
      </w:r>
    </w:p>
    <w:p w14:paraId="34957C29" w14:textId="77777777" w:rsidR="00390F15" w:rsidRPr="0070316E" w:rsidRDefault="00390F15" w:rsidP="00390F15">
      <w:pPr>
        <w:pStyle w:val="ListParagraph"/>
        <w:ind w:left="360"/>
        <w:rPr>
          <w:rFonts w:asciiTheme="minorHAnsi" w:eastAsia="SimSun" w:hAnsiTheme="minorHAnsi" w:cstheme="minorHAnsi"/>
          <w:lang w:eastAsia="zh-TW"/>
        </w:rPr>
      </w:pPr>
    </w:p>
    <w:p w14:paraId="65C8FE4B" w14:textId="77777777" w:rsidR="00390F15" w:rsidRPr="0070316E" w:rsidRDefault="00390F15" w:rsidP="00390F15">
      <w:pPr>
        <w:pStyle w:val="ListParagraph"/>
        <w:ind w:left="360"/>
        <w:rPr>
          <w:rFonts w:asciiTheme="minorHAnsi" w:eastAsia="SimSun" w:hAnsiTheme="minorHAnsi" w:cstheme="minorHAnsi"/>
          <w:lang w:eastAsia="zh-TW"/>
        </w:rPr>
      </w:pPr>
      <w:r w:rsidRPr="0070316E">
        <w:rPr>
          <w:rFonts w:asciiTheme="minorHAnsi" w:eastAsia="SimSun" w:hAnsiTheme="minorHAnsi" w:cstheme="minorHAnsi"/>
          <w:lang w:eastAsia="zh-HK"/>
        </w:rPr>
        <w:t>共同創造係一種與社區合作應對獨特挑戰的心態與方法。它採用參與式的過程，共同分享權力、責任和決策。</w:t>
      </w:r>
    </w:p>
    <w:p w14:paraId="6AD0756F" w14:textId="77777777" w:rsidR="00390F15" w:rsidRPr="0070316E" w:rsidRDefault="00390F15" w:rsidP="00390F15">
      <w:pPr>
        <w:pStyle w:val="ListParagraph"/>
        <w:ind w:left="360"/>
        <w:rPr>
          <w:rFonts w:asciiTheme="minorHAnsi" w:eastAsia="SimSun" w:hAnsiTheme="minorHAnsi" w:cstheme="minorHAnsi"/>
          <w:lang w:eastAsia="zh-TW"/>
        </w:rPr>
      </w:pPr>
    </w:p>
    <w:p w14:paraId="5A361CA2" w14:textId="77777777" w:rsidR="00390F15" w:rsidRPr="0070316E" w:rsidRDefault="00390F15" w:rsidP="00390F15">
      <w:pPr>
        <w:pStyle w:val="ListParagraph"/>
        <w:pBdr>
          <w:bottom w:val="single" w:sz="6" w:space="1" w:color="auto"/>
        </w:pBdr>
        <w:ind w:left="360"/>
        <w:rPr>
          <w:rFonts w:asciiTheme="minorHAnsi" w:eastAsia="SimSun" w:hAnsiTheme="minorHAnsi" w:cstheme="minorHAnsi"/>
        </w:rPr>
      </w:pPr>
      <w:r w:rsidRPr="0070316E">
        <w:rPr>
          <w:rFonts w:asciiTheme="minorHAnsi" w:eastAsia="SimSun" w:hAnsiTheme="minorHAnsi" w:cstheme="minorHAnsi"/>
          <w:lang w:eastAsia="zh-HK"/>
        </w:rPr>
        <w:t>深入瞭解我們的社區參與管道，以及我們如何使居民更容易參與政府專案：</w:t>
      </w:r>
      <w:r w:rsidR="00A24EA3">
        <w:fldChar w:fldCharType="begin"/>
      </w:r>
      <w:r w:rsidR="00A24EA3">
        <w:instrText xml:space="preserve"> HYPERLINK "http://www.KingCounty.gov/CommunityCompensation" </w:instrText>
      </w:r>
      <w:r w:rsidR="00A24EA3">
        <w:fldChar w:fldCharType="separate"/>
      </w:r>
      <w:r w:rsidRPr="0070316E">
        <w:rPr>
          <w:rStyle w:val="Hyperlink"/>
          <w:rFonts w:asciiTheme="minorHAnsi" w:eastAsia="SimSun" w:hAnsiTheme="minorHAnsi" w:cstheme="minorHAnsi"/>
          <w:lang w:eastAsia="zh-HK"/>
        </w:rPr>
        <w:t>www.KingCounty.gov/CommunityCompensation</w:t>
      </w:r>
      <w:r w:rsidR="00A24EA3">
        <w:rPr>
          <w:rStyle w:val="Hyperlink"/>
          <w:rFonts w:asciiTheme="minorHAnsi" w:eastAsia="SimSun" w:hAnsiTheme="minorHAnsi" w:cstheme="minorHAnsi"/>
          <w:lang w:eastAsia="zh-HK"/>
        </w:rPr>
        <w:fldChar w:fldCharType="end"/>
      </w:r>
      <w:r w:rsidRPr="0070316E">
        <w:rPr>
          <w:rFonts w:asciiTheme="minorHAnsi" w:eastAsia="SimSun" w:hAnsiTheme="minorHAnsi" w:cstheme="minorHAnsi"/>
          <w:lang w:eastAsia="zh-HK"/>
        </w:rPr>
        <w:t>。</w:t>
      </w:r>
      <w:r w:rsidRPr="0070316E">
        <w:rPr>
          <w:rFonts w:asciiTheme="minorHAnsi" w:eastAsia="SimSun" w:hAnsiTheme="minorHAnsi" w:cstheme="minorHAnsi"/>
          <w:lang w:eastAsia="zh-HK"/>
        </w:rPr>
        <w:t xml:space="preserve"> </w:t>
      </w:r>
    </w:p>
    <w:p w14:paraId="68F54FAF" w14:textId="77777777" w:rsidR="00390F15" w:rsidRPr="0070316E" w:rsidRDefault="00390F15" w:rsidP="00390F15">
      <w:pPr>
        <w:pStyle w:val="ListParagraph"/>
        <w:ind w:left="360"/>
        <w:rPr>
          <w:rFonts w:asciiTheme="minorHAnsi" w:eastAsia="SimSun" w:hAnsiTheme="minorHAnsi" w:cstheme="minorHAnsi"/>
        </w:rPr>
      </w:pPr>
    </w:p>
    <w:p w14:paraId="25FEEECD" w14:textId="4D84308A" w:rsidR="00390F15" w:rsidRPr="00390F15" w:rsidRDefault="00390F15" w:rsidP="00390F15">
      <w:pPr>
        <w:pStyle w:val="ListParagraph"/>
        <w:numPr>
          <w:ilvl w:val="0"/>
          <w:numId w:val="6"/>
        </w:numPr>
        <w:ind w:left="360"/>
        <w:rPr>
          <w:rFonts w:eastAsia="SimSun" w:cstheme="minorHAnsi"/>
          <w:lang w:eastAsia="zh-TW"/>
        </w:rPr>
      </w:pPr>
      <w:r w:rsidRPr="00390F15">
        <w:rPr>
          <w:rFonts w:ascii="Microsoft YaHei" w:eastAsia="SimSun" w:hAnsi="Microsoft YaHei" w:cstheme="minorHAnsi" w:hint="eastAsia"/>
          <w:lang w:eastAsia="zh-HK"/>
        </w:rPr>
        <w:t>您是否聽說過社區補償專案？我們正努力為居民與政府合作創造更公平的途徑。我們的團隊認識到，社區專業知識非常寶貴，我們希望消除邊緣化居民的不公平負擔。</w:t>
      </w:r>
    </w:p>
    <w:p w14:paraId="401BFC79" w14:textId="77777777" w:rsidR="00390F15" w:rsidRPr="0070316E" w:rsidRDefault="00390F15" w:rsidP="00390F15">
      <w:pPr>
        <w:pStyle w:val="ListParagraph"/>
        <w:ind w:left="360"/>
        <w:rPr>
          <w:rFonts w:asciiTheme="minorHAnsi" w:eastAsia="SimSun" w:hAnsiTheme="minorHAnsi" w:cstheme="minorHAnsi"/>
          <w:lang w:eastAsia="zh-TW"/>
        </w:rPr>
      </w:pPr>
    </w:p>
    <w:p w14:paraId="0CB18B2C" w14:textId="77777777" w:rsidR="00390F15" w:rsidRPr="0070316E" w:rsidRDefault="00390F15" w:rsidP="00390F15">
      <w:pPr>
        <w:pStyle w:val="ListParagraph"/>
        <w:ind w:left="360"/>
        <w:rPr>
          <w:rFonts w:asciiTheme="minorHAnsi" w:eastAsia="SimSun" w:hAnsiTheme="minorHAnsi" w:cstheme="minorHAnsi"/>
          <w:lang w:eastAsia="zh-TW"/>
        </w:rPr>
      </w:pPr>
      <w:r w:rsidRPr="0070316E">
        <w:rPr>
          <w:rFonts w:asciiTheme="minorHAnsi" w:eastAsia="SimSun" w:hAnsiTheme="minorHAnsi" w:cstheme="minorHAnsi"/>
          <w:lang w:eastAsia="zh-HK"/>
        </w:rPr>
        <w:t>我們正在舉辦三場</w:t>
      </w:r>
      <w:r w:rsidRPr="0070316E">
        <w:rPr>
          <w:rFonts w:asciiTheme="minorHAnsi" w:eastAsia="SimSun" w:hAnsiTheme="minorHAnsi" w:cstheme="minorHAnsi"/>
          <w:i/>
          <w:iCs/>
          <w:lang w:eastAsia="zh-HK"/>
        </w:rPr>
        <w:t>社區傾聽會</w:t>
      </w:r>
      <w:r w:rsidRPr="0070316E">
        <w:rPr>
          <w:rFonts w:asciiTheme="minorHAnsi" w:eastAsia="SimSun" w:hAnsiTheme="minorHAnsi" w:cstheme="minorHAnsi"/>
          <w:lang w:eastAsia="zh-HK"/>
        </w:rPr>
        <w:t>，重點討論透過諮詢團體</w:t>
      </w:r>
      <w:r w:rsidRPr="0070316E">
        <w:rPr>
          <w:rFonts w:asciiTheme="minorHAnsi" w:eastAsia="SimSun" w:hAnsiTheme="minorHAnsi" w:cstheme="minorHAnsi"/>
          <w:b/>
          <w:bCs/>
          <w:lang w:eastAsia="zh-HK"/>
        </w:rPr>
        <w:t>自願為</w:t>
      </w:r>
      <w:r w:rsidRPr="0070316E">
        <w:rPr>
          <w:rFonts w:asciiTheme="minorHAnsi" w:eastAsia="SimSun" w:hAnsiTheme="minorHAnsi" w:cstheme="minorHAnsi"/>
          <w:b/>
          <w:bCs/>
          <w:lang w:eastAsia="zh-HK"/>
        </w:rPr>
        <w:t>King</w:t>
      </w:r>
      <w:r w:rsidRPr="0070316E">
        <w:rPr>
          <w:rFonts w:asciiTheme="minorHAnsi" w:eastAsia="SimSun" w:hAnsiTheme="minorHAnsi" w:cstheme="minorHAnsi"/>
          <w:b/>
          <w:bCs/>
          <w:lang w:eastAsia="zh-HK"/>
        </w:rPr>
        <w:t>縣服務的人們的經歷</w:t>
      </w:r>
      <w:r w:rsidRPr="0070316E">
        <w:rPr>
          <w:rFonts w:asciiTheme="minorHAnsi" w:eastAsia="SimSun" w:hAnsiTheme="minorHAnsi" w:cstheme="minorHAnsi"/>
          <w:lang w:eastAsia="zh-HK"/>
        </w:rPr>
        <w:t>。我們還知道，我們在促進有意義的社區建議和參與方面的不足給社區帶來了更多的挑戰。因此，我們還將舉行一場傾聽會，重點關注那些</w:t>
      </w:r>
      <w:r w:rsidRPr="0070316E">
        <w:rPr>
          <w:rFonts w:asciiTheme="minorHAnsi" w:eastAsia="SimSun" w:hAnsiTheme="minorHAnsi" w:cstheme="minorHAnsi"/>
          <w:b/>
          <w:bCs/>
          <w:lang w:eastAsia="zh-HK"/>
        </w:rPr>
        <w:t>於參與過程中遇到障礙的人們</w:t>
      </w:r>
      <w:r w:rsidRPr="0070316E">
        <w:rPr>
          <w:rFonts w:asciiTheme="minorHAnsi" w:eastAsia="SimSun" w:hAnsiTheme="minorHAnsi" w:cstheme="minorHAnsi"/>
          <w:lang w:eastAsia="zh-HK"/>
        </w:rPr>
        <w:t>。</w:t>
      </w:r>
    </w:p>
    <w:p w14:paraId="1234C8F7" w14:textId="77777777" w:rsidR="00390F15" w:rsidRPr="0070316E" w:rsidRDefault="00390F15" w:rsidP="00390F15">
      <w:pPr>
        <w:pStyle w:val="ListParagraph"/>
        <w:ind w:left="360"/>
        <w:rPr>
          <w:rFonts w:asciiTheme="minorHAnsi" w:eastAsia="SimSun" w:hAnsiTheme="minorHAnsi" w:cstheme="minorHAnsi"/>
          <w:lang w:eastAsia="zh-TW"/>
        </w:rPr>
      </w:pPr>
    </w:p>
    <w:p w14:paraId="0E0E6521" w14:textId="77777777" w:rsidR="00390F15" w:rsidRDefault="00390F15" w:rsidP="00390F15">
      <w:pPr>
        <w:pStyle w:val="ListParagraph"/>
        <w:ind w:left="360"/>
        <w:rPr>
          <w:rFonts w:asciiTheme="minorHAnsi" w:eastAsia="PMingLiU" w:hAnsiTheme="minorHAnsi" w:cstheme="minorHAnsi"/>
          <w:lang w:eastAsia="zh-HK"/>
        </w:rPr>
      </w:pPr>
      <w:r w:rsidRPr="0070316E">
        <w:rPr>
          <w:rFonts w:asciiTheme="minorHAnsi" w:eastAsia="SimSun" w:hAnsiTheme="minorHAnsi" w:cstheme="minorHAnsi"/>
          <w:lang w:eastAsia="zh-HK"/>
        </w:rPr>
        <w:t>我們希望聽取您的意見！為確保我們進行深思熟慮的對話，每場會議將僅提供有限的席位。我們將會為人們的時間和參加付費。透過我們的</w:t>
      </w:r>
      <w:r w:rsidR="00A24EA3">
        <w:fldChar w:fldCharType="begin"/>
      </w:r>
      <w:r w:rsidR="00A24EA3">
        <w:rPr>
          <w:lang w:eastAsia="zh-HK"/>
        </w:rPr>
        <w:instrText xml:space="preserve"> HYPERLINK "https://publicinput.com/G2877" \l "4" </w:instrText>
      </w:r>
      <w:r w:rsidR="00A24EA3">
        <w:fldChar w:fldCharType="separate"/>
      </w:r>
      <w:r w:rsidRPr="0070316E">
        <w:rPr>
          <w:rStyle w:val="Hyperlink"/>
          <w:rFonts w:asciiTheme="minorHAnsi" w:eastAsia="SimSun" w:hAnsiTheme="minorHAnsi" w:cstheme="minorHAnsi"/>
          <w:lang w:eastAsia="zh-HK"/>
        </w:rPr>
        <w:t>公眾建議頁面</w:t>
      </w:r>
      <w:r w:rsidR="00A24EA3">
        <w:rPr>
          <w:rStyle w:val="Hyperlink"/>
          <w:rFonts w:asciiTheme="minorHAnsi" w:eastAsia="SimSun" w:hAnsiTheme="minorHAnsi" w:cstheme="minorHAnsi"/>
          <w:lang w:eastAsia="zh-HK"/>
        </w:rPr>
        <w:fldChar w:fldCharType="end"/>
      </w:r>
      <w:r w:rsidRPr="0070316E">
        <w:rPr>
          <w:rFonts w:asciiTheme="minorHAnsi" w:eastAsia="SimSun" w:hAnsiTheme="minorHAnsi" w:cstheme="minorHAnsi"/>
          <w:lang w:eastAsia="zh-HK"/>
        </w:rPr>
        <w:t>說出您的想法。</w:t>
      </w:r>
    </w:p>
    <w:p w14:paraId="486583CB" w14:textId="77777777" w:rsidR="00ED4A3D" w:rsidRDefault="00ED4A3D" w:rsidP="00390F15">
      <w:pPr>
        <w:pStyle w:val="ListParagraph"/>
        <w:ind w:left="360"/>
        <w:rPr>
          <w:rFonts w:asciiTheme="minorHAnsi" w:eastAsia="PMingLiU" w:hAnsiTheme="minorHAnsi" w:cstheme="minorHAnsi"/>
          <w:lang w:eastAsia="zh-HK"/>
        </w:rPr>
      </w:pPr>
    </w:p>
    <w:p w14:paraId="6CC9350F" w14:textId="77777777" w:rsidR="00ED4A3D" w:rsidRDefault="00ED4A3D" w:rsidP="00390F15">
      <w:pPr>
        <w:pStyle w:val="ListParagraph"/>
        <w:ind w:left="360"/>
        <w:rPr>
          <w:rFonts w:asciiTheme="minorHAnsi" w:eastAsia="PMingLiU" w:hAnsiTheme="minorHAnsi" w:cstheme="minorHAnsi"/>
          <w:lang w:eastAsia="zh-HK"/>
        </w:rPr>
      </w:pPr>
    </w:p>
    <w:p w14:paraId="30C6FF37" w14:textId="77777777" w:rsidR="00ED4A3D" w:rsidRDefault="00ED4A3D" w:rsidP="00390F15">
      <w:pPr>
        <w:pStyle w:val="ListParagraph"/>
        <w:ind w:left="360"/>
        <w:rPr>
          <w:rFonts w:asciiTheme="minorHAnsi" w:eastAsia="PMingLiU" w:hAnsiTheme="minorHAnsi" w:cstheme="minorHAnsi"/>
          <w:lang w:eastAsia="zh-HK"/>
        </w:rPr>
      </w:pPr>
    </w:p>
    <w:p w14:paraId="074B83CC" w14:textId="77777777" w:rsidR="00ED4A3D" w:rsidRDefault="00ED4A3D" w:rsidP="00390F15">
      <w:pPr>
        <w:pStyle w:val="ListParagraph"/>
        <w:ind w:left="360"/>
        <w:rPr>
          <w:rFonts w:asciiTheme="minorHAnsi" w:eastAsia="PMingLiU" w:hAnsiTheme="minorHAnsi" w:cstheme="minorHAnsi"/>
          <w:lang w:eastAsia="zh-HK"/>
        </w:rPr>
      </w:pPr>
    </w:p>
    <w:p w14:paraId="1D877341" w14:textId="77777777" w:rsidR="00ED4A3D" w:rsidRDefault="00ED4A3D" w:rsidP="00390F15">
      <w:pPr>
        <w:pStyle w:val="ListParagraph"/>
        <w:ind w:left="360"/>
        <w:rPr>
          <w:rFonts w:asciiTheme="minorHAnsi" w:eastAsia="PMingLiU" w:hAnsiTheme="minorHAnsi" w:cstheme="minorHAnsi"/>
          <w:lang w:eastAsia="zh-HK"/>
        </w:rPr>
      </w:pPr>
    </w:p>
    <w:p w14:paraId="42B3A23C" w14:textId="77777777" w:rsidR="00ED4A3D" w:rsidRDefault="00ED4A3D" w:rsidP="00390F15">
      <w:pPr>
        <w:pStyle w:val="ListParagraph"/>
        <w:ind w:left="360"/>
        <w:rPr>
          <w:rFonts w:asciiTheme="minorHAnsi" w:eastAsia="PMingLiU" w:hAnsiTheme="minorHAnsi" w:cstheme="minorHAnsi"/>
          <w:lang w:eastAsia="zh-HK"/>
        </w:rPr>
      </w:pPr>
    </w:p>
    <w:p w14:paraId="0C7D0210" w14:textId="77777777" w:rsidR="00ED4A3D" w:rsidRDefault="00ED4A3D" w:rsidP="00390F15">
      <w:pPr>
        <w:pStyle w:val="ListParagraph"/>
        <w:ind w:left="360"/>
        <w:rPr>
          <w:rFonts w:asciiTheme="minorHAnsi" w:eastAsia="PMingLiU" w:hAnsiTheme="minorHAnsi" w:cstheme="minorHAnsi"/>
          <w:lang w:eastAsia="zh-HK"/>
        </w:rPr>
      </w:pPr>
    </w:p>
    <w:p w14:paraId="19B7DA4B" w14:textId="77777777" w:rsidR="00C13A4D" w:rsidRPr="00C13A4D" w:rsidRDefault="00ED4A3D" w:rsidP="00C13A4D">
      <w:pPr>
        <w:pStyle w:val="Heading2"/>
        <w:rPr>
          <w:b/>
          <w:bCs/>
        </w:rPr>
      </w:pPr>
      <w:bookmarkStart w:id="8" w:name="_Dari_Social_Media"/>
      <w:bookmarkEnd w:id="8"/>
      <w:r w:rsidRPr="00ED4A3D">
        <w:rPr>
          <w:b/>
          <w:bCs/>
          <w:lang w:eastAsia="zh-HK"/>
        </w:rPr>
        <w:t>Dari</w:t>
      </w:r>
      <w:r w:rsidR="00C13A4D">
        <w:rPr>
          <w:b/>
          <w:bCs/>
          <w:lang w:eastAsia="zh-HK"/>
        </w:rPr>
        <w:t xml:space="preserve"> </w:t>
      </w:r>
      <w:r w:rsidR="00C13A4D">
        <w:rPr>
          <w:b/>
          <w:bCs/>
        </w:rPr>
        <w:t>Social Media</w:t>
      </w:r>
    </w:p>
    <w:p w14:paraId="5372C73A" w14:textId="77777777" w:rsidR="00241E9F" w:rsidRPr="00241E9F" w:rsidRDefault="00241E9F" w:rsidP="00241E9F">
      <w:pPr>
        <w:rPr>
          <w:lang w:eastAsia="zh-HK"/>
        </w:rPr>
      </w:pPr>
    </w:p>
    <w:p w14:paraId="1298DA03" w14:textId="77777777" w:rsidR="00390F15" w:rsidRPr="00027383" w:rsidRDefault="00390F15" w:rsidP="00390F15">
      <w:pPr>
        <w:pStyle w:val="ListParagraph"/>
        <w:numPr>
          <w:ilvl w:val="0"/>
          <w:numId w:val="7"/>
        </w:numPr>
        <w:bidi/>
        <w:ind w:left="360"/>
      </w:pPr>
      <w:proofErr w:type="spellStart"/>
      <w:r w:rsidRPr="00027383">
        <w:t>ریاست</w:t>
      </w:r>
      <w:proofErr w:type="spellEnd"/>
      <w:r w:rsidRPr="00027383">
        <w:t xml:space="preserve"> </w:t>
      </w:r>
      <w:proofErr w:type="spellStart"/>
      <w:r w:rsidRPr="00027383">
        <w:t>برابری</w:t>
      </w:r>
      <w:proofErr w:type="spellEnd"/>
      <w:r w:rsidRPr="00027383">
        <w:t xml:space="preserve"> و </w:t>
      </w:r>
      <w:proofErr w:type="spellStart"/>
      <w:r w:rsidRPr="00027383">
        <w:t>عدالت</w:t>
      </w:r>
      <w:proofErr w:type="spellEnd"/>
      <w:r w:rsidRPr="00027383">
        <w:t xml:space="preserve"> </w:t>
      </w:r>
      <w:proofErr w:type="spellStart"/>
      <w:r w:rsidRPr="00027383">
        <w:t>اجتماعی</w:t>
      </w:r>
      <w:proofErr w:type="spellEnd"/>
      <w:r w:rsidRPr="00027383">
        <w:t xml:space="preserve"> </w:t>
      </w:r>
      <w:proofErr w:type="spellStart"/>
      <w:r w:rsidRPr="00027383">
        <w:t>کینگ</w:t>
      </w:r>
      <w:proofErr w:type="spellEnd"/>
      <w:r w:rsidRPr="00027383">
        <w:t xml:space="preserve"> </w:t>
      </w:r>
      <w:proofErr w:type="spellStart"/>
      <w:r w:rsidRPr="00027383">
        <w:t>کونتی</w:t>
      </w:r>
      <w:proofErr w:type="spellEnd"/>
      <w:r w:rsidRPr="00027383">
        <w:t xml:space="preserve"> </w:t>
      </w:r>
      <w:proofErr w:type="spellStart"/>
      <w:r w:rsidRPr="00027383">
        <w:t>با</w:t>
      </w:r>
      <w:proofErr w:type="spellEnd"/>
      <w:r w:rsidRPr="00027383">
        <w:t xml:space="preserve"> </w:t>
      </w:r>
      <w:proofErr w:type="spellStart"/>
      <w:r w:rsidRPr="00027383">
        <w:t>ریاست</w:t>
      </w:r>
      <w:proofErr w:type="spellEnd"/>
      <w:r w:rsidRPr="00027383">
        <w:t xml:space="preserve"> </w:t>
      </w:r>
      <w:proofErr w:type="spellStart"/>
      <w:r w:rsidRPr="00027383">
        <w:t>مشوره</w:t>
      </w:r>
      <w:proofErr w:type="spellEnd"/>
      <w:r w:rsidRPr="00027383">
        <w:t xml:space="preserve"> </w:t>
      </w:r>
      <w:proofErr w:type="spellStart"/>
      <w:r w:rsidRPr="00027383">
        <w:t>حقوقی</w:t>
      </w:r>
      <w:proofErr w:type="spellEnd"/>
      <w:r w:rsidRPr="00027383">
        <w:t xml:space="preserve"> (</w:t>
      </w:r>
      <w:r>
        <w:t>Cause Equity Consulting</w:t>
      </w:r>
      <w:r w:rsidRPr="00027383">
        <w:t xml:space="preserve"> </w:t>
      </w:r>
      <w:r>
        <w:t>Root</w:t>
      </w:r>
      <w:r w:rsidRPr="00027383">
        <w:t xml:space="preserve">) </w:t>
      </w:r>
      <w:proofErr w:type="spellStart"/>
      <w:r w:rsidRPr="00027383">
        <w:t>همکاری</w:t>
      </w:r>
      <w:proofErr w:type="spellEnd"/>
      <w:r w:rsidRPr="00027383">
        <w:t xml:space="preserve"> </w:t>
      </w:r>
      <w:proofErr w:type="spellStart"/>
      <w:r w:rsidRPr="00027383">
        <w:t>میکند</w:t>
      </w:r>
      <w:proofErr w:type="spellEnd"/>
      <w:r w:rsidRPr="00027383">
        <w:t xml:space="preserve"> </w:t>
      </w:r>
      <w:proofErr w:type="spellStart"/>
      <w:r w:rsidRPr="00027383">
        <w:t>تا</w:t>
      </w:r>
      <w:proofErr w:type="spellEnd"/>
      <w:r w:rsidRPr="00027383">
        <w:t xml:space="preserve"> </w:t>
      </w:r>
      <w:proofErr w:type="spellStart"/>
      <w:r w:rsidRPr="00027383">
        <w:t>ستندرد</w:t>
      </w:r>
      <w:proofErr w:type="spellEnd"/>
      <w:r w:rsidRPr="00027383">
        <w:t xml:space="preserve"> </w:t>
      </w:r>
      <w:proofErr w:type="spellStart"/>
      <w:r w:rsidRPr="00027383">
        <w:t>های</w:t>
      </w:r>
      <w:proofErr w:type="spellEnd"/>
      <w:r w:rsidRPr="00027383">
        <w:t xml:space="preserve"> </w:t>
      </w:r>
      <w:proofErr w:type="spellStart"/>
      <w:r w:rsidRPr="00027383">
        <w:t>مشخصی</w:t>
      </w:r>
      <w:proofErr w:type="spellEnd"/>
      <w:r w:rsidRPr="00027383">
        <w:t xml:space="preserve"> </w:t>
      </w:r>
      <w:proofErr w:type="spellStart"/>
      <w:r w:rsidRPr="00027383">
        <w:t>را</w:t>
      </w:r>
      <w:proofErr w:type="spellEnd"/>
      <w:r w:rsidRPr="00027383">
        <w:t xml:space="preserve"> </w:t>
      </w:r>
      <w:proofErr w:type="spellStart"/>
      <w:r w:rsidRPr="00027383">
        <w:t>منحیث</w:t>
      </w:r>
      <w:proofErr w:type="spellEnd"/>
      <w:r w:rsidRPr="00027383">
        <w:t xml:space="preserve"> </w:t>
      </w:r>
      <w:proofErr w:type="spellStart"/>
      <w:r w:rsidRPr="00027383">
        <w:t>پرداخت</w:t>
      </w:r>
      <w:proofErr w:type="spellEnd"/>
      <w:r w:rsidRPr="00027383">
        <w:t xml:space="preserve"> و </w:t>
      </w:r>
      <w:proofErr w:type="spellStart"/>
      <w:r w:rsidRPr="00027383">
        <w:t>جبران</w:t>
      </w:r>
      <w:proofErr w:type="spellEnd"/>
      <w:r w:rsidRPr="00027383">
        <w:t xml:space="preserve"> </w:t>
      </w:r>
      <w:proofErr w:type="spellStart"/>
      <w:r w:rsidRPr="00027383">
        <w:t>وقت</w:t>
      </w:r>
      <w:proofErr w:type="spellEnd"/>
      <w:r w:rsidRPr="00027383">
        <w:t xml:space="preserve"> </w:t>
      </w:r>
      <w:proofErr w:type="spellStart"/>
      <w:r w:rsidRPr="00027383">
        <w:t>اعضای</w:t>
      </w:r>
      <w:proofErr w:type="spellEnd"/>
      <w:r w:rsidRPr="00027383">
        <w:t xml:space="preserve"> </w:t>
      </w:r>
      <w:proofErr w:type="spellStart"/>
      <w:r w:rsidRPr="00027383">
        <w:t>کمیونتی</w:t>
      </w:r>
      <w:proofErr w:type="spellEnd"/>
      <w:r w:rsidRPr="00027383">
        <w:t xml:space="preserve"> </w:t>
      </w:r>
      <w:proofErr w:type="spellStart"/>
      <w:r w:rsidRPr="00027383">
        <w:t>ارائه</w:t>
      </w:r>
      <w:proofErr w:type="spellEnd"/>
      <w:r w:rsidRPr="00027383">
        <w:t xml:space="preserve"> </w:t>
      </w:r>
      <w:proofErr w:type="spellStart"/>
      <w:r w:rsidRPr="00027383">
        <w:t>نماید</w:t>
      </w:r>
      <w:proofErr w:type="spellEnd"/>
      <w:r w:rsidRPr="00027383">
        <w:t xml:space="preserve"> </w:t>
      </w:r>
      <w:proofErr w:type="spellStart"/>
      <w:r w:rsidRPr="00027383">
        <w:t>که</w:t>
      </w:r>
      <w:proofErr w:type="spellEnd"/>
      <w:r w:rsidRPr="00027383">
        <w:t xml:space="preserve"> </w:t>
      </w:r>
      <w:proofErr w:type="spellStart"/>
      <w:r w:rsidRPr="00027383">
        <w:t>با</w:t>
      </w:r>
      <w:proofErr w:type="spellEnd"/>
      <w:r w:rsidRPr="00027383">
        <w:t xml:space="preserve"> </w:t>
      </w:r>
      <w:proofErr w:type="spellStart"/>
      <w:r w:rsidRPr="00027383">
        <w:t>دولت</w:t>
      </w:r>
      <w:proofErr w:type="spellEnd"/>
      <w:r w:rsidRPr="00027383">
        <w:t xml:space="preserve"> </w:t>
      </w:r>
      <w:proofErr w:type="spellStart"/>
      <w:r w:rsidRPr="00027383">
        <w:t>ما</w:t>
      </w:r>
      <w:proofErr w:type="spellEnd"/>
      <w:r w:rsidRPr="00027383">
        <w:t xml:space="preserve"> </w:t>
      </w:r>
      <w:proofErr w:type="spellStart"/>
      <w:r w:rsidRPr="00027383">
        <w:t>به</w:t>
      </w:r>
      <w:proofErr w:type="spellEnd"/>
      <w:r w:rsidRPr="00027383">
        <w:t xml:space="preserve"> </w:t>
      </w:r>
      <w:proofErr w:type="spellStart"/>
      <w:r w:rsidRPr="00027383">
        <w:t>طریق</w:t>
      </w:r>
      <w:proofErr w:type="spellEnd"/>
      <w:r w:rsidRPr="00027383">
        <w:t xml:space="preserve"> </w:t>
      </w:r>
      <w:proofErr w:type="spellStart"/>
      <w:r w:rsidRPr="00027383">
        <w:t>گروپ</w:t>
      </w:r>
      <w:proofErr w:type="spellEnd"/>
      <w:r w:rsidRPr="00027383">
        <w:t xml:space="preserve"> </w:t>
      </w:r>
      <w:proofErr w:type="spellStart"/>
      <w:r w:rsidRPr="00027383">
        <w:t>های</w:t>
      </w:r>
      <w:proofErr w:type="spellEnd"/>
      <w:r w:rsidRPr="00027383">
        <w:t xml:space="preserve"> </w:t>
      </w:r>
      <w:proofErr w:type="spellStart"/>
      <w:r w:rsidRPr="00027383">
        <w:t>مشوره</w:t>
      </w:r>
      <w:proofErr w:type="spellEnd"/>
      <w:r w:rsidRPr="00027383">
        <w:t xml:space="preserve"> </w:t>
      </w:r>
      <w:proofErr w:type="spellStart"/>
      <w:r w:rsidRPr="00027383">
        <w:t>رضاکارانه</w:t>
      </w:r>
      <w:proofErr w:type="spellEnd"/>
      <w:r w:rsidRPr="00027383">
        <w:t xml:space="preserve"> </w:t>
      </w:r>
      <w:proofErr w:type="spellStart"/>
      <w:r w:rsidRPr="00027383">
        <w:t>کار</w:t>
      </w:r>
      <w:proofErr w:type="spellEnd"/>
      <w:r w:rsidRPr="00027383">
        <w:t xml:space="preserve"> </w:t>
      </w:r>
      <w:proofErr w:type="spellStart"/>
      <w:r w:rsidRPr="00027383">
        <w:t>میکنند</w:t>
      </w:r>
      <w:proofErr w:type="spellEnd"/>
      <w:r w:rsidRPr="00027383">
        <w:t>.</w:t>
      </w:r>
    </w:p>
    <w:p w14:paraId="0CF05C04" w14:textId="77777777" w:rsidR="00390F15" w:rsidRPr="00027383" w:rsidRDefault="00390F15" w:rsidP="00390F15">
      <w:pPr>
        <w:pStyle w:val="ListParagraph"/>
        <w:bidi/>
        <w:ind w:left="360"/>
      </w:pPr>
    </w:p>
    <w:p w14:paraId="7C06BE65" w14:textId="77777777" w:rsidR="00390F15" w:rsidRPr="00027383" w:rsidRDefault="00390F15" w:rsidP="00390F15">
      <w:pPr>
        <w:pStyle w:val="ListParagraph"/>
        <w:bidi/>
        <w:ind w:left="360"/>
      </w:pPr>
      <w:proofErr w:type="spellStart"/>
      <w:r w:rsidRPr="00027383">
        <w:t>ما</w:t>
      </w:r>
      <w:proofErr w:type="spellEnd"/>
      <w:r w:rsidRPr="00027383">
        <w:t xml:space="preserve"> </w:t>
      </w:r>
      <w:proofErr w:type="spellStart"/>
      <w:r w:rsidRPr="00027383">
        <w:t>هیجان</w:t>
      </w:r>
      <w:proofErr w:type="spellEnd"/>
      <w:r w:rsidRPr="00027383">
        <w:t xml:space="preserve"> </w:t>
      </w:r>
      <w:proofErr w:type="spellStart"/>
      <w:r w:rsidRPr="00027383">
        <w:t>زده</w:t>
      </w:r>
      <w:proofErr w:type="spellEnd"/>
      <w:r w:rsidRPr="00027383">
        <w:t xml:space="preserve"> </w:t>
      </w:r>
      <w:proofErr w:type="spellStart"/>
      <w:r w:rsidRPr="00027383">
        <w:t>استیم</w:t>
      </w:r>
      <w:proofErr w:type="spellEnd"/>
      <w:r w:rsidRPr="00027383">
        <w:t xml:space="preserve"> </w:t>
      </w:r>
      <w:proofErr w:type="spellStart"/>
      <w:r w:rsidRPr="00027383">
        <w:t>که</w:t>
      </w:r>
      <w:proofErr w:type="spellEnd"/>
      <w:r w:rsidRPr="00027383">
        <w:t xml:space="preserve"> </w:t>
      </w:r>
      <w:proofErr w:type="spellStart"/>
      <w:r w:rsidRPr="00027383">
        <w:t>به</w:t>
      </w:r>
      <w:proofErr w:type="spellEnd"/>
      <w:r w:rsidRPr="00027383">
        <w:t xml:space="preserve"> </w:t>
      </w:r>
      <w:proofErr w:type="spellStart"/>
      <w:r w:rsidRPr="00027383">
        <w:t>عامه</w:t>
      </w:r>
      <w:proofErr w:type="spellEnd"/>
      <w:r w:rsidRPr="00027383">
        <w:t xml:space="preserve"> </w:t>
      </w:r>
      <w:proofErr w:type="spellStart"/>
      <w:r w:rsidRPr="00027383">
        <w:t>مردم</w:t>
      </w:r>
      <w:proofErr w:type="spellEnd"/>
      <w:r w:rsidRPr="00027383">
        <w:t xml:space="preserve"> </w:t>
      </w:r>
      <w:proofErr w:type="spellStart"/>
      <w:r w:rsidRPr="00027383">
        <w:t>پروژه</w:t>
      </w:r>
      <w:proofErr w:type="spellEnd"/>
      <w:r w:rsidRPr="00027383">
        <w:t xml:space="preserve"> </w:t>
      </w:r>
      <w:proofErr w:type="spellStart"/>
      <w:r w:rsidRPr="00027383">
        <w:t>پرداخت</w:t>
      </w:r>
      <w:proofErr w:type="spellEnd"/>
      <w:r w:rsidRPr="00027383">
        <w:t xml:space="preserve"> و </w:t>
      </w:r>
      <w:proofErr w:type="spellStart"/>
      <w:r w:rsidRPr="00027383">
        <w:t>جبران</w:t>
      </w:r>
      <w:proofErr w:type="spellEnd"/>
      <w:r w:rsidRPr="00027383">
        <w:t xml:space="preserve"> </w:t>
      </w:r>
      <w:proofErr w:type="spellStart"/>
      <w:r w:rsidRPr="00027383">
        <w:t>وقت</w:t>
      </w:r>
      <w:proofErr w:type="spellEnd"/>
      <w:r w:rsidRPr="00027383">
        <w:t xml:space="preserve"> </w:t>
      </w:r>
      <w:proofErr w:type="spellStart"/>
      <w:r w:rsidRPr="00027383">
        <w:t>جمعی</w:t>
      </w:r>
      <w:proofErr w:type="spellEnd"/>
      <w:r w:rsidRPr="00027383">
        <w:t xml:space="preserve"> </w:t>
      </w:r>
      <w:proofErr w:type="spellStart"/>
      <w:r w:rsidRPr="00027383">
        <w:t>را</w:t>
      </w:r>
      <w:proofErr w:type="spellEnd"/>
      <w:r w:rsidRPr="00027383">
        <w:t xml:space="preserve"> </w:t>
      </w:r>
      <w:proofErr w:type="spellStart"/>
      <w:r w:rsidRPr="00027383">
        <w:t>معرفی</w:t>
      </w:r>
      <w:proofErr w:type="spellEnd"/>
      <w:r w:rsidRPr="00027383">
        <w:t xml:space="preserve"> </w:t>
      </w:r>
      <w:proofErr w:type="spellStart"/>
      <w:r w:rsidRPr="00027383">
        <w:t>نماییم</w:t>
      </w:r>
      <w:proofErr w:type="spellEnd"/>
      <w:r w:rsidRPr="00027383">
        <w:t xml:space="preserve">! </w:t>
      </w:r>
      <w:proofErr w:type="spellStart"/>
      <w:r w:rsidRPr="00027383">
        <w:t>ما</w:t>
      </w:r>
      <w:proofErr w:type="spellEnd"/>
      <w:r w:rsidRPr="00027383">
        <w:t xml:space="preserve"> </w:t>
      </w:r>
      <w:proofErr w:type="spellStart"/>
      <w:r w:rsidRPr="00027383">
        <w:t>میدانیم</w:t>
      </w:r>
      <w:proofErr w:type="spellEnd"/>
      <w:r w:rsidRPr="00027383">
        <w:t xml:space="preserve"> </w:t>
      </w:r>
      <w:proofErr w:type="spellStart"/>
      <w:r w:rsidRPr="00027383">
        <w:t>که</w:t>
      </w:r>
      <w:proofErr w:type="spellEnd"/>
      <w:r w:rsidRPr="00027383">
        <w:t xml:space="preserve"> </w:t>
      </w:r>
      <w:proofErr w:type="spellStart"/>
      <w:r w:rsidRPr="00027383">
        <w:t>تخصص</w:t>
      </w:r>
      <w:proofErr w:type="spellEnd"/>
      <w:r w:rsidRPr="00027383">
        <w:t xml:space="preserve"> </w:t>
      </w:r>
      <w:proofErr w:type="spellStart"/>
      <w:r w:rsidRPr="00027383">
        <w:t>جمعی</w:t>
      </w:r>
      <w:proofErr w:type="spellEnd"/>
      <w:r w:rsidRPr="00027383">
        <w:t xml:space="preserve"> </w:t>
      </w:r>
      <w:proofErr w:type="spellStart"/>
      <w:r w:rsidRPr="00027383">
        <w:t>بسیار</w:t>
      </w:r>
      <w:proofErr w:type="spellEnd"/>
      <w:r w:rsidRPr="00027383">
        <w:t xml:space="preserve"> </w:t>
      </w:r>
      <w:proofErr w:type="spellStart"/>
      <w:r w:rsidRPr="00027383">
        <w:t>ارزشمند</w:t>
      </w:r>
      <w:proofErr w:type="spellEnd"/>
      <w:r w:rsidRPr="00027383">
        <w:t xml:space="preserve"> </w:t>
      </w:r>
      <w:proofErr w:type="spellStart"/>
      <w:r w:rsidRPr="00027383">
        <w:t>است</w:t>
      </w:r>
      <w:proofErr w:type="spellEnd"/>
      <w:r w:rsidRPr="00027383">
        <w:t xml:space="preserve">، </w:t>
      </w:r>
      <w:proofErr w:type="spellStart"/>
      <w:r w:rsidRPr="00027383">
        <w:t>بناء</w:t>
      </w:r>
      <w:proofErr w:type="spellEnd"/>
      <w:r w:rsidRPr="00027383">
        <w:t xml:space="preserve"> </w:t>
      </w:r>
      <w:proofErr w:type="spellStart"/>
      <w:r w:rsidRPr="00027383">
        <w:t>ما</w:t>
      </w:r>
      <w:proofErr w:type="spellEnd"/>
      <w:r w:rsidRPr="00027383">
        <w:t xml:space="preserve"> </w:t>
      </w:r>
      <w:proofErr w:type="spellStart"/>
      <w:r w:rsidRPr="00027383">
        <w:t>باید</w:t>
      </w:r>
      <w:proofErr w:type="spellEnd"/>
      <w:r w:rsidRPr="00027383">
        <w:t xml:space="preserve"> </w:t>
      </w:r>
      <w:proofErr w:type="spellStart"/>
      <w:r w:rsidRPr="00027383">
        <w:t>بصورت</w:t>
      </w:r>
      <w:proofErr w:type="spellEnd"/>
      <w:r w:rsidRPr="00027383">
        <w:t xml:space="preserve"> </w:t>
      </w:r>
      <w:proofErr w:type="spellStart"/>
      <w:r w:rsidRPr="00027383">
        <w:t>عادلانه</w:t>
      </w:r>
      <w:proofErr w:type="spellEnd"/>
      <w:r w:rsidRPr="00027383">
        <w:t xml:space="preserve"> </w:t>
      </w:r>
      <w:proofErr w:type="spellStart"/>
      <w:r w:rsidRPr="00027383">
        <w:t>به</w:t>
      </w:r>
      <w:proofErr w:type="spellEnd"/>
      <w:r w:rsidRPr="00027383">
        <w:t xml:space="preserve"> </w:t>
      </w:r>
      <w:proofErr w:type="spellStart"/>
      <w:r w:rsidRPr="00027383">
        <w:t>مردم</w:t>
      </w:r>
      <w:proofErr w:type="spellEnd"/>
      <w:r w:rsidRPr="00027383">
        <w:t xml:space="preserve"> </w:t>
      </w:r>
      <w:proofErr w:type="spellStart"/>
      <w:r w:rsidRPr="00027383">
        <w:t>منحیث</w:t>
      </w:r>
      <w:proofErr w:type="spellEnd"/>
      <w:r w:rsidRPr="00027383">
        <w:t xml:space="preserve"> </w:t>
      </w:r>
      <w:proofErr w:type="spellStart"/>
      <w:r w:rsidRPr="00027383">
        <w:t>وقتشان</w:t>
      </w:r>
      <w:proofErr w:type="spellEnd"/>
      <w:r w:rsidRPr="00027383">
        <w:t xml:space="preserve"> </w:t>
      </w:r>
      <w:proofErr w:type="spellStart"/>
      <w:r w:rsidRPr="00027383">
        <w:t>پرداختی</w:t>
      </w:r>
      <w:proofErr w:type="spellEnd"/>
      <w:r w:rsidRPr="00027383">
        <w:t xml:space="preserve"> </w:t>
      </w:r>
      <w:proofErr w:type="spellStart"/>
      <w:r w:rsidRPr="00027383">
        <w:t>داشته</w:t>
      </w:r>
      <w:proofErr w:type="spellEnd"/>
      <w:r w:rsidRPr="00027383">
        <w:t xml:space="preserve"> </w:t>
      </w:r>
      <w:proofErr w:type="spellStart"/>
      <w:r w:rsidRPr="00027383">
        <w:t>باشیم</w:t>
      </w:r>
      <w:proofErr w:type="spellEnd"/>
      <w:r w:rsidRPr="00027383">
        <w:t>.</w:t>
      </w:r>
    </w:p>
    <w:p w14:paraId="29C32AB2" w14:textId="77777777" w:rsidR="00390F15" w:rsidRPr="00027383" w:rsidRDefault="00390F15" w:rsidP="00390F15">
      <w:pPr>
        <w:pStyle w:val="ListParagraph"/>
        <w:bidi/>
        <w:ind w:left="360"/>
      </w:pPr>
    </w:p>
    <w:p w14:paraId="3F49A7D6" w14:textId="77777777" w:rsidR="00390F15" w:rsidRPr="00027383" w:rsidRDefault="00390F15" w:rsidP="00390F15">
      <w:pPr>
        <w:pStyle w:val="ListParagraph"/>
        <w:bidi/>
        <w:ind w:left="360"/>
      </w:pPr>
      <w:proofErr w:type="spellStart"/>
      <w:r w:rsidRPr="00027383">
        <w:t>تعلیم</w:t>
      </w:r>
      <w:proofErr w:type="spellEnd"/>
      <w:r w:rsidRPr="00027383">
        <w:t xml:space="preserve"> </w:t>
      </w:r>
      <w:proofErr w:type="spellStart"/>
      <w:r w:rsidRPr="00027383">
        <w:t>ببینید</w:t>
      </w:r>
      <w:proofErr w:type="spellEnd"/>
      <w:r w:rsidRPr="00027383">
        <w:t xml:space="preserve"> </w:t>
      </w:r>
      <w:proofErr w:type="spellStart"/>
      <w:r w:rsidRPr="00027383">
        <w:t>که</w:t>
      </w:r>
      <w:proofErr w:type="spellEnd"/>
      <w:r w:rsidRPr="00027383">
        <w:t xml:space="preserve"> </w:t>
      </w:r>
      <w:proofErr w:type="spellStart"/>
      <w:r w:rsidRPr="00027383">
        <w:t>چطور</w:t>
      </w:r>
      <w:proofErr w:type="spellEnd"/>
      <w:r w:rsidRPr="00027383">
        <w:t xml:space="preserve"> </w:t>
      </w:r>
      <w:proofErr w:type="spellStart"/>
      <w:r w:rsidRPr="00027383">
        <w:t>نسبت</w:t>
      </w:r>
      <w:proofErr w:type="spellEnd"/>
      <w:r w:rsidRPr="00027383">
        <w:t xml:space="preserve"> </w:t>
      </w:r>
      <w:proofErr w:type="spellStart"/>
      <w:r w:rsidRPr="00027383">
        <w:t>به</w:t>
      </w:r>
      <w:proofErr w:type="spellEnd"/>
      <w:r w:rsidRPr="00027383">
        <w:t xml:space="preserve"> </w:t>
      </w:r>
      <w:proofErr w:type="spellStart"/>
      <w:r w:rsidRPr="00027383">
        <w:t>ایجاد</w:t>
      </w:r>
      <w:proofErr w:type="spellEnd"/>
      <w:r w:rsidRPr="00027383">
        <w:t xml:space="preserve"> </w:t>
      </w:r>
      <w:proofErr w:type="spellStart"/>
      <w:r w:rsidRPr="00027383">
        <w:t>مسیر</w:t>
      </w:r>
      <w:proofErr w:type="spellEnd"/>
      <w:r w:rsidRPr="00027383">
        <w:t xml:space="preserve"> </w:t>
      </w:r>
      <w:proofErr w:type="spellStart"/>
      <w:r w:rsidRPr="00027383">
        <w:t>های</w:t>
      </w:r>
      <w:proofErr w:type="spellEnd"/>
      <w:r w:rsidRPr="00027383">
        <w:t xml:space="preserve"> </w:t>
      </w:r>
      <w:proofErr w:type="spellStart"/>
      <w:r w:rsidRPr="00027383">
        <w:t>منصفانه</w:t>
      </w:r>
      <w:proofErr w:type="spellEnd"/>
      <w:r w:rsidRPr="00027383">
        <w:t xml:space="preserve"> </w:t>
      </w:r>
      <w:proofErr w:type="spellStart"/>
      <w:r w:rsidRPr="00027383">
        <w:t>تری</w:t>
      </w:r>
      <w:proofErr w:type="spellEnd"/>
      <w:r w:rsidRPr="00027383">
        <w:t xml:space="preserve"> </w:t>
      </w:r>
      <w:proofErr w:type="spellStart"/>
      <w:r w:rsidRPr="00027383">
        <w:t>جهت</w:t>
      </w:r>
      <w:proofErr w:type="spellEnd"/>
      <w:r w:rsidRPr="00027383">
        <w:t xml:space="preserve"> </w:t>
      </w:r>
      <w:proofErr w:type="spellStart"/>
      <w:r w:rsidRPr="00027383">
        <w:t>مشارکت</w:t>
      </w:r>
      <w:proofErr w:type="spellEnd"/>
      <w:r w:rsidRPr="00027383">
        <w:t xml:space="preserve"> </w:t>
      </w:r>
      <w:proofErr w:type="spellStart"/>
      <w:r w:rsidRPr="00027383">
        <w:t>کمیونتی</w:t>
      </w:r>
      <w:proofErr w:type="spellEnd"/>
      <w:r w:rsidRPr="00027383">
        <w:t xml:space="preserve"> </w:t>
      </w:r>
      <w:proofErr w:type="spellStart"/>
      <w:r w:rsidRPr="00027383">
        <w:t>در</w:t>
      </w:r>
      <w:proofErr w:type="spellEnd"/>
      <w:r w:rsidRPr="00027383">
        <w:t xml:space="preserve"> </w:t>
      </w:r>
      <w:proofErr w:type="spellStart"/>
      <w:r w:rsidRPr="00027383">
        <w:t>پروژه</w:t>
      </w:r>
      <w:proofErr w:type="spellEnd"/>
      <w:r w:rsidRPr="00027383">
        <w:t xml:space="preserve"> </w:t>
      </w:r>
      <w:proofErr w:type="spellStart"/>
      <w:r w:rsidRPr="00027383">
        <w:t>ها</w:t>
      </w:r>
      <w:proofErr w:type="spellEnd"/>
      <w:r w:rsidRPr="00027383">
        <w:t xml:space="preserve"> </w:t>
      </w:r>
      <w:proofErr w:type="spellStart"/>
      <w:r w:rsidRPr="00027383">
        <w:t>مساعی</w:t>
      </w:r>
      <w:proofErr w:type="spellEnd"/>
      <w:r w:rsidRPr="00027383">
        <w:t xml:space="preserve"> </w:t>
      </w:r>
      <w:proofErr w:type="spellStart"/>
      <w:r w:rsidRPr="00027383">
        <w:t>برسانید</w:t>
      </w:r>
      <w:proofErr w:type="spellEnd"/>
      <w:r w:rsidRPr="00027383">
        <w:t xml:space="preserve"> </w:t>
      </w:r>
      <w:hyperlink r:id="rId19" w:history="1">
        <w:r w:rsidRPr="00027383">
          <w:rPr>
            <w:rStyle w:val="Hyperlink"/>
          </w:rPr>
          <w:t>www.KingCounty.gov/CommunityCompensation</w:t>
        </w:r>
      </w:hyperlink>
      <w:r w:rsidRPr="00027383">
        <w:t>.</w:t>
      </w:r>
    </w:p>
    <w:p w14:paraId="07B886ED" w14:textId="77777777" w:rsidR="00390F15" w:rsidRPr="00027383" w:rsidRDefault="00390F15" w:rsidP="00390F15">
      <w:pPr>
        <w:pStyle w:val="ListParagraph"/>
        <w:bidi/>
        <w:ind w:left="360"/>
      </w:pPr>
    </w:p>
    <w:p w14:paraId="4D1CDED4" w14:textId="77777777" w:rsidR="00390F15" w:rsidRPr="00027383" w:rsidRDefault="00390F15" w:rsidP="00390F15">
      <w:pPr>
        <w:pStyle w:val="ListParagraph"/>
        <w:numPr>
          <w:ilvl w:val="0"/>
          <w:numId w:val="7"/>
        </w:numPr>
        <w:bidi/>
        <w:ind w:left="360"/>
      </w:pPr>
      <w:proofErr w:type="spellStart"/>
      <w:r w:rsidRPr="00027383">
        <w:t>ارائه</w:t>
      </w:r>
      <w:proofErr w:type="spellEnd"/>
      <w:r w:rsidRPr="00027383">
        <w:t xml:space="preserve"> </w:t>
      </w:r>
      <w:proofErr w:type="spellStart"/>
      <w:r w:rsidRPr="00027383">
        <w:t>تخصص</w:t>
      </w:r>
      <w:proofErr w:type="spellEnd"/>
      <w:r w:rsidRPr="00027383">
        <w:t xml:space="preserve"> و </w:t>
      </w:r>
      <w:proofErr w:type="spellStart"/>
      <w:r w:rsidRPr="00027383">
        <w:t>تجربه</w:t>
      </w:r>
      <w:proofErr w:type="spellEnd"/>
      <w:r w:rsidRPr="00027383">
        <w:t xml:space="preserve"> </w:t>
      </w:r>
      <w:proofErr w:type="spellStart"/>
      <w:r w:rsidRPr="00027383">
        <w:t>بصورت</w:t>
      </w:r>
      <w:proofErr w:type="spellEnd"/>
      <w:r w:rsidRPr="00027383">
        <w:t xml:space="preserve"> </w:t>
      </w:r>
      <w:proofErr w:type="spellStart"/>
      <w:r w:rsidRPr="00027383">
        <w:t>اقدامی</w:t>
      </w:r>
      <w:proofErr w:type="spellEnd"/>
      <w:r w:rsidRPr="00027383">
        <w:t xml:space="preserve"> </w:t>
      </w:r>
      <w:proofErr w:type="spellStart"/>
      <w:r w:rsidRPr="00027383">
        <w:t>معنادار</w:t>
      </w:r>
      <w:proofErr w:type="spellEnd"/>
      <w:r w:rsidRPr="00027383">
        <w:t xml:space="preserve"> و </w:t>
      </w:r>
      <w:proofErr w:type="spellStart"/>
      <w:r w:rsidRPr="00027383">
        <w:t>مستمر</w:t>
      </w:r>
      <w:proofErr w:type="spellEnd"/>
      <w:r w:rsidRPr="00027383">
        <w:t xml:space="preserve"> </w:t>
      </w:r>
      <w:proofErr w:type="spellStart"/>
      <w:r w:rsidRPr="00027383">
        <w:t>تعهدی</w:t>
      </w:r>
      <w:proofErr w:type="spellEnd"/>
      <w:r w:rsidRPr="00027383">
        <w:t xml:space="preserve"> </w:t>
      </w:r>
      <w:proofErr w:type="spellStart"/>
      <w:r w:rsidRPr="00027383">
        <w:t>زمان</w:t>
      </w:r>
      <w:proofErr w:type="spellEnd"/>
      <w:r w:rsidRPr="00027383">
        <w:t xml:space="preserve"> </w:t>
      </w:r>
      <w:proofErr w:type="spellStart"/>
      <w:r w:rsidRPr="00027383">
        <w:t>دار</w:t>
      </w:r>
      <w:proofErr w:type="spellEnd"/>
      <w:r w:rsidRPr="00027383">
        <w:t xml:space="preserve"> و </w:t>
      </w:r>
      <w:proofErr w:type="spellStart"/>
      <w:r w:rsidRPr="00027383">
        <w:t>قابل</w:t>
      </w:r>
      <w:proofErr w:type="spellEnd"/>
      <w:r w:rsidRPr="00027383">
        <w:t xml:space="preserve"> </w:t>
      </w:r>
      <w:proofErr w:type="spellStart"/>
      <w:r w:rsidRPr="00027383">
        <w:t>توجه</w:t>
      </w:r>
      <w:proofErr w:type="spellEnd"/>
      <w:r w:rsidRPr="00027383">
        <w:t xml:space="preserve"> </w:t>
      </w:r>
      <w:proofErr w:type="spellStart"/>
      <w:r w:rsidRPr="00027383">
        <w:t>بالای</w:t>
      </w:r>
      <w:proofErr w:type="spellEnd"/>
      <w:r w:rsidRPr="00027383">
        <w:t xml:space="preserve"> </w:t>
      </w:r>
      <w:proofErr w:type="spellStart"/>
      <w:r w:rsidRPr="00027383">
        <w:t>باشندگان</w:t>
      </w:r>
      <w:proofErr w:type="spellEnd"/>
      <w:r w:rsidRPr="00027383">
        <w:t xml:space="preserve"> </w:t>
      </w:r>
      <w:proofErr w:type="spellStart"/>
      <w:r w:rsidRPr="00027383">
        <w:t>محسوب</w:t>
      </w:r>
      <w:proofErr w:type="spellEnd"/>
      <w:r w:rsidRPr="00027383">
        <w:t xml:space="preserve"> </w:t>
      </w:r>
      <w:proofErr w:type="spellStart"/>
      <w:r w:rsidRPr="00027383">
        <w:t>میشود</w:t>
      </w:r>
      <w:proofErr w:type="spellEnd"/>
      <w:r w:rsidRPr="00027383">
        <w:t xml:space="preserve">. </w:t>
      </w:r>
      <w:proofErr w:type="spellStart"/>
      <w:r w:rsidRPr="00027383">
        <w:t>این</w:t>
      </w:r>
      <w:proofErr w:type="spellEnd"/>
      <w:r w:rsidRPr="00027383">
        <w:t xml:space="preserve"> </w:t>
      </w:r>
      <w:proofErr w:type="spellStart"/>
      <w:r w:rsidRPr="00027383">
        <w:t>موانع</w:t>
      </w:r>
      <w:proofErr w:type="spellEnd"/>
      <w:r w:rsidRPr="00027383">
        <w:t xml:space="preserve"> </w:t>
      </w:r>
      <w:proofErr w:type="spellStart"/>
      <w:r w:rsidRPr="00027383">
        <w:t>موارد</w:t>
      </w:r>
      <w:proofErr w:type="spellEnd"/>
      <w:r w:rsidRPr="00027383">
        <w:t xml:space="preserve"> </w:t>
      </w:r>
      <w:proofErr w:type="spellStart"/>
      <w:r w:rsidRPr="00027383">
        <w:t>ناعادلانه</w:t>
      </w:r>
      <w:proofErr w:type="spellEnd"/>
      <w:r w:rsidRPr="00027383">
        <w:t xml:space="preserve"> </w:t>
      </w:r>
      <w:proofErr w:type="spellStart"/>
      <w:r w:rsidRPr="00027383">
        <w:t>ای</w:t>
      </w:r>
      <w:proofErr w:type="spellEnd"/>
      <w:r w:rsidRPr="00027383">
        <w:t xml:space="preserve"> </w:t>
      </w:r>
      <w:proofErr w:type="spellStart"/>
      <w:r w:rsidRPr="00027383">
        <w:t>را</w:t>
      </w:r>
      <w:proofErr w:type="spellEnd"/>
      <w:r w:rsidRPr="00027383">
        <w:t xml:space="preserve"> </w:t>
      </w:r>
      <w:proofErr w:type="spellStart"/>
      <w:r w:rsidRPr="00027383">
        <w:t>بر</w:t>
      </w:r>
      <w:proofErr w:type="spellEnd"/>
      <w:r w:rsidRPr="00027383">
        <w:t xml:space="preserve"> </w:t>
      </w:r>
      <w:proofErr w:type="spellStart"/>
      <w:r w:rsidRPr="00027383">
        <w:t>باشندگان</w:t>
      </w:r>
      <w:proofErr w:type="spellEnd"/>
      <w:r w:rsidRPr="00027383">
        <w:t xml:space="preserve"> </w:t>
      </w:r>
      <w:proofErr w:type="spellStart"/>
      <w:r w:rsidRPr="00027383">
        <w:t>حاشیه</w:t>
      </w:r>
      <w:proofErr w:type="spellEnd"/>
      <w:r w:rsidRPr="00027383">
        <w:t xml:space="preserve"> </w:t>
      </w:r>
      <w:proofErr w:type="spellStart"/>
      <w:r w:rsidRPr="00027383">
        <w:t>نشین</w:t>
      </w:r>
      <w:proofErr w:type="spellEnd"/>
      <w:r w:rsidRPr="00027383">
        <w:t xml:space="preserve"> </w:t>
      </w:r>
      <w:proofErr w:type="spellStart"/>
      <w:r w:rsidRPr="00027383">
        <w:t>تحمیل</w:t>
      </w:r>
      <w:proofErr w:type="spellEnd"/>
      <w:r w:rsidRPr="00027383">
        <w:t xml:space="preserve"> </w:t>
      </w:r>
      <w:proofErr w:type="spellStart"/>
      <w:r w:rsidRPr="00027383">
        <w:t>میکند</w:t>
      </w:r>
      <w:proofErr w:type="spellEnd"/>
      <w:r w:rsidRPr="00027383">
        <w:t>.</w:t>
      </w:r>
    </w:p>
    <w:p w14:paraId="679D55B6" w14:textId="77777777" w:rsidR="00390F15" w:rsidRPr="00027383" w:rsidRDefault="00390F15" w:rsidP="00390F15">
      <w:pPr>
        <w:pStyle w:val="ListParagraph"/>
        <w:bidi/>
        <w:ind w:left="360"/>
      </w:pPr>
    </w:p>
    <w:p w14:paraId="19EE1A22" w14:textId="77777777" w:rsidR="00390F15" w:rsidRPr="00027383" w:rsidRDefault="00390F15" w:rsidP="00390F15">
      <w:pPr>
        <w:bidi/>
        <w:ind w:left="360"/>
        <w:rPr>
          <w:rFonts w:ascii="Calibri" w:hAnsi="Calibri" w:cs="Calibri"/>
        </w:rPr>
      </w:pPr>
      <w:proofErr w:type="spellStart"/>
      <w:r w:rsidRPr="00027383">
        <w:rPr>
          <w:rFonts w:ascii="Calibri" w:hAnsi="Calibri" w:cs="Calibri"/>
        </w:rPr>
        <w:t>ریاست</w:t>
      </w:r>
      <w:proofErr w:type="spellEnd"/>
      <w:r w:rsidRPr="00027383">
        <w:rPr>
          <w:rFonts w:ascii="Calibri" w:hAnsi="Calibri" w:cs="Calibri"/>
        </w:rPr>
        <w:t xml:space="preserve"> </w:t>
      </w:r>
      <w:proofErr w:type="spellStart"/>
      <w:r w:rsidRPr="00027383">
        <w:rPr>
          <w:rFonts w:ascii="Calibri" w:hAnsi="Calibri" w:cs="Calibri"/>
        </w:rPr>
        <w:t>برابری</w:t>
      </w:r>
      <w:proofErr w:type="spellEnd"/>
      <w:r w:rsidRPr="00027383">
        <w:rPr>
          <w:rFonts w:ascii="Calibri" w:hAnsi="Calibri" w:cs="Calibri"/>
        </w:rPr>
        <w:t xml:space="preserve"> و </w:t>
      </w:r>
      <w:proofErr w:type="spellStart"/>
      <w:r w:rsidRPr="00027383">
        <w:rPr>
          <w:rFonts w:ascii="Calibri" w:hAnsi="Calibri" w:cs="Calibri"/>
        </w:rPr>
        <w:t>عدالت</w:t>
      </w:r>
      <w:proofErr w:type="spellEnd"/>
      <w:r w:rsidRPr="00027383">
        <w:rPr>
          <w:rFonts w:ascii="Calibri" w:hAnsi="Calibri" w:cs="Calibri"/>
        </w:rPr>
        <w:t xml:space="preserve"> </w:t>
      </w:r>
      <w:proofErr w:type="spellStart"/>
      <w:r w:rsidRPr="00027383">
        <w:rPr>
          <w:rFonts w:ascii="Calibri" w:hAnsi="Calibri" w:cs="Calibri"/>
        </w:rPr>
        <w:t>اجتماعی</w:t>
      </w:r>
      <w:proofErr w:type="spellEnd"/>
      <w:r w:rsidRPr="00027383">
        <w:rPr>
          <w:rFonts w:ascii="Calibri" w:hAnsi="Calibri" w:cs="Calibri"/>
        </w:rPr>
        <w:t xml:space="preserve"> </w:t>
      </w:r>
      <w:proofErr w:type="spellStart"/>
      <w:r w:rsidRPr="00027383">
        <w:rPr>
          <w:rFonts w:ascii="Calibri" w:hAnsi="Calibri" w:cs="Calibri"/>
        </w:rPr>
        <w:t>کینگ</w:t>
      </w:r>
      <w:proofErr w:type="spellEnd"/>
      <w:r w:rsidRPr="00027383">
        <w:rPr>
          <w:rFonts w:ascii="Calibri" w:hAnsi="Calibri" w:cs="Calibri"/>
        </w:rPr>
        <w:t xml:space="preserve"> </w:t>
      </w:r>
      <w:proofErr w:type="spellStart"/>
      <w:r w:rsidRPr="00027383">
        <w:rPr>
          <w:rFonts w:ascii="Calibri" w:hAnsi="Calibri" w:cs="Calibri"/>
        </w:rPr>
        <w:t>کونتی</w:t>
      </w:r>
      <w:proofErr w:type="spellEnd"/>
      <w:r w:rsidRPr="00027383">
        <w:rPr>
          <w:rFonts w:ascii="Calibri" w:hAnsi="Calibri" w:cs="Calibri"/>
        </w:rPr>
        <w:t xml:space="preserve"> </w:t>
      </w:r>
      <w:proofErr w:type="spellStart"/>
      <w:r w:rsidRPr="00027383">
        <w:rPr>
          <w:rFonts w:ascii="Calibri" w:hAnsi="Calibri" w:cs="Calibri"/>
        </w:rPr>
        <w:t>با</w:t>
      </w:r>
      <w:proofErr w:type="spellEnd"/>
      <w:r w:rsidRPr="00027383">
        <w:rPr>
          <w:rFonts w:ascii="Calibri" w:hAnsi="Calibri" w:cs="Calibri"/>
        </w:rPr>
        <w:t xml:space="preserve"> </w:t>
      </w:r>
      <w:proofErr w:type="spellStart"/>
      <w:r w:rsidRPr="00027383">
        <w:rPr>
          <w:rFonts w:ascii="Calibri" w:hAnsi="Calibri" w:cs="Calibri"/>
        </w:rPr>
        <w:t>ریاست</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حقوقی</w:t>
      </w:r>
      <w:proofErr w:type="spellEnd"/>
      <w:r w:rsidRPr="00027383">
        <w:rPr>
          <w:rFonts w:ascii="Calibri" w:hAnsi="Calibri" w:cs="Calibri"/>
        </w:rPr>
        <w:t xml:space="preserve"> (</w:t>
      </w:r>
      <w:r>
        <w:rPr>
          <w:rFonts w:ascii="Calibri" w:hAnsi="Calibri" w:cs="Calibri"/>
        </w:rPr>
        <w:t>Root Cause Equity Consulting</w:t>
      </w:r>
      <w:r w:rsidRPr="00027383">
        <w:rPr>
          <w:rFonts w:ascii="Calibri" w:hAnsi="Calibri" w:cs="Calibri"/>
        </w:rPr>
        <w:t xml:space="preserve">) </w:t>
      </w:r>
      <w:proofErr w:type="spellStart"/>
      <w:r w:rsidRPr="00027383">
        <w:rPr>
          <w:rFonts w:ascii="Calibri" w:hAnsi="Calibri" w:cs="Calibri"/>
        </w:rPr>
        <w:t>همکاری</w:t>
      </w:r>
      <w:proofErr w:type="spellEnd"/>
      <w:r w:rsidRPr="00027383">
        <w:rPr>
          <w:rFonts w:ascii="Calibri" w:hAnsi="Calibri" w:cs="Calibri"/>
        </w:rPr>
        <w:t xml:space="preserve"> </w:t>
      </w:r>
      <w:proofErr w:type="spellStart"/>
      <w:r w:rsidRPr="00027383">
        <w:rPr>
          <w:rFonts w:ascii="Calibri" w:hAnsi="Calibri" w:cs="Calibri"/>
        </w:rPr>
        <w:t>میکند</w:t>
      </w:r>
      <w:proofErr w:type="spellEnd"/>
      <w:r w:rsidRPr="00027383">
        <w:rPr>
          <w:rFonts w:ascii="Calibri" w:hAnsi="Calibri" w:cs="Calibri"/>
        </w:rPr>
        <w:t xml:space="preserve"> </w:t>
      </w:r>
      <w:proofErr w:type="spellStart"/>
      <w:r w:rsidRPr="00027383">
        <w:rPr>
          <w:rFonts w:ascii="Calibri" w:hAnsi="Calibri" w:cs="Calibri"/>
        </w:rPr>
        <w:t>تا</w:t>
      </w:r>
      <w:proofErr w:type="spellEnd"/>
      <w:r w:rsidRPr="00027383">
        <w:rPr>
          <w:rFonts w:ascii="Calibri" w:hAnsi="Calibri" w:cs="Calibri"/>
        </w:rPr>
        <w:t xml:space="preserve"> </w:t>
      </w:r>
      <w:proofErr w:type="spellStart"/>
      <w:r w:rsidRPr="00027383">
        <w:rPr>
          <w:rFonts w:ascii="Calibri" w:hAnsi="Calibri" w:cs="Calibri"/>
        </w:rPr>
        <w:t>ستندرد</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مشخصی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منحیث</w:t>
      </w:r>
      <w:proofErr w:type="spellEnd"/>
      <w:r w:rsidRPr="00027383">
        <w:rPr>
          <w:rFonts w:ascii="Calibri" w:hAnsi="Calibri" w:cs="Calibri"/>
        </w:rPr>
        <w:t xml:space="preserve"> </w:t>
      </w:r>
      <w:proofErr w:type="spellStart"/>
      <w:r w:rsidRPr="00027383">
        <w:rPr>
          <w:rFonts w:ascii="Calibri" w:hAnsi="Calibri" w:cs="Calibri"/>
        </w:rPr>
        <w:t>پرداخت</w:t>
      </w:r>
      <w:proofErr w:type="spellEnd"/>
      <w:r w:rsidRPr="00027383">
        <w:rPr>
          <w:rFonts w:ascii="Calibri" w:hAnsi="Calibri" w:cs="Calibri"/>
        </w:rPr>
        <w:t xml:space="preserve"> و </w:t>
      </w:r>
      <w:proofErr w:type="spellStart"/>
      <w:r w:rsidRPr="00027383">
        <w:rPr>
          <w:rFonts w:ascii="Calibri" w:hAnsi="Calibri" w:cs="Calibri"/>
        </w:rPr>
        <w:t>جبران</w:t>
      </w:r>
      <w:proofErr w:type="spellEnd"/>
      <w:r w:rsidRPr="00027383">
        <w:rPr>
          <w:rFonts w:ascii="Calibri" w:hAnsi="Calibri" w:cs="Calibri"/>
        </w:rPr>
        <w:t xml:space="preserve"> </w:t>
      </w:r>
      <w:proofErr w:type="spellStart"/>
      <w:r w:rsidRPr="00027383">
        <w:rPr>
          <w:rFonts w:ascii="Calibri" w:hAnsi="Calibri" w:cs="Calibri"/>
        </w:rPr>
        <w:t>وقت</w:t>
      </w:r>
      <w:proofErr w:type="spellEnd"/>
      <w:r w:rsidRPr="00027383">
        <w:rPr>
          <w:rFonts w:ascii="Calibri" w:hAnsi="Calibri" w:cs="Calibri"/>
        </w:rPr>
        <w:t xml:space="preserve"> </w:t>
      </w:r>
      <w:proofErr w:type="spellStart"/>
      <w:r w:rsidRPr="00027383">
        <w:rPr>
          <w:rFonts w:ascii="Calibri" w:hAnsi="Calibri" w:cs="Calibri"/>
        </w:rPr>
        <w:t>اعضای</w:t>
      </w:r>
      <w:proofErr w:type="spellEnd"/>
      <w:r w:rsidRPr="00027383">
        <w:rPr>
          <w:rFonts w:ascii="Calibri" w:hAnsi="Calibri" w:cs="Calibri"/>
        </w:rPr>
        <w:t xml:space="preserve"> </w:t>
      </w:r>
      <w:proofErr w:type="spellStart"/>
      <w:r w:rsidRPr="00027383">
        <w:rPr>
          <w:rFonts w:ascii="Calibri" w:hAnsi="Calibri" w:cs="Calibri"/>
        </w:rPr>
        <w:t>کمیونتی</w:t>
      </w:r>
      <w:proofErr w:type="spellEnd"/>
      <w:r w:rsidRPr="00027383">
        <w:rPr>
          <w:rFonts w:ascii="Calibri" w:hAnsi="Calibri" w:cs="Calibri"/>
        </w:rPr>
        <w:t xml:space="preserve"> </w:t>
      </w:r>
      <w:proofErr w:type="spellStart"/>
      <w:r w:rsidRPr="00027383">
        <w:rPr>
          <w:rFonts w:ascii="Calibri" w:hAnsi="Calibri" w:cs="Calibri"/>
        </w:rPr>
        <w:t>ارائه</w:t>
      </w:r>
      <w:proofErr w:type="spellEnd"/>
      <w:r w:rsidRPr="00027383">
        <w:rPr>
          <w:rFonts w:ascii="Calibri" w:hAnsi="Calibri" w:cs="Calibri"/>
        </w:rPr>
        <w:t xml:space="preserve"> </w:t>
      </w:r>
      <w:proofErr w:type="spellStart"/>
      <w:r w:rsidRPr="00027383">
        <w:rPr>
          <w:rFonts w:ascii="Calibri" w:hAnsi="Calibri" w:cs="Calibri"/>
        </w:rPr>
        <w:t>نماید</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با</w:t>
      </w:r>
      <w:proofErr w:type="spellEnd"/>
      <w:r w:rsidRPr="00027383">
        <w:rPr>
          <w:rFonts w:ascii="Calibri" w:hAnsi="Calibri" w:cs="Calibri"/>
        </w:rPr>
        <w:t xml:space="preserve"> </w:t>
      </w:r>
      <w:proofErr w:type="spellStart"/>
      <w:r w:rsidRPr="00027383">
        <w:rPr>
          <w:rFonts w:ascii="Calibri" w:hAnsi="Calibri" w:cs="Calibri"/>
        </w:rPr>
        <w:t>دولت</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طریق</w:t>
      </w:r>
      <w:proofErr w:type="spellEnd"/>
      <w:r w:rsidRPr="00027383">
        <w:rPr>
          <w:rFonts w:ascii="Calibri" w:hAnsi="Calibri" w:cs="Calibri"/>
        </w:rPr>
        <w:t xml:space="preserve"> </w:t>
      </w:r>
      <w:proofErr w:type="spellStart"/>
      <w:r w:rsidRPr="00027383">
        <w:rPr>
          <w:rFonts w:ascii="Calibri" w:hAnsi="Calibri" w:cs="Calibri"/>
        </w:rPr>
        <w:t>گروپ</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رضاکارانه</w:t>
      </w:r>
      <w:proofErr w:type="spellEnd"/>
      <w:r w:rsidRPr="00027383">
        <w:rPr>
          <w:rFonts w:ascii="Calibri" w:hAnsi="Calibri" w:cs="Calibri"/>
        </w:rPr>
        <w:t xml:space="preserve"> </w:t>
      </w:r>
      <w:proofErr w:type="spellStart"/>
      <w:r w:rsidRPr="00027383">
        <w:rPr>
          <w:rFonts w:ascii="Calibri" w:hAnsi="Calibri" w:cs="Calibri"/>
        </w:rPr>
        <w:t>کار</w:t>
      </w:r>
      <w:proofErr w:type="spellEnd"/>
      <w:r w:rsidRPr="00027383">
        <w:rPr>
          <w:rFonts w:ascii="Calibri" w:hAnsi="Calibri" w:cs="Calibri"/>
        </w:rPr>
        <w:t xml:space="preserve"> </w:t>
      </w:r>
      <w:proofErr w:type="spellStart"/>
      <w:r w:rsidRPr="00027383">
        <w:rPr>
          <w:rFonts w:ascii="Calibri" w:hAnsi="Calibri" w:cs="Calibri"/>
        </w:rPr>
        <w:t>میکنند</w:t>
      </w:r>
      <w:proofErr w:type="spellEnd"/>
      <w:r w:rsidRPr="00027383">
        <w:rPr>
          <w:rFonts w:ascii="Calibri" w:hAnsi="Calibri" w:cs="Calibri"/>
        </w:rPr>
        <w:t>.</w:t>
      </w:r>
    </w:p>
    <w:p w14:paraId="5E6D5D39" w14:textId="77777777" w:rsidR="00390F15" w:rsidRPr="00027383" w:rsidRDefault="00390F15" w:rsidP="00390F15">
      <w:pPr>
        <w:pBdr>
          <w:bottom w:val="single" w:sz="6" w:space="1" w:color="auto"/>
        </w:pBdr>
        <w:bidi/>
        <w:ind w:left="360"/>
        <w:rPr>
          <w:rFonts w:ascii="Calibri" w:hAnsi="Calibri" w:cs="Calibri"/>
        </w:rPr>
      </w:pPr>
      <w:proofErr w:type="spellStart"/>
      <w:r w:rsidRPr="00027383">
        <w:rPr>
          <w:rFonts w:ascii="Calibri" w:hAnsi="Calibri" w:cs="Calibri"/>
        </w:rPr>
        <w:t>لطفا</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مساعی</w:t>
      </w:r>
      <w:proofErr w:type="spellEnd"/>
      <w:r w:rsidRPr="00027383">
        <w:rPr>
          <w:rFonts w:ascii="Calibri" w:hAnsi="Calibri" w:cs="Calibri"/>
        </w:rPr>
        <w:t xml:space="preserve"> </w:t>
      </w:r>
      <w:proofErr w:type="spellStart"/>
      <w:r w:rsidRPr="00027383">
        <w:rPr>
          <w:rFonts w:ascii="Calibri" w:hAnsi="Calibri" w:cs="Calibri"/>
        </w:rPr>
        <w:t>برسانید</w:t>
      </w:r>
      <w:proofErr w:type="spellEnd"/>
      <w:r w:rsidRPr="00027383">
        <w:rPr>
          <w:rFonts w:ascii="Calibri" w:hAnsi="Calibri" w:cs="Calibri"/>
        </w:rPr>
        <w:t xml:space="preserve"> </w:t>
      </w:r>
      <w:proofErr w:type="spellStart"/>
      <w:r w:rsidRPr="00027383">
        <w:rPr>
          <w:rFonts w:ascii="Calibri" w:hAnsi="Calibri" w:cs="Calibri"/>
        </w:rPr>
        <w:t>تا</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سطحی</w:t>
      </w:r>
      <w:proofErr w:type="spellEnd"/>
      <w:r w:rsidRPr="00027383">
        <w:rPr>
          <w:rFonts w:ascii="Calibri" w:hAnsi="Calibri" w:cs="Calibri"/>
        </w:rPr>
        <w:t xml:space="preserve"> </w:t>
      </w:r>
      <w:proofErr w:type="spellStart"/>
      <w:r w:rsidRPr="00027383">
        <w:rPr>
          <w:rFonts w:ascii="Calibri" w:hAnsi="Calibri" w:cs="Calibri"/>
        </w:rPr>
        <w:t>نو</w:t>
      </w:r>
      <w:proofErr w:type="spellEnd"/>
      <w:r w:rsidRPr="00027383">
        <w:rPr>
          <w:rFonts w:ascii="Calibri" w:hAnsi="Calibri" w:cs="Calibri"/>
        </w:rPr>
        <w:t xml:space="preserve"> </w:t>
      </w:r>
      <w:proofErr w:type="spellStart"/>
      <w:r w:rsidRPr="00027383">
        <w:rPr>
          <w:rFonts w:ascii="Calibri" w:hAnsi="Calibri" w:cs="Calibri"/>
        </w:rPr>
        <w:t>از</w:t>
      </w:r>
      <w:proofErr w:type="spellEnd"/>
      <w:r w:rsidRPr="00027383">
        <w:rPr>
          <w:rFonts w:ascii="Calibri" w:hAnsi="Calibri" w:cs="Calibri"/>
        </w:rPr>
        <w:t xml:space="preserve"> </w:t>
      </w:r>
      <w:proofErr w:type="spellStart"/>
      <w:r w:rsidRPr="00027383">
        <w:rPr>
          <w:rFonts w:ascii="Calibri" w:hAnsi="Calibri" w:cs="Calibri"/>
        </w:rPr>
        <w:t>مشارکت</w:t>
      </w:r>
      <w:proofErr w:type="spellEnd"/>
      <w:r w:rsidRPr="00027383">
        <w:rPr>
          <w:rFonts w:ascii="Calibri" w:hAnsi="Calibri" w:cs="Calibri"/>
        </w:rPr>
        <w:t xml:space="preserve"> </w:t>
      </w:r>
      <w:proofErr w:type="spellStart"/>
      <w:r w:rsidRPr="00027383">
        <w:rPr>
          <w:rFonts w:ascii="Calibri" w:hAnsi="Calibri" w:cs="Calibri"/>
        </w:rPr>
        <w:t>جمعی</w:t>
      </w:r>
      <w:proofErr w:type="spellEnd"/>
      <w:r w:rsidRPr="00027383">
        <w:rPr>
          <w:rFonts w:ascii="Calibri" w:hAnsi="Calibri" w:cs="Calibri"/>
        </w:rPr>
        <w:t xml:space="preserve"> و </w:t>
      </w:r>
      <w:proofErr w:type="spellStart"/>
      <w:r w:rsidRPr="00027383">
        <w:rPr>
          <w:rFonts w:ascii="Calibri" w:hAnsi="Calibri" w:cs="Calibri"/>
        </w:rPr>
        <w:t>اقدام</w:t>
      </w:r>
      <w:proofErr w:type="spellEnd"/>
      <w:r w:rsidRPr="00027383">
        <w:rPr>
          <w:rFonts w:ascii="Calibri" w:hAnsi="Calibri" w:cs="Calibri"/>
        </w:rPr>
        <w:t xml:space="preserve"> </w:t>
      </w:r>
      <w:proofErr w:type="spellStart"/>
      <w:r w:rsidRPr="00027383">
        <w:rPr>
          <w:rFonts w:ascii="Calibri" w:hAnsi="Calibri" w:cs="Calibri"/>
        </w:rPr>
        <w:t>مشترک</w:t>
      </w:r>
      <w:proofErr w:type="spellEnd"/>
      <w:r w:rsidRPr="00027383">
        <w:rPr>
          <w:rFonts w:ascii="Calibri" w:hAnsi="Calibri" w:cs="Calibri"/>
        </w:rPr>
        <w:t xml:space="preserve"> </w:t>
      </w:r>
      <w:proofErr w:type="spellStart"/>
      <w:r w:rsidRPr="00027383">
        <w:rPr>
          <w:rFonts w:ascii="Calibri" w:hAnsi="Calibri" w:cs="Calibri"/>
        </w:rPr>
        <w:t>برسیم</w:t>
      </w:r>
      <w:proofErr w:type="spellEnd"/>
      <w:r w:rsidRPr="00027383">
        <w:rPr>
          <w:rFonts w:ascii="Calibri" w:hAnsi="Calibri" w:cs="Calibri"/>
        </w:rPr>
        <w:t xml:space="preserve">. </w:t>
      </w:r>
      <w:proofErr w:type="spellStart"/>
      <w:r w:rsidRPr="00027383">
        <w:rPr>
          <w:rFonts w:ascii="Calibri" w:hAnsi="Calibri" w:cs="Calibri"/>
        </w:rPr>
        <w:t>پروژه</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دنبال</w:t>
      </w:r>
      <w:proofErr w:type="spellEnd"/>
      <w:r w:rsidRPr="00027383">
        <w:rPr>
          <w:rFonts w:ascii="Calibri" w:hAnsi="Calibri" w:cs="Calibri"/>
        </w:rPr>
        <w:t xml:space="preserve"> </w:t>
      </w:r>
      <w:proofErr w:type="spellStart"/>
      <w:r w:rsidRPr="00027383">
        <w:rPr>
          <w:rFonts w:ascii="Calibri" w:hAnsi="Calibri" w:cs="Calibri"/>
        </w:rPr>
        <w:t>کنید</w:t>
      </w:r>
      <w:proofErr w:type="spellEnd"/>
      <w:r w:rsidRPr="00027383">
        <w:rPr>
          <w:rFonts w:ascii="Calibri" w:hAnsi="Calibri" w:cs="Calibri"/>
        </w:rPr>
        <w:t xml:space="preserve"> </w:t>
      </w:r>
      <w:proofErr w:type="spellStart"/>
      <w:r w:rsidRPr="00027383">
        <w:rPr>
          <w:rFonts w:ascii="Calibri" w:hAnsi="Calibri" w:cs="Calibri"/>
        </w:rPr>
        <w:t>تا</w:t>
      </w:r>
      <w:proofErr w:type="spellEnd"/>
      <w:r w:rsidRPr="00027383">
        <w:rPr>
          <w:rFonts w:ascii="Calibri" w:hAnsi="Calibri" w:cs="Calibri"/>
        </w:rPr>
        <w:t xml:space="preserve"> </w:t>
      </w:r>
      <w:proofErr w:type="spellStart"/>
      <w:r w:rsidRPr="00027383">
        <w:rPr>
          <w:rFonts w:ascii="Calibri" w:hAnsi="Calibri" w:cs="Calibri"/>
        </w:rPr>
        <w:t>مسیر</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منصفانه</w:t>
      </w:r>
      <w:proofErr w:type="spellEnd"/>
      <w:r w:rsidRPr="00027383">
        <w:rPr>
          <w:rFonts w:ascii="Calibri" w:hAnsi="Calibri" w:cs="Calibri"/>
        </w:rPr>
        <w:t xml:space="preserve"> </w:t>
      </w:r>
      <w:proofErr w:type="spellStart"/>
      <w:r w:rsidRPr="00027383">
        <w:rPr>
          <w:rFonts w:ascii="Calibri" w:hAnsi="Calibri" w:cs="Calibri"/>
        </w:rPr>
        <w:t>بیشتری</w:t>
      </w:r>
      <w:proofErr w:type="spellEnd"/>
      <w:r w:rsidRPr="00027383">
        <w:rPr>
          <w:rFonts w:ascii="Calibri" w:hAnsi="Calibri" w:cs="Calibri"/>
        </w:rPr>
        <w:t xml:space="preserve"> </w:t>
      </w:r>
      <w:proofErr w:type="spellStart"/>
      <w:r w:rsidRPr="00027383">
        <w:rPr>
          <w:rFonts w:ascii="Calibri" w:hAnsi="Calibri" w:cs="Calibri"/>
        </w:rPr>
        <w:t>منحیث</w:t>
      </w:r>
      <w:proofErr w:type="spellEnd"/>
      <w:r w:rsidRPr="00027383">
        <w:rPr>
          <w:rFonts w:ascii="Calibri" w:hAnsi="Calibri" w:cs="Calibri"/>
        </w:rPr>
        <w:t xml:space="preserve"> </w:t>
      </w:r>
      <w:proofErr w:type="spellStart"/>
      <w:r w:rsidRPr="00027383">
        <w:rPr>
          <w:rFonts w:ascii="Calibri" w:hAnsi="Calibri" w:cs="Calibri"/>
        </w:rPr>
        <w:t>مشارکت</w:t>
      </w:r>
      <w:proofErr w:type="spellEnd"/>
      <w:r w:rsidRPr="00027383">
        <w:rPr>
          <w:rFonts w:ascii="Calibri" w:hAnsi="Calibri" w:cs="Calibri"/>
        </w:rPr>
        <w:t xml:space="preserve"> </w:t>
      </w:r>
      <w:proofErr w:type="spellStart"/>
      <w:r w:rsidRPr="00027383">
        <w:rPr>
          <w:rFonts w:ascii="Calibri" w:hAnsi="Calibri" w:cs="Calibri"/>
        </w:rPr>
        <w:t>کمیونتی</w:t>
      </w:r>
      <w:proofErr w:type="spellEnd"/>
      <w:r w:rsidRPr="00027383">
        <w:rPr>
          <w:rFonts w:ascii="Calibri" w:hAnsi="Calibri" w:cs="Calibri"/>
        </w:rPr>
        <w:t xml:space="preserve"> </w:t>
      </w:r>
      <w:proofErr w:type="spellStart"/>
      <w:r w:rsidRPr="00027383">
        <w:rPr>
          <w:rFonts w:ascii="Calibri" w:hAnsi="Calibri" w:cs="Calibri"/>
        </w:rPr>
        <w:t>ارائه</w:t>
      </w:r>
      <w:proofErr w:type="spellEnd"/>
      <w:r w:rsidRPr="00027383">
        <w:rPr>
          <w:rFonts w:ascii="Calibri" w:hAnsi="Calibri" w:cs="Calibri"/>
        </w:rPr>
        <w:t xml:space="preserve"> </w:t>
      </w:r>
      <w:proofErr w:type="spellStart"/>
      <w:r w:rsidRPr="00027383">
        <w:rPr>
          <w:rFonts w:ascii="Calibri" w:hAnsi="Calibri" w:cs="Calibri"/>
        </w:rPr>
        <w:t>کنید</w:t>
      </w:r>
      <w:proofErr w:type="spellEnd"/>
      <w:r w:rsidRPr="00027383">
        <w:rPr>
          <w:rFonts w:ascii="Calibri" w:hAnsi="Calibri" w:cs="Calibri"/>
        </w:rPr>
        <w:t xml:space="preserve"> </w:t>
      </w:r>
      <w:hyperlink r:id="rId20" w:history="1">
        <w:r w:rsidRPr="00027383">
          <w:rPr>
            <w:rStyle w:val="Hyperlink"/>
            <w:rFonts w:ascii="Calibri" w:hAnsi="Calibri" w:cs="Calibri"/>
          </w:rPr>
          <w:t>www.KingCounty.gov/CommunityCompensation</w:t>
        </w:r>
      </w:hyperlink>
      <w:r w:rsidRPr="00027383">
        <w:rPr>
          <w:rFonts w:ascii="Calibri" w:hAnsi="Calibri" w:cs="Calibri"/>
        </w:rPr>
        <w:t>.</w:t>
      </w:r>
    </w:p>
    <w:p w14:paraId="47C259A7" w14:textId="660FC419" w:rsidR="00390F15" w:rsidRPr="00027383" w:rsidRDefault="00390F15" w:rsidP="00390F15">
      <w:pPr>
        <w:pStyle w:val="ListParagraph"/>
        <w:numPr>
          <w:ilvl w:val="0"/>
          <w:numId w:val="3"/>
        </w:numPr>
        <w:bidi/>
        <w:ind w:left="360"/>
      </w:pPr>
      <w:proofErr w:type="spellStart"/>
      <w:r w:rsidRPr="00027383">
        <w:t>کینگ</w:t>
      </w:r>
      <w:proofErr w:type="spellEnd"/>
      <w:r w:rsidRPr="00027383">
        <w:t xml:space="preserve"> </w:t>
      </w:r>
      <w:proofErr w:type="spellStart"/>
      <w:r w:rsidRPr="00027383">
        <w:t>کونتی</w:t>
      </w:r>
      <w:proofErr w:type="spellEnd"/>
      <w:r w:rsidRPr="00027383">
        <w:t xml:space="preserve"> (King County) </w:t>
      </w:r>
      <w:proofErr w:type="spellStart"/>
      <w:r w:rsidRPr="00027383">
        <w:t>در</w:t>
      </w:r>
      <w:proofErr w:type="spellEnd"/>
      <w:r w:rsidRPr="00027383">
        <w:t xml:space="preserve"> </w:t>
      </w:r>
      <w:proofErr w:type="spellStart"/>
      <w:r w:rsidRPr="00027383">
        <w:t>حال</w:t>
      </w:r>
      <w:proofErr w:type="spellEnd"/>
      <w:r w:rsidRPr="00027383">
        <w:t xml:space="preserve"> </w:t>
      </w:r>
      <w:proofErr w:type="spellStart"/>
      <w:r w:rsidRPr="00027383">
        <w:t>مساعی</w:t>
      </w:r>
      <w:proofErr w:type="spellEnd"/>
      <w:r w:rsidRPr="00027383">
        <w:t xml:space="preserve"> </w:t>
      </w:r>
      <w:proofErr w:type="spellStart"/>
      <w:r w:rsidRPr="00027383">
        <w:t>جهت</w:t>
      </w:r>
      <w:proofErr w:type="spellEnd"/>
      <w:r w:rsidRPr="00027383">
        <w:t xml:space="preserve"> </w:t>
      </w:r>
      <w:proofErr w:type="spellStart"/>
      <w:r w:rsidRPr="00027383">
        <w:t>تبدیل</w:t>
      </w:r>
      <w:proofErr w:type="spellEnd"/>
      <w:r w:rsidRPr="00027383">
        <w:t xml:space="preserve"> </w:t>
      </w:r>
      <w:proofErr w:type="spellStart"/>
      <w:r w:rsidRPr="00027383">
        <w:t>شدن</w:t>
      </w:r>
      <w:proofErr w:type="spellEnd"/>
      <w:r w:rsidRPr="00027383">
        <w:t xml:space="preserve"> </w:t>
      </w:r>
      <w:proofErr w:type="spellStart"/>
      <w:r w:rsidRPr="00027383">
        <w:t>به</w:t>
      </w:r>
      <w:proofErr w:type="spellEnd"/>
      <w:r w:rsidRPr="00027383">
        <w:t xml:space="preserve"> </w:t>
      </w:r>
      <w:proofErr w:type="spellStart"/>
      <w:r w:rsidRPr="00027383">
        <w:t>حصه</w:t>
      </w:r>
      <w:proofErr w:type="spellEnd"/>
      <w:r w:rsidRPr="00027383">
        <w:t xml:space="preserve"> </w:t>
      </w:r>
      <w:proofErr w:type="spellStart"/>
      <w:r w:rsidRPr="00027383">
        <w:t>ای</w:t>
      </w:r>
      <w:proofErr w:type="spellEnd"/>
      <w:r w:rsidRPr="00027383">
        <w:t xml:space="preserve"> </w:t>
      </w:r>
      <w:proofErr w:type="spellStart"/>
      <w:r w:rsidRPr="00027383">
        <w:t>دولتی</w:t>
      </w:r>
      <w:proofErr w:type="spellEnd"/>
      <w:r w:rsidRPr="00027383">
        <w:t xml:space="preserve"> </w:t>
      </w:r>
      <w:proofErr w:type="spellStart"/>
      <w:r w:rsidRPr="00027383">
        <w:t>ضد</w:t>
      </w:r>
      <w:proofErr w:type="spellEnd"/>
      <w:r w:rsidRPr="00027383">
        <w:t xml:space="preserve"> </w:t>
      </w:r>
      <w:proofErr w:type="spellStart"/>
      <w:r w:rsidRPr="00027383">
        <w:t>نژادپرستی</w:t>
      </w:r>
      <w:proofErr w:type="spellEnd"/>
      <w:r w:rsidRPr="00027383">
        <w:t xml:space="preserve"> و </w:t>
      </w:r>
      <w:proofErr w:type="spellStart"/>
      <w:r w:rsidRPr="00027383">
        <w:t>طرفدار</w:t>
      </w:r>
      <w:proofErr w:type="spellEnd"/>
      <w:r w:rsidRPr="00027383">
        <w:t xml:space="preserve"> </w:t>
      </w:r>
      <w:proofErr w:type="spellStart"/>
      <w:r w:rsidRPr="00027383">
        <w:t>عدالت</w:t>
      </w:r>
      <w:proofErr w:type="spellEnd"/>
      <w:r w:rsidRPr="00027383">
        <w:t xml:space="preserve"> </w:t>
      </w:r>
      <w:proofErr w:type="spellStart"/>
      <w:r w:rsidRPr="00027383">
        <w:t>است</w:t>
      </w:r>
      <w:proofErr w:type="spellEnd"/>
      <w:r w:rsidRPr="00027383">
        <w:t xml:space="preserve">. </w:t>
      </w:r>
      <w:proofErr w:type="spellStart"/>
      <w:r w:rsidRPr="00027383">
        <w:t>بناء</w:t>
      </w:r>
      <w:proofErr w:type="spellEnd"/>
      <w:r w:rsidRPr="00027383">
        <w:t xml:space="preserve"> </w:t>
      </w:r>
      <w:proofErr w:type="spellStart"/>
      <w:r w:rsidRPr="00027383">
        <w:t>تیم</w:t>
      </w:r>
      <w:proofErr w:type="spellEnd"/>
      <w:r w:rsidRPr="00027383">
        <w:t xml:space="preserve"> </w:t>
      </w:r>
      <w:proofErr w:type="spellStart"/>
      <w:r w:rsidRPr="00027383">
        <w:t>های</w:t>
      </w:r>
      <w:proofErr w:type="spellEnd"/>
      <w:r w:rsidRPr="00027383">
        <w:t xml:space="preserve"> </w:t>
      </w:r>
      <w:proofErr w:type="spellStart"/>
      <w:r w:rsidRPr="00027383">
        <w:t>ما</w:t>
      </w:r>
      <w:proofErr w:type="spellEnd"/>
      <w:r w:rsidRPr="00027383">
        <w:t xml:space="preserve"> </w:t>
      </w:r>
      <w:proofErr w:type="spellStart"/>
      <w:r w:rsidRPr="00027383">
        <w:t>بمنظور</w:t>
      </w:r>
      <w:proofErr w:type="spellEnd"/>
      <w:r w:rsidRPr="00027383">
        <w:t xml:space="preserve"> </w:t>
      </w:r>
      <w:proofErr w:type="spellStart"/>
      <w:r w:rsidRPr="00027383">
        <w:t>متصل</w:t>
      </w:r>
      <w:proofErr w:type="spellEnd"/>
      <w:r w:rsidRPr="00027383">
        <w:t xml:space="preserve"> </w:t>
      </w:r>
      <w:proofErr w:type="spellStart"/>
      <w:r w:rsidRPr="00027383">
        <w:t>شدن</w:t>
      </w:r>
      <w:proofErr w:type="spellEnd"/>
      <w:r w:rsidRPr="00027383">
        <w:t xml:space="preserve"> </w:t>
      </w:r>
      <w:proofErr w:type="spellStart"/>
      <w:r w:rsidRPr="00027383">
        <w:t>به</w:t>
      </w:r>
      <w:proofErr w:type="spellEnd"/>
      <w:r w:rsidRPr="00027383">
        <w:t xml:space="preserve"> </w:t>
      </w:r>
      <w:proofErr w:type="spellStart"/>
      <w:r w:rsidRPr="00027383">
        <w:t>افرادیکه</w:t>
      </w:r>
      <w:proofErr w:type="spellEnd"/>
      <w:r w:rsidRPr="00027383">
        <w:t xml:space="preserve"> </w:t>
      </w:r>
      <w:proofErr w:type="spellStart"/>
      <w:r w:rsidRPr="00027383">
        <w:t>بیشترین</w:t>
      </w:r>
      <w:proofErr w:type="spellEnd"/>
      <w:r w:rsidRPr="00027383">
        <w:t xml:space="preserve"> </w:t>
      </w:r>
      <w:proofErr w:type="spellStart"/>
      <w:r w:rsidRPr="00027383">
        <w:t>صدمه</w:t>
      </w:r>
      <w:proofErr w:type="spellEnd"/>
      <w:r w:rsidRPr="00027383">
        <w:t xml:space="preserve"> و </w:t>
      </w:r>
      <w:proofErr w:type="spellStart"/>
      <w:r w:rsidRPr="00027383">
        <w:t>آسیب</w:t>
      </w:r>
      <w:proofErr w:type="spellEnd"/>
      <w:r w:rsidRPr="00027383">
        <w:t xml:space="preserve"> </w:t>
      </w:r>
      <w:proofErr w:type="spellStart"/>
      <w:r w:rsidRPr="00027383">
        <w:t>نابرابری</w:t>
      </w:r>
      <w:proofErr w:type="spellEnd"/>
      <w:r w:rsidRPr="00027383">
        <w:t xml:space="preserve"> </w:t>
      </w:r>
      <w:proofErr w:type="spellStart"/>
      <w:r w:rsidRPr="00027383">
        <w:t>را</w:t>
      </w:r>
      <w:proofErr w:type="spellEnd"/>
      <w:r w:rsidRPr="00027383">
        <w:t xml:space="preserve"> </w:t>
      </w:r>
      <w:proofErr w:type="spellStart"/>
      <w:r w:rsidRPr="00027383">
        <w:t>داشته</w:t>
      </w:r>
      <w:proofErr w:type="spellEnd"/>
      <w:r w:rsidRPr="00027383">
        <w:t xml:space="preserve"> </w:t>
      </w:r>
      <w:proofErr w:type="spellStart"/>
      <w:r w:rsidRPr="00027383">
        <w:t>اند</w:t>
      </w:r>
      <w:proofErr w:type="spellEnd"/>
      <w:r w:rsidRPr="00027383">
        <w:t xml:space="preserve">، </w:t>
      </w:r>
      <w:proofErr w:type="spellStart"/>
      <w:r w:rsidRPr="00027383">
        <w:t>از</w:t>
      </w:r>
      <w:proofErr w:type="spellEnd"/>
      <w:r w:rsidRPr="00027383">
        <w:t xml:space="preserve"> </w:t>
      </w:r>
      <w:proofErr w:type="spellStart"/>
      <w:r w:rsidRPr="00027383">
        <w:t>مشارکت</w:t>
      </w:r>
      <w:proofErr w:type="spellEnd"/>
      <w:r w:rsidRPr="00027383">
        <w:t xml:space="preserve"> </w:t>
      </w:r>
      <w:proofErr w:type="spellStart"/>
      <w:r w:rsidRPr="00027383">
        <w:t>جمعی</w:t>
      </w:r>
      <w:proofErr w:type="spellEnd"/>
      <w:r w:rsidRPr="00027383">
        <w:t xml:space="preserve"> و </w:t>
      </w:r>
      <w:proofErr w:type="spellStart"/>
      <w:r w:rsidRPr="00027383">
        <w:t>اقدامات</w:t>
      </w:r>
      <w:proofErr w:type="spellEnd"/>
      <w:r w:rsidRPr="00027383">
        <w:t xml:space="preserve"> </w:t>
      </w:r>
      <w:proofErr w:type="spellStart"/>
      <w:r w:rsidRPr="00027383">
        <w:t>مشترک</w:t>
      </w:r>
      <w:proofErr w:type="spellEnd"/>
      <w:r w:rsidRPr="00027383">
        <w:t xml:space="preserve"> </w:t>
      </w:r>
      <w:proofErr w:type="spellStart"/>
      <w:r w:rsidRPr="00027383">
        <w:t>بهره</w:t>
      </w:r>
      <w:proofErr w:type="spellEnd"/>
      <w:r w:rsidRPr="00027383">
        <w:t xml:space="preserve"> </w:t>
      </w:r>
      <w:proofErr w:type="spellStart"/>
      <w:r w:rsidRPr="00027383">
        <w:t>میبرند</w:t>
      </w:r>
      <w:proofErr w:type="spellEnd"/>
      <w:r w:rsidRPr="00027383">
        <w:t>.</w:t>
      </w:r>
    </w:p>
    <w:p w14:paraId="05F64851" w14:textId="77777777" w:rsidR="00390F15" w:rsidRPr="00027383" w:rsidRDefault="00390F15" w:rsidP="00390F15">
      <w:pPr>
        <w:pStyle w:val="ListParagraph"/>
        <w:bidi/>
        <w:ind w:left="360"/>
      </w:pPr>
    </w:p>
    <w:p w14:paraId="54410D70" w14:textId="77777777" w:rsidR="00390F15" w:rsidRPr="00027383" w:rsidRDefault="00390F15" w:rsidP="00390F15">
      <w:pPr>
        <w:pStyle w:val="ListParagraph"/>
        <w:bidi/>
        <w:ind w:left="360"/>
      </w:pPr>
      <w:proofErr w:type="spellStart"/>
      <w:r w:rsidRPr="00027383">
        <w:t>اقدام</w:t>
      </w:r>
      <w:proofErr w:type="spellEnd"/>
      <w:r w:rsidRPr="00027383">
        <w:t xml:space="preserve"> </w:t>
      </w:r>
      <w:proofErr w:type="spellStart"/>
      <w:r w:rsidRPr="00027383">
        <w:t>مشترک</w:t>
      </w:r>
      <w:proofErr w:type="spellEnd"/>
      <w:r w:rsidRPr="00027383">
        <w:t xml:space="preserve"> </w:t>
      </w:r>
      <w:proofErr w:type="spellStart"/>
      <w:r w:rsidRPr="00027383">
        <w:t>یک</w:t>
      </w:r>
      <w:proofErr w:type="spellEnd"/>
      <w:r w:rsidRPr="00027383">
        <w:t xml:space="preserve"> </w:t>
      </w:r>
      <w:proofErr w:type="spellStart"/>
      <w:r w:rsidRPr="00027383">
        <w:t>طرز</w:t>
      </w:r>
      <w:proofErr w:type="spellEnd"/>
      <w:r w:rsidRPr="00027383">
        <w:t xml:space="preserve"> </w:t>
      </w:r>
      <w:proofErr w:type="spellStart"/>
      <w:r w:rsidRPr="00027383">
        <w:t>تفکر</w:t>
      </w:r>
      <w:proofErr w:type="spellEnd"/>
      <w:r w:rsidRPr="00027383">
        <w:t xml:space="preserve"> و </w:t>
      </w:r>
      <w:proofErr w:type="spellStart"/>
      <w:r w:rsidRPr="00027383">
        <w:t>شیوه</w:t>
      </w:r>
      <w:proofErr w:type="spellEnd"/>
      <w:r w:rsidRPr="00027383">
        <w:t xml:space="preserve"> </w:t>
      </w:r>
      <w:proofErr w:type="spellStart"/>
      <w:r w:rsidRPr="00027383">
        <w:t>کار</w:t>
      </w:r>
      <w:proofErr w:type="spellEnd"/>
      <w:r w:rsidRPr="00027383">
        <w:t xml:space="preserve"> </w:t>
      </w:r>
      <w:proofErr w:type="spellStart"/>
      <w:r w:rsidRPr="00027383">
        <w:t>با</w:t>
      </w:r>
      <w:proofErr w:type="spellEnd"/>
      <w:r w:rsidRPr="00027383">
        <w:t xml:space="preserve"> </w:t>
      </w:r>
      <w:proofErr w:type="spellStart"/>
      <w:r w:rsidRPr="00027383">
        <w:t>کمیونتی</w:t>
      </w:r>
      <w:proofErr w:type="spellEnd"/>
      <w:r w:rsidRPr="00027383">
        <w:t xml:space="preserve"> </w:t>
      </w:r>
      <w:proofErr w:type="spellStart"/>
      <w:r w:rsidRPr="00027383">
        <w:t>منحیث</w:t>
      </w:r>
      <w:proofErr w:type="spellEnd"/>
      <w:r w:rsidRPr="00027383">
        <w:t xml:space="preserve"> </w:t>
      </w:r>
      <w:proofErr w:type="spellStart"/>
      <w:r w:rsidRPr="00027383">
        <w:t>مقابله</w:t>
      </w:r>
      <w:proofErr w:type="spellEnd"/>
      <w:r w:rsidRPr="00027383">
        <w:t xml:space="preserve"> </w:t>
      </w:r>
      <w:proofErr w:type="spellStart"/>
      <w:r w:rsidRPr="00027383">
        <w:t>با</w:t>
      </w:r>
      <w:proofErr w:type="spellEnd"/>
      <w:r w:rsidRPr="00027383">
        <w:t xml:space="preserve"> </w:t>
      </w:r>
      <w:proofErr w:type="spellStart"/>
      <w:r w:rsidRPr="00027383">
        <w:t>مشکلات</w:t>
      </w:r>
      <w:proofErr w:type="spellEnd"/>
      <w:r w:rsidRPr="00027383">
        <w:t xml:space="preserve"> </w:t>
      </w:r>
      <w:proofErr w:type="spellStart"/>
      <w:r w:rsidRPr="00027383">
        <w:t>خاص</w:t>
      </w:r>
      <w:proofErr w:type="spellEnd"/>
      <w:r w:rsidRPr="00027383">
        <w:t xml:space="preserve"> </w:t>
      </w:r>
      <w:proofErr w:type="spellStart"/>
      <w:r w:rsidRPr="00027383">
        <w:t>است</w:t>
      </w:r>
      <w:proofErr w:type="spellEnd"/>
      <w:r w:rsidRPr="00027383">
        <w:t xml:space="preserve">. </w:t>
      </w:r>
      <w:proofErr w:type="spellStart"/>
      <w:r w:rsidRPr="00027383">
        <w:t>این</w:t>
      </w:r>
      <w:proofErr w:type="spellEnd"/>
      <w:r w:rsidRPr="00027383">
        <w:t xml:space="preserve"> </w:t>
      </w:r>
      <w:proofErr w:type="spellStart"/>
      <w:r w:rsidRPr="00027383">
        <w:t>مورد</w:t>
      </w:r>
      <w:proofErr w:type="spellEnd"/>
      <w:r w:rsidRPr="00027383">
        <w:t xml:space="preserve"> </w:t>
      </w:r>
      <w:proofErr w:type="spellStart"/>
      <w:r w:rsidRPr="00027383">
        <w:t>رویه</w:t>
      </w:r>
      <w:proofErr w:type="spellEnd"/>
      <w:r w:rsidRPr="00027383">
        <w:t xml:space="preserve"> </w:t>
      </w:r>
      <w:proofErr w:type="spellStart"/>
      <w:r w:rsidRPr="00027383">
        <w:t>ای</w:t>
      </w:r>
      <w:proofErr w:type="spellEnd"/>
      <w:r w:rsidRPr="00027383">
        <w:t xml:space="preserve"> </w:t>
      </w:r>
      <w:proofErr w:type="spellStart"/>
      <w:r w:rsidRPr="00027383">
        <w:t>مشارکتی</w:t>
      </w:r>
      <w:proofErr w:type="spellEnd"/>
      <w:r w:rsidRPr="00027383">
        <w:t xml:space="preserve"> </w:t>
      </w:r>
      <w:proofErr w:type="spellStart"/>
      <w:r w:rsidRPr="00027383">
        <w:t>را</w:t>
      </w:r>
      <w:proofErr w:type="spellEnd"/>
      <w:r w:rsidRPr="00027383">
        <w:t xml:space="preserve"> </w:t>
      </w:r>
      <w:proofErr w:type="spellStart"/>
      <w:r w:rsidRPr="00027383">
        <w:t>مصروف</w:t>
      </w:r>
      <w:proofErr w:type="spellEnd"/>
      <w:r w:rsidRPr="00027383">
        <w:t xml:space="preserve"> </w:t>
      </w:r>
      <w:proofErr w:type="spellStart"/>
      <w:r w:rsidRPr="00027383">
        <w:t>میسازد</w:t>
      </w:r>
      <w:proofErr w:type="spellEnd"/>
      <w:r w:rsidRPr="00027383">
        <w:t xml:space="preserve"> </w:t>
      </w:r>
      <w:proofErr w:type="spellStart"/>
      <w:r w:rsidRPr="00027383">
        <w:t>که</w:t>
      </w:r>
      <w:proofErr w:type="spellEnd"/>
      <w:r w:rsidRPr="00027383">
        <w:t xml:space="preserve"> </w:t>
      </w:r>
      <w:proofErr w:type="spellStart"/>
      <w:r w:rsidRPr="00027383">
        <w:t>قدرت</w:t>
      </w:r>
      <w:proofErr w:type="spellEnd"/>
      <w:r w:rsidRPr="00027383">
        <w:t xml:space="preserve">، </w:t>
      </w:r>
      <w:proofErr w:type="spellStart"/>
      <w:r w:rsidRPr="00027383">
        <w:t>مسئولیت</w:t>
      </w:r>
      <w:proofErr w:type="spellEnd"/>
      <w:r w:rsidRPr="00027383">
        <w:t xml:space="preserve">، </w:t>
      </w:r>
      <w:proofErr w:type="spellStart"/>
      <w:r w:rsidRPr="00027383">
        <w:t>مسئولیت</w:t>
      </w:r>
      <w:proofErr w:type="spellEnd"/>
      <w:r w:rsidRPr="00027383">
        <w:t xml:space="preserve"> </w:t>
      </w:r>
      <w:proofErr w:type="spellStart"/>
      <w:r w:rsidRPr="00027383">
        <w:t>پذیری</w:t>
      </w:r>
      <w:proofErr w:type="spellEnd"/>
      <w:r w:rsidRPr="00027383">
        <w:t xml:space="preserve"> و </w:t>
      </w:r>
      <w:proofErr w:type="spellStart"/>
      <w:r w:rsidRPr="00027383">
        <w:t>تصمیم</w:t>
      </w:r>
      <w:proofErr w:type="spellEnd"/>
      <w:r w:rsidRPr="00027383">
        <w:t xml:space="preserve"> </w:t>
      </w:r>
      <w:proofErr w:type="spellStart"/>
      <w:r w:rsidRPr="00027383">
        <w:t>گیری</w:t>
      </w:r>
      <w:proofErr w:type="spellEnd"/>
      <w:r w:rsidRPr="00027383">
        <w:t xml:space="preserve"> </w:t>
      </w:r>
      <w:proofErr w:type="spellStart"/>
      <w:r w:rsidRPr="00027383">
        <w:t>مشترک</w:t>
      </w:r>
      <w:proofErr w:type="spellEnd"/>
      <w:r w:rsidRPr="00027383">
        <w:t xml:space="preserve"> </w:t>
      </w:r>
      <w:proofErr w:type="spellStart"/>
      <w:r w:rsidRPr="00027383">
        <w:t>را</w:t>
      </w:r>
      <w:proofErr w:type="spellEnd"/>
      <w:r w:rsidRPr="00027383">
        <w:t xml:space="preserve"> </w:t>
      </w:r>
      <w:proofErr w:type="spellStart"/>
      <w:r w:rsidRPr="00027383">
        <w:t>به</w:t>
      </w:r>
      <w:proofErr w:type="spellEnd"/>
      <w:r w:rsidRPr="00027383">
        <w:t xml:space="preserve"> </w:t>
      </w:r>
      <w:proofErr w:type="spellStart"/>
      <w:r w:rsidRPr="00027383">
        <w:t>عهده</w:t>
      </w:r>
      <w:proofErr w:type="spellEnd"/>
      <w:r w:rsidRPr="00027383">
        <w:t xml:space="preserve"> </w:t>
      </w:r>
      <w:proofErr w:type="spellStart"/>
      <w:r w:rsidRPr="00027383">
        <w:t>میگیرد</w:t>
      </w:r>
      <w:proofErr w:type="spellEnd"/>
      <w:r w:rsidRPr="00027383">
        <w:t>.</w:t>
      </w:r>
    </w:p>
    <w:p w14:paraId="5EAD5C80" w14:textId="77777777" w:rsidR="00390F15" w:rsidRPr="00027383" w:rsidRDefault="00390F15" w:rsidP="00390F15">
      <w:pPr>
        <w:pStyle w:val="ListParagraph"/>
        <w:bidi/>
        <w:ind w:left="360"/>
      </w:pPr>
    </w:p>
    <w:p w14:paraId="3BC27A09" w14:textId="77777777" w:rsidR="00390F15" w:rsidRPr="00027383" w:rsidRDefault="00390F15" w:rsidP="00390F15">
      <w:pPr>
        <w:pStyle w:val="ListParagraph"/>
        <w:pBdr>
          <w:bottom w:val="single" w:sz="6" w:space="1" w:color="auto"/>
        </w:pBdr>
        <w:bidi/>
        <w:ind w:left="360"/>
      </w:pPr>
      <w:proofErr w:type="spellStart"/>
      <w:r w:rsidRPr="00027383">
        <w:t>درباره</w:t>
      </w:r>
      <w:proofErr w:type="spellEnd"/>
      <w:r w:rsidRPr="00027383">
        <w:t xml:space="preserve"> </w:t>
      </w:r>
      <w:proofErr w:type="spellStart"/>
      <w:r w:rsidRPr="00027383">
        <w:t>روش</w:t>
      </w:r>
      <w:proofErr w:type="spellEnd"/>
      <w:r w:rsidRPr="00027383">
        <w:t xml:space="preserve"> </w:t>
      </w:r>
      <w:proofErr w:type="spellStart"/>
      <w:r w:rsidRPr="00027383">
        <w:t>مشارکت</w:t>
      </w:r>
      <w:proofErr w:type="spellEnd"/>
      <w:r w:rsidRPr="00027383">
        <w:t xml:space="preserve"> </w:t>
      </w:r>
      <w:proofErr w:type="spellStart"/>
      <w:r w:rsidRPr="00027383">
        <w:t>جمعی</w:t>
      </w:r>
      <w:proofErr w:type="spellEnd"/>
      <w:r w:rsidRPr="00027383">
        <w:t xml:space="preserve"> </w:t>
      </w:r>
      <w:proofErr w:type="spellStart"/>
      <w:r w:rsidRPr="00027383">
        <w:t>ما</w:t>
      </w:r>
      <w:proofErr w:type="spellEnd"/>
      <w:r w:rsidRPr="00027383">
        <w:t xml:space="preserve"> و </w:t>
      </w:r>
      <w:proofErr w:type="spellStart"/>
      <w:r w:rsidRPr="00027383">
        <w:t>اینکه</w:t>
      </w:r>
      <w:proofErr w:type="spellEnd"/>
      <w:r w:rsidRPr="00027383">
        <w:t xml:space="preserve"> </w:t>
      </w:r>
      <w:proofErr w:type="spellStart"/>
      <w:proofErr w:type="gramStart"/>
      <w:r w:rsidRPr="00027383">
        <w:t>چطور</w:t>
      </w:r>
      <w:proofErr w:type="spellEnd"/>
      <w:r w:rsidRPr="00027383">
        <w:t xml:space="preserve">  </w:t>
      </w:r>
      <w:proofErr w:type="spellStart"/>
      <w:r w:rsidRPr="00027383">
        <w:t>مشارکت</w:t>
      </w:r>
      <w:proofErr w:type="spellEnd"/>
      <w:proofErr w:type="gramEnd"/>
      <w:r w:rsidRPr="00027383">
        <w:t xml:space="preserve"> </w:t>
      </w:r>
      <w:proofErr w:type="spellStart"/>
      <w:r w:rsidRPr="00027383">
        <w:t>باشندگان</w:t>
      </w:r>
      <w:proofErr w:type="spellEnd"/>
      <w:r w:rsidRPr="00027383">
        <w:t xml:space="preserve"> </w:t>
      </w:r>
      <w:proofErr w:type="spellStart"/>
      <w:r w:rsidRPr="00027383">
        <w:t>در</w:t>
      </w:r>
      <w:proofErr w:type="spellEnd"/>
      <w:r w:rsidRPr="00027383">
        <w:t xml:space="preserve"> </w:t>
      </w:r>
      <w:proofErr w:type="spellStart"/>
      <w:r w:rsidRPr="00027383">
        <w:t>پروژه</w:t>
      </w:r>
      <w:proofErr w:type="spellEnd"/>
      <w:r w:rsidRPr="00027383">
        <w:t xml:space="preserve">‌ </w:t>
      </w:r>
      <w:proofErr w:type="spellStart"/>
      <w:r w:rsidRPr="00027383">
        <w:t>های</w:t>
      </w:r>
      <w:proofErr w:type="spellEnd"/>
      <w:r w:rsidRPr="00027383">
        <w:t xml:space="preserve"> </w:t>
      </w:r>
      <w:proofErr w:type="spellStart"/>
      <w:r w:rsidRPr="00027383">
        <w:t>دولتی</w:t>
      </w:r>
      <w:proofErr w:type="spellEnd"/>
      <w:r w:rsidRPr="00027383">
        <w:t xml:space="preserve"> </w:t>
      </w:r>
      <w:proofErr w:type="spellStart"/>
      <w:r w:rsidRPr="00027383">
        <w:t>را</w:t>
      </w:r>
      <w:proofErr w:type="spellEnd"/>
      <w:r w:rsidRPr="00027383">
        <w:t xml:space="preserve"> </w:t>
      </w:r>
      <w:proofErr w:type="spellStart"/>
      <w:r w:rsidRPr="00027383">
        <w:t>آسان</w:t>
      </w:r>
      <w:proofErr w:type="spellEnd"/>
      <w:r w:rsidRPr="00027383">
        <w:t xml:space="preserve">‌ </w:t>
      </w:r>
      <w:proofErr w:type="spellStart"/>
      <w:r w:rsidRPr="00027383">
        <w:t>تر</w:t>
      </w:r>
      <w:proofErr w:type="spellEnd"/>
      <w:r w:rsidRPr="00027383">
        <w:t xml:space="preserve"> </w:t>
      </w:r>
      <w:proofErr w:type="spellStart"/>
      <w:r w:rsidRPr="00027383">
        <w:t>می</w:t>
      </w:r>
      <w:proofErr w:type="spellEnd"/>
      <w:r w:rsidRPr="00027383">
        <w:t xml:space="preserve">‌ </w:t>
      </w:r>
      <w:proofErr w:type="spellStart"/>
      <w:r w:rsidRPr="00027383">
        <w:t>کنیم</w:t>
      </w:r>
      <w:proofErr w:type="spellEnd"/>
      <w:r w:rsidRPr="00027383">
        <w:t xml:space="preserve">، </w:t>
      </w:r>
      <w:proofErr w:type="spellStart"/>
      <w:r w:rsidRPr="00027383">
        <w:t>بیشتر</w:t>
      </w:r>
      <w:proofErr w:type="spellEnd"/>
      <w:r w:rsidRPr="00027383">
        <w:t xml:space="preserve"> </w:t>
      </w:r>
      <w:proofErr w:type="spellStart"/>
      <w:r w:rsidRPr="00027383">
        <w:t>تعلیم</w:t>
      </w:r>
      <w:proofErr w:type="spellEnd"/>
      <w:r w:rsidRPr="00027383">
        <w:t xml:space="preserve"> </w:t>
      </w:r>
      <w:proofErr w:type="spellStart"/>
      <w:r w:rsidRPr="00027383">
        <w:t>ببینید</w:t>
      </w:r>
      <w:proofErr w:type="spellEnd"/>
      <w:r w:rsidRPr="00027383">
        <w:t xml:space="preserve"> </w:t>
      </w:r>
      <w:hyperlink r:id="rId21" w:history="1">
        <w:r w:rsidRPr="00027383">
          <w:rPr>
            <w:rStyle w:val="Hyperlink"/>
          </w:rPr>
          <w:t>www.KingCounty.gov/CommunityCompensation</w:t>
        </w:r>
      </w:hyperlink>
      <w:r w:rsidRPr="00027383">
        <w:t xml:space="preserve">. </w:t>
      </w:r>
    </w:p>
    <w:p w14:paraId="2ED07573" w14:textId="77777777" w:rsidR="00390F15" w:rsidRPr="00027383" w:rsidRDefault="00390F15" w:rsidP="00390F15">
      <w:pPr>
        <w:pStyle w:val="ListParagraph"/>
        <w:bidi/>
        <w:ind w:left="360"/>
      </w:pPr>
    </w:p>
    <w:p w14:paraId="0E368FE0" w14:textId="77777777" w:rsidR="00390F15" w:rsidRPr="00027383" w:rsidRDefault="00390F15" w:rsidP="00390F15">
      <w:pPr>
        <w:pStyle w:val="ListParagraph"/>
        <w:numPr>
          <w:ilvl w:val="0"/>
          <w:numId w:val="4"/>
        </w:numPr>
        <w:bidi/>
        <w:ind w:left="360"/>
      </w:pPr>
      <w:proofErr w:type="spellStart"/>
      <w:r w:rsidRPr="00027383">
        <w:t>درمورد</w:t>
      </w:r>
      <w:proofErr w:type="spellEnd"/>
      <w:r w:rsidRPr="00027383">
        <w:t xml:space="preserve"> </w:t>
      </w:r>
      <w:proofErr w:type="spellStart"/>
      <w:r w:rsidRPr="00027383">
        <w:t>پروژه</w:t>
      </w:r>
      <w:proofErr w:type="spellEnd"/>
      <w:r w:rsidRPr="00027383">
        <w:t xml:space="preserve"> </w:t>
      </w:r>
      <w:proofErr w:type="spellStart"/>
      <w:r w:rsidRPr="00027383">
        <w:t>پرداخت</w:t>
      </w:r>
      <w:proofErr w:type="spellEnd"/>
      <w:r w:rsidRPr="00027383">
        <w:t xml:space="preserve"> و </w:t>
      </w:r>
      <w:proofErr w:type="spellStart"/>
      <w:r w:rsidRPr="00027383">
        <w:t>جبران</w:t>
      </w:r>
      <w:proofErr w:type="spellEnd"/>
      <w:r w:rsidRPr="00027383">
        <w:t xml:space="preserve"> </w:t>
      </w:r>
      <w:proofErr w:type="spellStart"/>
      <w:r w:rsidRPr="00027383">
        <w:t>وقت</w:t>
      </w:r>
      <w:proofErr w:type="spellEnd"/>
      <w:r w:rsidRPr="00027383">
        <w:t xml:space="preserve"> </w:t>
      </w:r>
      <w:proofErr w:type="spellStart"/>
      <w:r w:rsidRPr="00027383">
        <w:t>جمعی</w:t>
      </w:r>
      <w:proofErr w:type="spellEnd"/>
      <w:r w:rsidRPr="00027383">
        <w:t xml:space="preserve"> </w:t>
      </w:r>
      <w:proofErr w:type="spellStart"/>
      <w:r w:rsidRPr="00027383">
        <w:t>چیزی</w:t>
      </w:r>
      <w:proofErr w:type="spellEnd"/>
      <w:r w:rsidRPr="00027383">
        <w:t xml:space="preserve"> </w:t>
      </w:r>
      <w:proofErr w:type="spellStart"/>
      <w:r w:rsidRPr="00027383">
        <w:t>شنیده</w:t>
      </w:r>
      <w:proofErr w:type="spellEnd"/>
      <w:r w:rsidRPr="00027383">
        <w:t xml:space="preserve"> </w:t>
      </w:r>
      <w:proofErr w:type="spellStart"/>
      <w:r w:rsidRPr="00027383">
        <w:t>اید</w:t>
      </w:r>
      <w:proofErr w:type="spellEnd"/>
      <w:r w:rsidRPr="00027383">
        <w:t xml:space="preserve">؟ </w:t>
      </w:r>
      <w:proofErr w:type="spellStart"/>
      <w:r w:rsidRPr="00027383">
        <w:t>ما</w:t>
      </w:r>
      <w:proofErr w:type="spellEnd"/>
      <w:r w:rsidRPr="00027383">
        <w:t xml:space="preserve"> </w:t>
      </w:r>
      <w:proofErr w:type="spellStart"/>
      <w:r w:rsidRPr="00027383">
        <w:t>مساعی</w:t>
      </w:r>
      <w:proofErr w:type="spellEnd"/>
      <w:r w:rsidRPr="00027383">
        <w:t xml:space="preserve"> </w:t>
      </w:r>
      <w:proofErr w:type="spellStart"/>
      <w:r w:rsidRPr="00027383">
        <w:t>میکنیم</w:t>
      </w:r>
      <w:proofErr w:type="spellEnd"/>
      <w:r w:rsidRPr="00027383">
        <w:t xml:space="preserve"> </w:t>
      </w:r>
      <w:proofErr w:type="spellStart"/>
      <w:r w:rsidRPr="00027383">
        <w:t>تا</w:t>
      </w:r>
      <w:proofErr w:type="spellEnd"/>
      <w:r w:rsidRPr="00027383">
        <w:t xml:space="preserve"> </w:t>
      </w:r>
      <w:proofErr w:type="spellStart"/>
      <w:r w:rsidRPr="00027383">
        <w:t>مسیر</w:t>
      </w:r>
      <w:proofErr w:type="spellEnd"/>
      <w:r w:rsidRPr="00027383">
        <w:t xml:space="preserve"> </w:t>
      </w:r>
      <w:proofErr w:type="spellStart"/>
      <w:r w:rsidRPr="00027383">
        <w:t>های</w:t>
      </w:r>
      <w:proofErr w:type="spellEnd"/>
      <w:r w:rsidRPr="00027383">
        <w:t xml:space="preserve"> </w:t>
      </w:r>
      <w:proofErr w:type="spellStart"/>
      <w:r w:rsidRPr="00027383">
        <w:t>منصفانه</w:t>
      </w:r>
      <w:proofErr w:type="spellEnd"/>
      <w:r w:rsidRPr="00027383">
        <w:t xml:space="preserve"> </w:t>
      </w:r>
      <w:proofErr w:type="spellStart"/>
      <w:r w:rsidRPr="00027383">
        <w:t>تری</w:t>
      </w:r>
      <w:proofErr w:type="spellEnd"/>
      <w:r w:rsidRPr="00027383">
        <w:t xml:space="preserve"> </w:t>
      </w:r>
      <w:proofErr w:type="spellStart"/>
      <w:r w:rsidRPr="00027383">
        <w:t>را</w:t>
      </w:r>
      <w:proofErr w:type="spellEnd"/>
      <w:r w:rsidRPr="00027383">
        <w:t xml:space="preserve"> </w:t>
      </w:r>
      <w:proofErr w:type="spellStart"/>
      <w:r w:rsidRPr="00027383">
        <w:t>منحیث</w:t>
      </w:r>
      <w:proofErr w:type="spellEnd"/>
      <w:r w:rsidRPr="00027383">
        <w:t xml:space="preserve"> </w:t>
      </w:r>
      <w:proofErr w:type="spellStart"/>
      <w:r w:rsidRPr="00027383">
        <w:t>باشندگان</w:t>
      </w:r>
      <w:proofErr w:type="spellEnd"/>
      <w:r w:rsidRPr="00027383">
        <w:t xml:space="preserve"> </w:t>
      </w:r>
      <w:proofErr w:type="spellStart"/>
      <w:r w:rsidRPr="00027383">
        <w:t>جهت</w:t>
      </w:r>
      <w:proofErr w:type="spellEnd"/>
      <w:r w:rsidRPr="00027383">
        <w:t xml:space="preserve"> </w:t>
      </w:r>
      <w:proofErr w:type="spellStart"/>
      <w:r w:rsidRPr="00027383">
        <w:t>همکاری</w:t>
      </w:r>
      <w:proofErr w:type="spellEnd"/>
      <w:r w:rsidRPr="00027383">
        <w:t xml:space="preserve"> </w:t>
      </w:r>
      <w:proofErr w:type="spellStart"/>
      <w:r w:rsidRPr="00027383">
        <w:t>با</w:t>
      </w:r>
      <w:proofErr w:type="spellEnd"/>
      <w:r w:rsidRPr="00027383">
        <w:t xml:space="preserve"> </w:t>
      </w:r>
      <w:proofErr w:type="spellStart"/>
      <w:r w:rsidRPr="00027383">
        <w:t>دولت</w:t>
      </w:r>
      <w:proofErr w:type="spellEnd"/>
      <w:r w:rsidRPr="00027383">
        <w:t xml:space="preserve"> </w:t>
      </w:r>
      <w:proofErr w:type="spellStart"/>
      <w:r w:rsidRPr="00027383">
        <w:t>مان</w:t>
      </w:r>
      <w:proofErr w:type="spellEnd"/>
      <w:r w:rsidRPr="00027383">
        <w:t xml:space="preserve"> </w:t>
      </w:r>
      <w:proofErr w:type="spellStart"/>
      <w:r w:rsidRPr="00027383">
        <w:t>ارائه</w:t>
      </w:r>
      <w:proofErr w:type="spellEnd"/>
      <w:r w:rsidRPr="00027383">
        <w:t xml:space="preserve"> </w:t>
      </w:r>
      <w:proofErr w:type="spellStart"/>
      <w:r w:rsidRPr="00027383">
        <w:t>کنیم</w:t>
      </w:r>
      <w:proofErr w:type="spellEnd"/>
      <w:r w:rsidRPr="00027383">
        <w:t xml:space="preserve">. </w:t>
      </w:r>
      <w:proofErr w:type="spellStart"/>
      <w:r w:rsidRPr="00027383">
        <w:t>تیم</w:t>
      </w:r>
      <w:proofErr w:type="spellEnd"/>
      <w:r w:rsidRPr="00027383">
        <w:t xml:space="preserve">‌ </w:t>
      </w:r>
      <w:proofErr w:type="spellStart"/>
      <w:r w:rsidRPr="00027383">
        <w:t>های</w:t>
      </w:r>
      <w:proofErr w:type="spellEnd"/>
      <w:r w:rsidRPr="00027383">
        <w:t xml:space="preserve"> </w:t>
      </w:r>
      <w:proofErr w:type="spellStart"/>
      <w:r w:rsidRPr="00027383">
        <w:t>مابر</w:t>
      </w:r>
      <w:proofErr w:type="spellEnd"/>
      <w:r w:rsidRPr="00027383">
        <w:t xml:space="preserve"> </w:t>
      </w:r>
      <w:proofErr w:type="spellStart"/>
      <w:r w:rsidRPr="00027383">
        <w:t>این</w:t>
      </w:r>
      <w:proofErr w:type="spellEnd"/>
      <w:r w:rsidRPr="00027383">
        <w:t xml:space="preserve"> </w:t>
      </w:r>
      <w:proofErr w:type="spellStart"/>
      <w:r w:rsidRPr="00027383">
        <w:t>باورند</w:t>
      </w:r>
      <w:proofErr w:type="spellEnd"/>
      <w:r w:rsidRPr="00027383">
        <w:t xml:space="preserve"> </w:t>
      </w:r>
      <w:proofErr w:type="spellStart"/>
      <w:r w:rsidRPr="00027383">
        <w:t>که</w:t>
      </w:r>
      <w:proofErr w:type="spellEnd"/>
      <w:r w:rsidRPr="00027383">
        <w:t xml:space="preserve"> </w:t>
      </w:r>
      <w:proofErr w:type="spellStart"/>
      <w:r w:rsidRPr="00027383">
        <w:t>تخصص</w:t>
      </w:r>
      <w:proofErr w:type="spellEnd"/>
      <w:r w:rsidRPr="00027383">
        <w:t xml:space="preserve"> </w:t>
      </w:r>
      <w:proofErr w:type="spellStart"/>
      <w:r w:rsidRPr="00027383">
        <w:t>جمعی</w:t>
      </w:r>
      <w:proofErr w:type="spellEnd"/>
      <w:r w:rsidRPr="00027383">
        <w:t xml:space="preserve"> </w:t>
      </w:r>
      <w:proofErr w:type="spellStart"/>
      <w:r w:rsidRPr="00027383">
        <w:t>بسیار</w:t>
      </w:r>
      <w:proofErr w:type="spellEnd"/>
      <w:r w:rsidRPr="00027383">
        <w:t xml:space="preserve"> </w:t>
      </w:r>
      <w:proofErr w:type="spellStart"/>
      <w:r w:rsidRPr="00027383">
        <w:t>ارزشمند</w:t>
      </w:r>
      <w:proofErr w:type="spellEnd"/>
      <w:r w:rsidRPr="00027383">
        <w:t xml:space="preserve"> </w:t>
      </w:r>
      <w:proofErr w:type="spellStart"/>
      <w:r w:rsidRPr="00027383">
        <w:t>است</w:t>
      </w:r>
      <w:proofErr w:type="spellEnd"/>
      <w:r w:rsidRPr="00027383">
        <w:t xml:space="preserve"> و </w:t>
      </w:r>
      <w:proofErr w:type="spellStart"/>
      <w:r w:rsidRPr="00027383">
        <w:t>ما</w:t>
      </w:r>
      <w:proofErr w:type="spellEnd"/>
      <w:r w:rsidRPr="00027383">
        <w:t xml:space="preserve"> </w:t>
      </w:r>
      <w:proofErr w:type="spellStart"/>
      <w:r w:rsidRPr="00027383">
        <w:t>مایل</w:t>
      </w:r>
      <w:proofErr w:type="spellEnd"/>
      <w:r w:rsidRPr="00027383">
        <w:t xml:space="preserve"> </w:t>
      </w:r>
      <w:proofErr w:type="spellStart"/>
      <w:r w:rsidRPr="00027383">
        <w:t>استیم</w:t>
      </w:r>
      <w:proofErr w:type="spellEnd"/>
      <w:r w:rsidRPr="00027383">
        <w:t xml:space="preserve"> </w:t>
      </w:r>
      <w:proofErr w:type="spellStart"/>
      <w:r w:rsidRPr="00027383">
        <w:t>موارد</w:t>
      </w:r>
      <w:proofErr w:type="spellEnd"/>
      <w:r w:rsidRPr="00027383">
        <w:t xml:space="preserve"> </w:t>
      </w:r>
      <w:proofErr w:type="spellStart"/>
      <w:r w:rsidRPr="00027383">
        <w:t>ناعادلانه</w:t>
      </w:r>
      <w:proofErr w:type="spellEnd"/>
      <w:r w:rsidRPr="00027383">
        <w:t xml:space="preserve"> </w:t>
      </w:r>
      <w:proofErr w:type="spellStart"/>
      <w:r w:rsidRPr="00027383">
        <w:t>بالای</w:t>
      </w:r>
      <w:proofErr w:type="spellEnd"/>
      <w:r w:rsidRPr="00027383">
        <w:t xml:space="preserve"> </w:t>
      </w:r>
      <w:proofErr w:type="spellStart"/>
      <w:r w:rsidRPr="00027383">
        <w:t>باشندگان</w:t>
      </w:r>
      <w:proofErr w:type="spellEnd"/>
      <w:r w:rsidRPr="00027383">
        <w:t xml:space="preserve"> </w:t>
      </w:r>
      <w:proofErr w:type="spellStart"/>
      <w:r w:rsidRPr="00027383">
        <w:t>حاشیه</w:t>
      </w:r>
      <w:proofErr w:type="spellEnd"/>
      <w:r w:rsidRPr="00027383">
        <w:t xml:space="preserve">‌ </w:t>
      </w:r>
      <w:proofErr w:type="spellStart"/>
      <w:r w:rsidRPr="00027383">
        <w:t>نشین</w:t>
      </w:r>
      <w:proofErr w:type="spellEnd"/>
      <w:r w:rsidRPr="00027383">
        <w:t xml:space="preserve"> </w:t>
      </w:r>
      <w:proofErr w:type="spellStart"/>
      <w:r w:rsidRPr="00027383">
        <w:t>را</w:t>
      </w:r>
      <w:proofErr w:type="spellEnd"/>
      <w:r w:rsidRPr="00027383">
        <w:t xml:space="preserve"> </w:t>
      </w:r>
      <w:proofErr w:type="spellStart"/>
      <w:r w:rsidRPr="00027383">
        <w:t>برداریم</w:t>
      </w:r>
      <w:proofErr w:type="spellEnd"/>
      <w:r w:rsidRPr="00027383">
        <w:t>.</w:t>
      </w:r>
    </w:p>
    <w:p w14:paraId="5E3A48B5" w14:textId="77777777" w:rsidR="00390F15" w:rsidRPr="00027383" w:rsidRDefault="00390F15" w:rsidP="00390F15">
      <w:pPr>
        <w:pStyle w:val="ListParagraph"/>
        <w:bidi/>
        <w:ind w:left="360"/>
      </w:pPr>
    </w:p>
    <w:p w14:paraId="7D043AC4" w14:textId="279E7C64" w:rsidR="00390F15" w:rsidRPr="00027383" w:rsidRDefault="00390F15" w:rsidP="00390F15">
      <w:pPr>
        <w:pStyle w:val="ListParagraph"/>
        <w:bidi/>
        <w:ind w:left="360"/>
      </w:pPr>
      <w:proofErr w:type="spellStart"/>
      <w:r w:rsidRPr="00027383">
        <w:t>ما</w:t>
      </w:r>
      <w:proofErr w:type="spellEnd"/>
      <w:r w:rsidRPr="00027383">
        <w:t xml:space="preserve"> </w:t>
      </w:r>
      <w:proofErr w:type="spellStart"/>
      <w:r w:rsidRPr="00027383">
        <w:t>میزبان</w:t>
      </w:r>
      <w:proofErr w:type="spellEnd"/>
      <w:r w:rsidRPr="00027383">
        <w:t xml:space="preserve"> </w:t>
      </w:r>
      <w:proofErr w:type="spellStart"/>
      <w:r w:rsidRPr="00027383">
        <w:t>سه</w:t>
      </w:r>
      <w:proofErr w:type="spellEnd"/>
      <w:r w:rsidRPr="00027383">
        <w:t xml:space="preserve"> </w:t>
      </w:r>
      <w:r w:rsidRPr="00390F15">
        <w:rPr>
          <w:i/>
          <w:rtl/>
        </w:rPr>
        <w:t>مجلس مشوره جم ع</w:t>
      </w:r>
      <w:r w:rsidRPr="00390F15">
        <w:rPr>
          <w:rFonts w:hint="cs"/>
          <w:i/>
          <w:rtl/>
        </w:rPr>
        <w:t>ی</w:t>
      </w:r>
      <w:proofErr w:type="spellStart"/>
      <w:r w:rsidRPr="00027383">
        <w:t>استیم</w:t>
      </w:r>
      <w:proofErr w:type="spellEnd"/>
      <w:r w:rsidRPr="00027383">
        <w:t xml:space="preserve"> </w:t>
      </w:r>
      <w:proofErr w:type="spellStart"/>
      <w:r w:rsidRPr="00027383">
        <w:t>که</w:t>
      </w:r>
      <w:proofErr w:type="spellEnd"/>
      <w:r w:rsidRPr="00027383">
        <w:t xml:space="preserve"> </w:t>
      </w:r>
      <w:proofErr w:type="spellStart"/>
      <w:r w:rsidRPr="00027383">
        <w:t>بر</w:t>
      </w:r>
      <w:proofErr w:type="spellEnd"/>
      <w:r w:rsidRPr="00027383">
        <w:t xml:space="preserve"> </w:t>
      </w:r>
      <w:proofErr w:type="spellStart"/>
      <w:r w:rsidRPr="00027383">
        <w:rPr>
          <w:b/>
        </w:rPr>
        <w:t>تجربیات</w:t>
      </w:r>
      <w:proofErr w:type="spellEnd"/>
      <w:r w:rsidRPr="00027383">
        <w:rPr>
          <w:b/>
        </w:rPr>
        <w:t xml:space="preserve"> </w:t>
      </w:r>
      <w:proofErr w:type="spellStart"/>
      <w:r w:rsidRPr="00027383">
        <w:rPr>
          <w:bCs/>
        </w:rPr>
        <w:t>افرادی</w:t>
      </w:r>
      <w:proofErr w:type="spellEnd"/>
      <w:r w:rsidRPr="00027383">
        <w:rPr>
          <w:bCs/>
        </w:rPr>
        <w:t xml:space="preserve"> </w:t>
      </w:r>
      <w:proofErr w:type="spellStart"/>
      <w:r w:rsidRPr="00027383">
        <w:rPr>
          <w:bCs/>
        </w:rPr>
        <w:t>تمرکز</w:t>
      </w:r>
      <w:proofErr w:type="spellEnd"/>
      <w:r w:rsidRPr="00027383">
        <w:rPr>
          <w:bCs/>
        </w:rPr>
        <w:t xml:space="preserve"> </w:t>
      </w:r>
      <w:proofErr w:type="spellStart"/>
      <w:r w:rsidRPr="00027383">
        <w:rPr>
          <w:bCs/>
        </w:rPr>
        <w:t>دارد</w:t>
      </w:r>
      <w:proofErr w:type="spellEnd"/>
      <w:r w:rsidRPr="00027383">
        <w:rPr>
          <w:bCs/>
        </w:rPr>
        <w:t xml:space="preserve"> </w:t>
      </w:r>
      <w:proofErr w:type="spellStart"/>
      <w:r w:rsidRPr="00027383">
        <w:rPr>
          <w:bCs/>
        </w:rPr>
        <w:t>که</w:t>
      </w:r>
      <w:proofErr w:type="spellEnd"/>
      <w:r w:rsidRPr="00027383">
        <w:rPr>
          <w:bCs/>
        </w:rPr>
        <w:t xml:space="preserve"> </w:t>
      </w:r>
      <w:proofErr w:type="spellStart"/>
      <w:r w:rsidRPr="00027383">
        <w:rPr>
          <w:bCs/>
        </w:rPr>
        <w:t>بصورت</w:t>
      </w:r>
      <w:proofErr w:type="spellEnd"/>
      <w:r w:rsidRPr="00027383">
        <w:rPr>
          <w:bCs/>
        </w:rPr>
        <w:t xml:space="preserve"> </w:t>
      </w:r>
      <w:proofErr w:type="spellStart"/>
      <w:r w:rsidRPr="00027383">
        <w:rPr>
          <w:bCs/>
        </w:rPr>
        <w:t>رضاکارانه</w:t>
      </w:r>
      <w:proofErr w:type="spellEnd"/>
      <w:r w:rsidRPr="00027383">
        <w:rPr>
          <w:bCs/>
        </w:rPr>
        <w:t xml:space="preserve"> </w:t>
      </w:r>
      <w:proofErr w:type="spellStart"/>
      <w:r w:rsidRPr="00027383">
        <w:t>منحیث</w:t>
      </w:r>
      <w:proofErr w:type="spellEnd"/>
      <w:r w:rsidRPr="00027383">
        <w:t xml:space="preserve"> </w:t>
      </w:r>
      <w:proofErr w:type="spellStart"/>
      <w:r w:rsidRPr="00027383">
        <w:t>کینگ</w:t>
      </w:r>
      <w:proofErr w:type="spellEnd"/>
      <w:r w:rsidRPr="00027383">
        <w:t xml:space="preserve"> </w:t>
      </w:r>
      <w:proofErr w:type="spellStart"/>
      <w:r w:rsidRPr="00027383">
        <w:t>کونتی</w:t>
      </w:r>
      <w:proofErr w:type="spellEnd"/>
      <w:r w:rsidRPr="00027383">
        <w:t xml:space="preserve"> (King County) </w:t>
      </w:r>
      <w:proofErr w:type="spellStart"/>
      <w:r w:rsidRPr="00027383">
        <w:t>به</w:t>
      </w:r>
      <w:proofErr w:type="spellEnd"/>
      <w:r w:rsidRPr="00027383">
        <w:t xml:space="preserve"> </w:t>
      </w:r>
      <w:proofErr w:type="spellStart"/>
      <w:r w:rsidRPr="00027383">
        <w:t>طریق</w:t>
      </w:r>
      <w:proofErr w:type="spellEnd"/>
      <w:r w:rsidRPr="00027383">
        <w:t xml:space="preserve"> </w:t>
      </w:r>
      <w:proofErr w:type="spellStart"/>
      <w:r w:rsidRPr="00027383">
        <w:t>گروپ</w:t>
      </w:r>
      <w:proofErr w:type="spellEnd"/>
      <w:r w:rsidRPr="00027383">
        <w:t xml:space="preserve"> </w:t>
      </w:r>
      <w:proofErr w:type="spellStart"/>
      <w:r w:rsidRPr="00027383">
        <w:t>های</w:t>
      </w:r>
      <w:proofErr w:type="spellEnd"/>
      <w:r w:rsidRPr="00027383">
        <w:t xml:space="preserve"> </w:t>
      </w:r>
      <w:proofErr w:type="spellStart"/>
      <w:r w:rsidRPr="00027383">
        <w:t>مشاوره</w:t>
      </w:r>
      <w:proofErr w:type="spellEnd"/>
      <w:r w:rsidRPr="00027383">
        <w:t xml:space="preserve"> </w:t>
      </w:r>
      <w:proofErr w:type="spellStart"/>
      <w:r w:rsidRPr="00027383">
        <w:t>همکاری</w:t>
      </w:r>
      <w:proofErr w:type="spellEnd"/>
      <w:r w:rsidRPr="00027383">
        <w:t xml:space="preserve"> </w:t>
      </w:r>
      <w:proofErr w:type="spellStart"/>
      <w:r w:rsidRPr="00027383">
        <w:t>داشته</w:t>
      </w:r>
      <w:proofErr w:type="spellEnd"/>
      <w:r w:rsidRPr="00027383">
        <w:t xml:space="preserve"> </w:t>
      </w:r>
      <w:proofErr w:type="spellStart"/>
      <w:r w:rsidRPr="00027383">
        <w:t>اند</w:t>
      </w:r>
      <w:proofErr w:type="spellEnd"/>
      <w:r w:rsidRPr="00027383">
        <w:t xml:space="preserve">. </w:t>
      </w:r>
      <w:proofErr w:type="spellStart"/>
      <w:r w:rsidRPr="00027383">
        <w:t>ما</w:t>
      </w:r>
      <w:proofErr w:type="spellEnd"/>
      <w:r w:rsidRPr="00027383">
        <w:t xml:space="preserve"> </w:t>
      </w:r>
      <w:proofErr w:type="spellStart"/>
      <w:r w:rsidRPr="00027383">
        <w:t>همچنان</w:t>
      </w:r>
      <w:proofErr w:type="spellEnd"/>
      <w:r w:rsidRPr="00027383">
        <w:t xml:space="preserve"> </w:t>
      </w:r>
      <w:proofErr w:type="spellStart"/>
      <w:r w:rsidRPr="00027383">
        <w:t>میدانیم</w:t>
      </w:r>
      <w:proofErr w:type="spellEnd"/>
      <w:r w:rsidRPr="00027383">
        <w:t xml:space="preserve"> </w:t>
      </w:r>
      <w:proofErr w:type="spellStart"/>
      <w:r w:rsidRPr="00027383">
        <w:t>که</w:t>
      </w:r>
      <w:proofErr w:type="spellEnd"/>
      <w:r w:rsidRPr="00027383">
        <w:t xml:space="preserve"> </w:t>
      </w:r>
      <w:proofErr w:type="spellStart"/>
      <w:r w:rsidRPr="00027383">
        <w:t>کمبودهای</w:t>
      </w:r>
      <w:proofErr w:type="spellEnd"/>
      <w:r w:rsidRPr="00027383">
        <w:t xml:space="preserve"> </w:t>
      </w:r>
      <w:proofErr w:type="spellStart"/>
      <w:r w:rsidRPr="00027383">
        <w:t>ما</w:t>
      </w:r>
      <w:proofErr w:type="spellEnd"/>
      <w:r w:rsidRPr="00027383">
        <w:t xml:space="preserve"> </w:t>
      </w:r>
      <w:proofErr w:type="spellStart"/>
      <w:r w:rsidRPr="00027383">
        <w:t>نسبت</w:t>
      </w:r>
      <w:proofErr w:type="spellEnd"/>
      <w:r w:rsidRPr="00027383">
        <w:t xml:space="preserve"> </w:t>
      </w:r>
      <w:proofErr w:type="spellStart"/>
      <w:r w:rsidRPr="00027383">
        <w:t>به</w:t>
      </w:r>
      <w:proofErr w:type="spellEnd"/>
      <w:r w:rsidRPr="00027383">
        <w:t xml:space="preserve"> </w:t>
      </w:r>
      <w:proofErr w:type="spellStart"/>
      <w:r w:rsidRPr="00027383">
        <w:t>اخذ</w:t>
      </w:r>
      <w:proofErr w:type="spellEnd"/>
      <w:r w:rsidRPr="00027383">
        <w:t xml:space="preserve"> و </w:t>
      </w:r>
      <w:proofErr w:type="spellStart"/>
      <w:r w:rsidRPr="00027383">
        <w:t>کسب</w:t>
      </w:r>
      <w:proofErr w:type="spellEnd"/>
      <w:r w:rsidRPr="00027383">
        <w:t xml:space="preserve"> </w:t>
      </w:r>
      <w:proofErr w:type="spellStart"/>
      <w:r w:rsidRPr="00027383">
        <w:t>نظرات</w:t>
      </w:r>
      <w:proofErr w:type="spellEnd"/>
      <w:r w:rsidRPr="00027383">
        <w:t xml:space="preserve"> و </w:t>
      </w:r>
      <w:proofErr w:type="spellStart"/>
      <w:r w:rsidRPr="00027383">
        <w:t>مشارکت</w:t>
      </w:r>
      <w:proofErr w:type="spellEnd"/>
      <w:r w:rsidRPr="00027383">
        <w:t xml:space="preserve"> </w:t>
      </w:r>
      <w:proofErr w:type="spellStart"/>
      <w:r w:rsidRPr="00027383">
        <w:t>معنی</w:t>
      </w:r>
      <w:proofErr w:type="spellEnd"/>
      <w:r w:rsidRPr="00027383">
        <w:t xml:space="preserve"> </w:t>
      </w:r>
      <w:proofErr w:type="spellStart"/>
      <w:r w:rsidRPr="00027383">
        <w:t>دار</w:t>
      </w:r>
      <w:proofErr w:type="spellEnd"/>
      <w:r w:rsidRPr="00027383">
        <w:t xml:space="preserve"> </w:t>
      </w:r>
      <w:proofErr w:type="spellStart"/>
      <w:r w:rsidRPr="00027383">
        <w:t>جمعی</w:t>
      </w:r>
      <w:proofErr w:type="spellEnd"/>
      <w:r w:rsidRPr="00027383">
        <w:t xml:space="preserve"> </w:t>
      </w:r>
      <w:proofErr w:type="spellStart"/>
      <w:r w:rsidRPr="00027383">
        <w:t>باعث</w:t>
      </w:r>
      <w:proofErr w:type="spellEnd"/>
      <w:r w:rsidRPr="00027383">
        <w:t xml:space="preserve"> </w:t>
      </w:r>
      <w:proofErr w:type="spellStart"/>
      <w:r w:rsidRPr="00027383">
        <w:t>مشکلات</w:t>
      </w:r>
      <w:proofErr w:type="spellEnd"/>
      <w:r w:rsidRPr="00027383">
        <w:t xml:space="preserve"> </w:t>
      </w:r>
      <w:proofErr w:type="spellStart"/>
      <w:r w:rsidRPr="00027383">
        <w:t>سائری</w:t>
      </w:r>
      <w:proofErr w:type="spellEnd"/>
      <w:r w:rsidRPr="00027383">
        <w:t xml:space="preserve"> </w:t>
      </w:r>
      <w:proofErr w:type="spellStart"/>
      <w:r w:rsidRPr="00027383">
        <w:t>منحیث</w:t>
      </w:r>
      <w:proofErr w:type="spellEnd"/>
      <w:r w:rsidRPr="00027383">
        <w:t xml:space="preserve"> </w:t>
      </w:r>
      <w:proofErr w:type="spellStart"/>
      <w:r w:rsidRPr="00027383">
        <w:t>کمیونتی</w:t>
      </w:r>
      <w:proofErr w:type="spellEnd"/>
      <w:r w:rsidRPr="00027383">
        <w:t xml:space="preserve"> </w:t>
      </w:r>
      <w:proofErr w:type="spellStart"/>
      <w:r w:rsidRPr="00027383">
        <w:t>ها</w:t>
      </w:r>
      <w:proofErr w:type="spellEnd"/>
      <w:r w:rsidRPr="00027383">
        <w:t xml:space="preserve"> </w:t>
      </w:r>
      <w:proofErr w:type="spellStart"/>
      <w:r w:rsidRPr="00027383">
        <w:t>شده</w:t>
      </w:r>
      <w:proofErr w:type="spellEnd"/>
      <w:r w:rsidRPr="00027383">
        <w:t xml:space="preserve"> </w:t>
      </w:r>
      <w:proofErr w:type="spellStart"/>
      <w:r w:rsidRPr="00027383">
        <w:t>است</w:t>
      </w:r>
      <w:proofErr w:type="spellEnd"/>
      <w:r w:rsidRPr="00027383">
        <w:t xml:space="preserve">. </w:t>
      </w:r>
      <w:proofErr w:type="spellStart"/>
      <w:r w:rsidRPr="00027383">
        <w:t>بناء</w:t>
      </w:r>
      <w:proofErr w:type="spellEnd"/>
      <w:r w:rsidRPr="00027383">
        <w:t xml:space="preserve">، </w:t>
      </w:r>
      <w:proofErr w:type="spellStart"/>
      <w:r w:rsidRPr="00027383">
        <w:t>ما</w:t>
      </w:r>
      <w:proofErr w:type="spellEnd"/>
      <w:r w:rsidRPr="00027383">
        <w:t xml:space="preserve"> </w:t>
      </w:r>
      <w:proofErr w:type="spellStart"/>
      <w:r w:rsidRPr="00027383">
        <w:t>همچنان</w:t>
      </w:r>
      <w:proofErr w:type="spellEnd"/>
      <w:r w:rsidRPr="00027383">
        <w:t xml:space="preserve"> </w:t>
      </w:r>
      <w:proofErr w:type="spellStart"/>
      <w:r w:rsidRPr="00027383">
        <w:t>مجلس</w:t>
      </w:r>
      <w:proofErr w:type="spellEnd"/>
      <w:r w:rsidRPr="00027383">
        <w:t xml:space="preserve"> </w:t>
      </w:r>
      <w:proofErr w:type="spellStart"/>
      <w:r w:rsidRPr="00027383">
        <w:t>مشوره</w:t>
      </w:r>
      <w:proofErr w:type="spellEnd"/>
      <w:r w:rsidRPr="00027383">
        <w:t xml:space="preserve"> </w:t>
      </w:r>
      <w:proofErr w:type="spellStart"/>
      <w:r w:rsidRPr="00027383">
        <w:t>ای</w:t>
      </w:r>
      <w:proofErr w:type="spellEnd"/>
      <w:r w:rsidRPr="00027383">
        <w:t xml:space="preserve"> </w:t>
      </w:r>
      <w:proofErr w:type="spellStart"/>
      <w:r w:rsidRPr="00027383">
        <w:t>با</w:t>
      </w:r>
      <w:proofErr w:type="spellEnd"/>
      <w:r w:rsidRPr="00027383">
        <w:t xml:space="preserve"> </w:t>
      </w:r>
      <w:proofErr w:type="spellStart"/>
      <w:r w:rsidRPr="00027383">
        <w:t>تمرکز</w:t>
      </w:r>
      <w:proofErr w:type="spellEnd"/>
      <w:r w:rsidRPr="00027383">
        <w:t xml:space="preserve"> </w:t>
      </w:r>
      <w:proofErr w:type="spellStart"/>
      <w:r w:rsidRPr="00027383">
        <w:t>بر</w:t>
      </w:r>
      <w:proofErr w:type="spellEnd"/>
      <w:r w:rsidRPr="00027383">
        <w:t xml:space="preserve"> </w:t>
      </w:r>
      <w:proofErr w:type="spellStart"/>
      <w:r w:rsidRPr="00027383">
        <w:rPr>
          <w:bCs/>
        </w:rPr>
        <w:t>افرادیکه</w:t>
      </w:r>
      <w:proofErr w:type="spellEnd"/>
      <w:r w:rsidRPr="00027383">
        <w:rPr>
          <w:bCs/>
        </w:rPr>
        <w:t xml:space="preserve"> </w:t>
      </w:r>
      <w:proofErr w:type="spellStart"/>
      <w:r w:rsidRPr="00027383">
        <w:rPr>
          <w:bCs/>
        </w:rPr>
        <w:t>موانعی</w:t>
      </w:r>
      <w:proofErr w:type="spellEnd"/>
      <w:r w:rsidRPr="00027383">
        <w:rPr>
          <w:bCs/>
        </w:rPr>
        <w:t xml:space="preserve"> </w:t>
      </w:r>
      <w:proofErr w:type="spellStart"/>
      <w:r w:rsidRPr="00027383">
        <w:rPr>
          <w:bCs/>
        </w:rPr>
        <w:t>نسبت</w:t>
      </w:r>
      <w:proofErr w:type="spellEnd"/>
      <w:r w:rsidRPr="00027383">
        <w:rPr>
          <w:bCs/>
        </w:rPr>
        <w:t xml:space="preserve"> </w:t>
      </w:r>
      <w:proofErr w:type="spellStart"/>
      <w:r w:rsidRPr="00027383">
        <w:rPr>
          <w:bCs/>
        </w:rPr>
        <w:t>به</w:t>
      </w:r>
      <w:proofErr w:type="spellEnd"/>
      <w:r w:rsidRPr="00027383">
        <w:rPr>
          <w:bCs/>
        </w:rPr>
        <w:t xml:space="preserve"> </w:t>
      </w:r>
      <w:proofErr w:type="spellStart"/>
      <w:r w:rsidRPr="00027383">
        <w:rPr>
          <w:bCs/>
        </w:rPr>
        <w:t>مشارکت</w:t>
      </w:r>
      <w:proofErr w:type="spellEnd"/>
      <w:r w:rsidRPr="00027383">
        <w:rPr>
          <w:bCs/>
        </w:rPr>
        <w:t xml:space="preserve"> </w:t>
      </w:r>
      <w:proofErr w:type="spellStart"/>
      <w:r w:rsidRPr="00027383">
        <w:rPr>
          <w:bCs/>
        </w:rPr>
        <w:t>دارند</w:t>
      </w:r>
      <w:proofErr w:type="spellEnd"/>
      <w:r w:rsidRPr="00027383">
        <w:t xml:space="preserve"> </w:t>
      </w:r>
      <w:proofErr w:type="spellStart"/>
      <w:r w:rsidRPr="00027383">
        <w:t>را</w:t>
      </w:r>
      <w:proofErr w:type="spellEnd"/>
      <w:r w:rsidRPr="00027383">
        <w:t xml:space="preserve"> </w:t>
      </w:r>
      <w:proofErr w:type="spellStart"/>
      <w:r w:rsidRPr="00027383">
        <w:t>ترتیب</w:t>
      </w:r>
      <w:proofErr w:type="spellEnd"/>
      <w:r w:rsidRPr="00027383">
        <w:t xml:space="preserve"> </w:t>
      </w:r>
      <w:proofErr w:type="spellStart"/>
      <w:r w:rsidRPr="00027383">
        <w:t>خواهیم</w:t>
      </w:r>
      <w:proofErr w:type="spellEnd"/>
      <w:r w:rsidRPr="00027383">
        <w:t xml:space="preserve"> </w:t>
      </w:r>
      <w:proofErr w:type="spellStart"/>
      <w:r w:rsidRPr="00027383">
        <w:t>دید</w:t>
      </w:r>
      <w:proofErr w:type="spellEnd"/>
      <w:r w:rsidRPr="00027383">
        <w:t>.</w:t>
      </w:r>
    </w:p>
    <w:p w14:paraId="264F6A70" w14:textId="77777777" w:rsidR="00390F15" w:rsidRPr="00390F15" w:rsidRDefault="00390F15" w:rsidP="00390F15">
      <w:pPr>
        <w:pStyle w:val="ListParagraph"/>
        <w:bidi/>
        <w:ind w:left="360"/>
      </w:pPr>
    </w:p>
    <w:p w14:paraId="4FB320A1" w14:textId="77777777" w:rsidR="00390F15" w:rsidRPr="00027383" w:rsidRDefault="00390F15" w:rsidP="00390F15">
      <w:pPr>
        <w:pStyle w:val="ListParagraph"/>
        <w:bidi/>
        <w:ind w:left="360"/>
      </w:pPr>
      <w:proofErr w:type="spellStart"/>
      <w:r w:rsidRPr="00027383">
        <w:lastRenderedPageBreak/>
        <w:t>ما</w:t>
      </w:r>
      <w:proofErr w:type="spellEnd"/>
      <w:r w:rsidRPr="00027383">
        <w:t xml:space="preserve"> </w:t>
      </w:r>
      <w:proofErr w:type="spellStart"/>
      <w:r w:rsidRPr="00027383">
        <w:t>مایل</w:t>
      </w:r>
      <w:proofErr w:type="spellEnd"/>
      <w:r w:rsidRPr="00027383">
        <w:t xml:space="preserve"> </w:t>
      </w:r>
      <w:proofErr w:type="spellStart"/>
      <w:r w:rsidRPr="00027383">
        <w:t>به</w:t>
      </w:r>
      <w:proofErr w:type="spellEnd"/>
      <w:r w:rsidRPr="00027383">
        <w:t xml:space="preserve"> </w:t>
      </w:r>
      <w:proofErr w:type="spellStart"/>
      <w:r w:rsidRPr="00027383">
        <w:t>شنیدن</w:t>
      </w:r>
      <w:proofErr w:type="spellEnd"/>
      <w:r w:rsidRPr="00027383">
        <w:t xml:space="preserve"> </w:t>
      </w:r>
      <w:proofErr w:type="spellStart"/>
      <w:r w:rsidRPr="00027383">
        <w:t>نظرات</w:t>
      </w:r>
      <w:proofErr w:type="spellEnd"/>
      <w:r w:rsidRPr="00027383">
        <w:t xml:space="preserve"> </w:t>
      </w:r>
      <w:proofErr w:type="spellStart"/>
      <w:r w:rsidRPr="00027383">
        <w:t>تان</w:t>
      </w:r>
      <w:proofErr w:type="spellEnd"/>
      <w:r w:rsidRPr="00027383">
        <w:t xml:space="preserve"> </w:t>
      </w:r>
      <w:proofErr w:type="spellStart"/>
      <w:r w:rsidRPr="00027383">
        <w:t>استیم</w:t>
      </w:r>
      <w:proofErr w:type="spellEnd"/>
      <w:r w:rsidRPr="00027383">
        <w:t xml:space="preserve">! </w:t>
      </w:r>
      <w:proofErr w:type="spellStart"/>
      <w:r w:rsidRPr="00027383">
        <w:t>جهت</w:t>
      </w:r>
      <w:proofErr w:type="spellEnd"/>
      <w:r w:rsidRPr="00027383">
        <w:t xml:space="preserve"> </w:t>
      </w:r>
      <w:proofErr w:type="spellStart"/>
      <w:r w:rsidRPr="00027383">
        <w:t>حصول</w:t>
      </w:r>
      <w:proofErr w:type="spellEnd"/>
      <w:r w:rsidRPr="00027383">
        <w:t xml:space="preserve"> </w:t>
      </w:r>
      <w:proofErr w:type="spellStart"/>
      <w:r w:rsidRPr="00027383">
        <w:t>اطمینان</w:t>
      </w:r>
      <w:proofErr w:type="spellEnd"/>
      <w:r w:rsidRPr="00027383">
        <w:t xml:space="preserve"> </w:t>
      </w:r>
      <w:proofErr w:type="spellStart"/>
      <w:r w:rsidRPr="00027383">
        <w:t>از</w:t>
      </w:r>
      <w:proofErr w:type="spellEnd"/>
      <w:r w:rsidRPr="00027383">
        <w:t xml:space="preserve"> </w:t>
      </w:r>
      <w:proofErr w:type="spellStart"/>
      <w:r w:rsidRPr="00027383">
        <w:t>گپ</w:t>
      </w:r>
      <w:proofErr w:type="spellEnd"/>
      <w:r w:rsidRPr="00027383">
        <w:t xml:space="preserve"> و </w:t>
      </w:r>
      <w:proofErr w:type="spellStart"/>
      <w:r w:rsidRPr="00027383">
        <w:t>گفت</w:t>
      </w:r>
      <w:proofErr w:type="spellEnd"/>
      <w:r w:rsidRPr="00027383">
        <w:t xml:space="preserve"> </w:t>
      </w:r>
      <w:proofErr w:type="spellStart"/>
      <w:r w:rsidRPr="00027383">
        <w:t>از</w:t>
      </w:r>
      <w:proofErr w:type="spellEnd"/>
      <w:r w:rsidRPr="00027383">
        <w:t xml:space="preserve"> </w:t>
      </w:r>
      <w:proofErr w:type="spellStart"/>
      <w:r w:rsidRPr="00027383">
        <w:t>روی</w:t>
      </w:r>
      <w:proofErr w:type="spellEnd"/>
      <w:r w:rsidRPr="00027383">
        <w:t xml:space="preserve"> </w:t>
      </w:r>
      <w:proofErr w:type="spellStart"/>
      <w:r w:rsidRPr="00027383">
        <w:t>تفکر</w:t>
      </w:r>
      <w:proofErr w:type="spellEnd"/>
      <w:r w:rsidRPr="00027383">
        <w:t xml:space="preserve">، </w:t>
      </w:r>
      <w:proofErr w:type="spellStart"/>
      <w:r w:rsidRPr="00027383">
        <w:t>فضای</w:t>
      </w:r>
      <w:proofErr w:type="spellEnd"/>
      <w:r w:rsidRPr="00027383">
        <w:t xml:space="preserve"> </w:t>
      </w:r>
      <w:proofErr w:type="spellStart"/>
      <w:r w:rsidRPr="00027383">
        <w:t>محدودی</w:t>
      </w:r>
      <w:proofErr w:type="spellEnd"/>
      <w:r w:rsidRPr="00027383">
        <w:t xml:space="preserve"> </w:t>
      </w:r>
      <w:proofErr w:type="spellStart"/>
      <w:r w:rsidRPr="00027383">
        <w:t>منحیث</w:t>
      </w:r>
      <w:proofErr w:type="spellEnd"/>
      <w:r w:rsidRPr="00027383">
        <w:t xml:space="preserve"> </w:t>
      </w:r>
      <w:proofErr w:type="spellStart"/>
      <w:r w:rsidRPr="00027383">
        <w:t>کدام</w:t>
      </w:r>
      <w:proofErr w:type="spellEnd"/>
      <w:r w:rsidRPr="00027383">
        <w:t xml:space="preserve"> </w:t>
      </w:r>
      <w:proofErr w:type="spellStart"/>
      <w:r w:rsidRPr="00027383">
        <w:t>مجلس</w:t>
      </w:r>
      <w:proofErr w:type="spellEnd"/>
      <w:r w:rsidRPr="00027383">
        <w:t xml:space="preserve"> </w:t>
      </w:r>
      <w:proofErr w:type="spellStart"/>
      <w:r w:rsidRPr="00027383">
        <w:t>وجود</w:t>
      </w:r>
      <w:proofErr w:type="spellEnd"/>
      <w:r w:rsidRPr="00027383">
        <w:t xml:space="preserve"> </w:t>
      </w:r>
      <w:proofErr w:type="spellStart"/>
      <w:r w:rsidRPr="00027383">
        <w:t>خواهد</w:t>
      </w:r>
      <w:proofErr w:type="spellEnd"/>
      <w:r w:rsidRPr="00027383">
        <w:t xml:space="preserve"> </w:t>
      </w:r>
      <w:proofErr w:type="spellStart"/>
      <w:r w:rsidRPr="00027383">
        <w:t>داشت</w:t>
      </w:r>
      <w:proofErr w:type="spellEnd"/>
      <w:r w:rsidRPr="00027383">
        <w:t xml:space="preserve">. و </w:t>
      </w:r>
      <w:proofErr w:type="spellStart"/>
      <w:r w:rsidRPr="00027383">
        <w:t>همچنان</w:t>
      </w:r>
      <w:proofErr w:type="spellEnd"/>
      <w:r w:rsidRPr="00027383">
        <w:t xml:space="preserve"> </w:t>
      </w:r>
      <w:proofErr w:type="spellStart"/>
      <w:r w:rsidRPr="00027383">
        <w:t>بالای</w:t>
      </w:r>
      <w:proofErr w:type="spellEnd"/>
      <w:r w:rsidRPr="00027383">
        <w:t xml:space="preserve"> </w:t>
      </w:r>
      <w:proofErr w:type="spellStart"/>
      <w:r w:rsidRPr="00027383">
        <w:t>زمان</w:t>
      </w:r>
      <w:proofErr w:type="spellEnd"/>
      <w:r w:rsidRPr="00027383">
        <w:t xml:space="preserve"> و </w:t>
      </w:r>
      <w:proofErr w:type="spellStart"/>
      <w:r w:rsidRPr="00027383">
        <w:t>مشارکت</w:t>
      </w:r>
      <w:proofErr w:type="spellEnd"/>
      <w:r w:rsidRPr="00027383">
        <w:t xml:space="preserve"> </w:t>
      </w:r>
      <w:proofErr w:type="spellStart"/>
      <w:r w:rsidRPr="00027383">
        <w:t>مردم</w:t>
      </w:r>
      <w:proofErr w:type="spellEnd"/>
      <w:r w:rsidRPr="00027383">
        <w:t xml:space="preserve"> </w:t>
      </w:r>
      <w:proofErr w:type="spellStart"/>
      <w:r w:rsidRPr="00027383">
        <w:t>وجه</w:t>
      </w:r>
      <w:proofErr w:type="spellEnd"/>
      <w:r w:rsidRPr="00027383">
        <w:t xml:space="preserve"> </w:t>
      </w:r>
      <w:proofErr w:type="spellStart"/>
      <w:r w:rsidRPr="00027383">
        <w:t>پرداخت</w:t>
      </w:r>
      <w:proofErr w:type="spellEnd"/>
      <w:r w:rsidRPr="00027383">
        <w:t xml:space="preserve"> </w:t>
      </w:r>
      <w:proofErr w:type="spellStart"/>
      <w:r w:rsidRPr="00027383">
        <w:t>میکنیم</w:t>
      </w:r>
      <w:proofErr w:type="spellEnd"/>
      <w:r w:rsidRPr="00027383">
        <w:t xml:space="preserve">. </w:t>
      </w:r>
      <w:proofErr w:type="spellStart"/>
      <w:r w:rsidRPr="00027383">
        <w:t>نظرات</w:t>
      </w:r>
      <w:proofErr w:type="spellEnd"/>
      <w:r w:rsidRPr="00027383">
        <w:t xml:space="preserve"> </w:t>
      </w:r>
      <w:proofErr w:type="spellStart"/>
      <w:r w:rsidRPr="00027383">
        <w:t>تان</w:t>
      </w:r>
      <w:proofErr w:type="spellEnd"/>
      <w:r w:rsidRPr="00027383">
        <w:t xml:space="preserve"> </w:t>
      </w:r>
      <w:proofErr w:type="spellStart"/>
      <w:r w:rsidRPr="00027383">
        <w:t>را</w:t>
      </w:r>
      <w:proofErr w:type="spellEnd"/>
      <w:r w:rsidRPr="00027383">
        <w:t xml:space="preserve"> </w:t>
      </w:r>
      <w:proofErr w:type="spellStart"/>
      <w:r w:rsidRPr="00027383">
        <w:t>به</w:t>
      </w:r>
      <w:proofErr w:type="spellEnd"/>
      <w:r w:rsidRPr="00027383">
        <w:t xml:space="preserve"> </w:t>
      </w:r>
      <w:proofErr w:type="spellStart"/>
      <w:r w:rsidRPr="00027383">
        <w:t>طریق</w:t>
      </w:r>
      <w:proofErr w:type="spellEnd"/>
      <w:r w:rsidRPr="00027383">
        <w:t xml:space="preserve"> </w:t>
      </w:r>
      <w:hyperlink r:id="rId22" w:anchor="4" w:history="1">
        <w:proofErr w:type="spellStart"/>
        <w:r w:rsidRPr="00027383">
          <w:rPr>
            <w:rStyle w:val="Hyperlink"/>
          </w:rPr>
          <w:t>صفحه</w:t>
        </w:r>
        <w:proofErr w:type="spellEnd"/>
        <w:r w:rsidRPr="00027383">
          <w:rPr>
            <w:rStyle w:val="Hyperlink"/>
          </w:rPr>
          <w:t xml:space="preserve"> </w:t>
        </w:r>
        <w:proofErr w:type="spellStart"/>
        <w:r w:rsidRPr="00027383">
          <w:rPr>
            <w:rStyle w:val="Hyperlink"/>
          </w:rPr>
          <w:t>ارائه</w:t>
        </w:r>
        <w:proofErr w:type="spellEnd"/>
        <w:r w:rsidRPr="00027383">
          <w:rPr>
            <w:rStyle w:val="Hyperlink"/>
          </w:rPr>
          <w:t xml:space="preserve"> </w:t>
        </w:r>
        <w:proofErr w:type="spellStart"/>
        <w:r w:rsidRPr="00027383">
          <w:rPr>
            <w:rStyle w:val="Hyperlink"/>
          </w:rPr>
          <w:t>نظرات</w:t>
        </w:r>
        <w:proofErr w:type="spellEnd"/>
        <w:r w:rsidRPr="00027383">
          <w:rPr>
            <w:rStyle w:val="Hyperlink"/>
          </w:rPr>
          <w:t xml:space="preserve"> </w:t>
        </w:r>
        <w:proofErr w:type="spellStart"/>
        <w:r w:rsidRPr="00027383">
          <w:rPr>
            <w:rStyle w:val="Hyperlink"/>
          </w:rPr>
          <w:t>عامه</w:t>
        </w:r>
        <w:proofErr w:type="spellEnd"/>
      </w:hyperlink>
      <w:r w:rsidRPr="00027383">
        <w:t xml:space="preserve"> </w:t>
      </w:r>
      <w:proofErr w:type="spellStart"/>
      <w:r w:rsidRPr="00027383">
        <w:t>بیان</w:t>
      </w:r>
      <w:proofErr w:type="spellEnd"/>
      <w:r w:rsidRPr="00027383">
        <w:t xml:space="preserve"> </w:t>
      </w:r>
      <w:proofErr w:type="spellStart"/>
      <w:r w:rsidRPr="00027383">
        <w:t>کنید</w:t>
      </w:r>
      <w:proofErr w:type="spellEnd"/>
      <w:r w:rsidRPr="00027383">
        <w:t>.</w:t>
      </w:r>
    </w:p>
    <w:p w14:paraId="26E10199" w14:textId="484174DA" w:rsidR="0029543F" w:rsidRDefault="0029543F">
      <w:pPr>
        <w:rPr>
          <w:rFonts w:asciiTheme="majorHAnsi" w:eastAsiaTheme="majorEastAsia" w:hAnsiTheme="majorHAnsi" w:cstheme="majorBidi"/>
          <w:color w:val="2F5496" w:themeColor="accent1" w:themeShade="BF"/>
          <w:sz w:val="26"/>
          <w:szCs w:val="26"/>
        </w:rPr>
      </w:pPr>
      <w:r>
        <w:br w:type="page"/>
      </w:r>
    </w:p>
    <w:p w14:paraId="5CFDB7B0" w14:textId="77777777" w:rsidR="00C13A4D" w:rsidRPr="00C13A4D" w:rsidRDefault="00ED4A3D" w:rsidP="00C13A4D">
      <w:pPr>
        <w:pStyle w:val="Heading2"/>
        <w:rPr>
          <w:b/>
          <w:bCs/>
        </w:rPr>
      </w:pPr>
      <w:bookmarkStart w:id="9" w:name="_Russian_Social_Media"/>
      <w:bookmarkEnd w:id="9"/>
      <w:r>
        <w:rPr>
          <w:b/>
          <w:bCs/>
        </w:rPr>
        <w:lastRenderedPageBreak/>
        <w:t>Russian</w:t>
      </w:r>
      <w:r w:rsidR="00C13A4D">
        <w:rPr>
          <w:b/>
          <w:bCs/>
        </w:rPr>
        <w:t xml:space="preserve"> </w:t>
      </w:r>
      <w:r w:rsidR="00C13A4D">
        <w:rPr>
          <w:b/>
          <w:bCs/>
        </w:rPr>
        <w:t>Social Media</w:t>
      </w:r>
    </w:p>
    <w:p w14:paraId="62DAF709" w14:textId="77777777" w:rsidR="00241E9F" w:rsidRPr="00241E9F" w:rsidRDefault="00241E9F" w:rsidP="00241E9F"/>
    <w:p w14:paraId="7E37CCE7" w14:textId="43B1A69F" w:rsidR="0029543F" w:rsidRPr="0029543F" w:rsidRDefault="0029543F" w:rsidP="0029543F">
      <w:pPr>
        <w:pStyle w:val="ListParagraph"/>
        <w:numPr>
          <w:ilvl w:val="0"/>
          <w:numId w:val="8"/>
        </w:numPr>
        <w:spacing w:line="216" w:lineRule="auto"/>
        <w:ind w:left="360"/>
        <w:rPr>
          <w:lang w:val="ru"/>
        </w:rPr>
      </w:pPr>
      <w:r w:rsidRPr="0029543F">
        <w:rPr>
          <w:lang w:val="ru"/>
        </w:rPr>
        <w:t>Управление по вопросам равенства и социальной справедливости округа Кинг заключило партнерство с организацией Root Cause Equity Consulting, чтобы разработать упорядоченные стандарты для выплаты компенсации представителям сообществ, которые работают с нашими властями в рамках волонтерских консультативных групп.</w:t>
      </w:r>
    </w:p>
    <w:p w14:paraId="3DBCC702" w14:textId="77777777" w:rsidR="0029543F" w:rsidRPr="006D54B5" w:rsidRDefault="0029543F" w:rsidP="0029543F">
      <w:pPr>
        <w:pStyle w:val="ListParagraph"/>
        <w:spacing w:line="216" w:lineRule="auto"/>
        <w:ind w:left="360"/>
        <w:rPr>
          <w:sz w:val="18"/>
          <w:szCs w:val="18"/>
          <w:lang w:val="ru"/>
        </w:rPr>
      </w:pPr>
    </w:p>
    <w:p w14:paraId="0E2B72C5" w14:textId="77777777" w:rsidR="0029543F" w:rsidRPr="00E96318" w:rsidRDefault="0029543F" w:rsidP="0029543F">
      <w:pPr>
        <w:pStyle w:val="ListParagraph"/>
        <w:spacing w:line="216" w:lineRule="auto"/>
        <w:ind w:left="360"/>
        <w:rPr>
          <w:lang w:val="ru"/>
        </w:rPr>
      </w:pPr>
      <w:r>
        <w:rPr>
          <w:lang w:val="ru"/>
        </w:rPr>
        <w:t>Мы рады представить широкой публике проект выплат компенсаций Community Compensation! Мы знаем, что экспертные знания сообщества бесценны, поэтому мы должны обеспечивать справедливую компенсацию за затраченное время.</w:t>
      </w:r>
    </w:p>
    <w:p w14:paraId="33DE9748" w14:textId="77777777" w:rsidR="0029543F" w:rsidRPr="006D54B5" w:rsidRDefault="0029543F" w:rsidP="0029543F">
      <w:pPr>
        <w:pStyle w:val="ListParagraph"/>
        <w:spacing w:line="216" w:lineRule="auto"/>
        <w:ind w:left="360"/>
        <w:rPr>
          <w:sz w:val="18"/>
          <w:szCs w:val="18"/>
          <w:lang w:val="ru"/>
        </w:rPr>
      </w:pPr>
    </w:p>
    <w:p w14:paraId="7D5E62F8" w14:textId="77777777" w:rsidR="0029543F" w:rsidRPr="00E96318" w:rsidRDefault="0029543F" w:rsidP="0029543F">
      <w:pPr>
        <w:pStyle w:val="ListParagraph"/>
        <w:spacing w:line="216" w:lineRule="auto"/>
        <w:ind w:left="360"/>
        <w:rPr>
          <w:lang w:val="ru"/>
        </w:rPr>
      </w:pPr>
      <w:r>
        <w:rPr>
          <w:lang w:val="ru"/>
        </w:rPr>
        <w:t xml:space="preserve">Узнайте, как вы можете помочь при создании справедливых возможностей для представителей сообщества в том, что касается участия в государственных проектах: </w:t>
      </w:r>
      <w:r w:rsidR="00A24EA3">
        <w:fldChar w:fldCharType="begin"/>
      </w:r>
      <w:r w:rsidR="00A24EA3" w:rsidRPr="00C13A4D">
        <w:rPr>
          <w:lang w:val="ru-RU"/>
        </w:rPr>
        <w:instrText xml:space="preserve"> </w:instrText>
      </w:r>
      <w:r w:rsidR="00A24EA3">
        <w:instrText>HYPERLINK</w:instrText>
      </w:r>
      <w:r w:rsidR="00A24EA3" w:rsidRPr="00C13A4D">
        <w:rPr>
          <w:lang w:val="ru-RU"/>
        </w:rPr>
        <w:instrText xml:space="preserve"> "</w:instrText>
      </w:r>
      <w:r w:rsidR="00A24EA3">
        <w:instrText>http</w:instrText>
      </w:r>
      <w:r w:rsidR="00A24EA3" w:rsidRPr="00C13A4D">
        <w:rPr>
          <w:lang w:val="ru-RU"/>
        </w:rPr>
        <w:instrText>://</w:instrText>
      </w:r>
      <w:r w:rsidR="00A24EA3">
        <w:instrText>www</w:instrText>
      </w:r>
      <w:r w:rsidR="00A24EA3" w:rsidRPr="00C13A4D">
        <w:rPr>
          <w:lang w:val="ru-RU"/>
        </w:rPr>
        <w:instrText>.</w:instrText>
      </w:r>
      <w:r w:rsidR="00A24EA3">
        <w:instrText>KingCounty</w:instrText>
      </w:r>
      <w:r w:rsidR="00A24EA3" w:rsidRPr="00C13A4D">
        <w:rPr>
          <w:lang w:val="ru-RU"/>
        </w:rPr>
        <w:instrText>.</w:instrText>
      </w:r>
      <w:r w:rsidR="00A24EA3">
        <w:instrText>gov</w:instrText>
      </w:r>
      <w:r w:rsidR="00A24EA3" w:rsidRPr="00C13A4D">
        <w:rPr>
          <w:lang w:val="ru-RU"/>
        </w:rPr>
        <w:instrText>/</w:instrText>
      </w:r>
      <w:r w:rsidR="00A24EA3">
        <w:instrText>CommunityCompensation</w:instrText>
      </w:r>
      <w:r w:rsidR="00A24EA3" w:rsidRPr="00C13A4D">
        <w:rPr>
          <w:lang w:val="ru-RU"/>
        </w:rPr>
        <w:instrText xml:space="preserve">" </w:instrText>
      </w:r>
      <w:r w:rsidR="00A24EA3">
        <w:fldChar w:fldCharType="separate"/>
      </w:r>
      <w:r>
        <w:rPr>
          <w:rStyle w:val="Hyperlink"/>
          <w:lang w:val="ru"/>
        </w:rPr>
        <w:t>www.KingCounty.gov/CommunityCompensation</w:t>
      </w:r>
      <w:r w:rsidR="00A24EA3">
        <w:rPr>
          <w:rStyle w:val="Hyperlink"/>
          <w:lang w:val="ru"/>
        </w:rPr>
        <w:fldChar w:fldCharType="end"/>
      </w:r>
      <w:r>
        <w:rPr>
          <w:lang w:val="ru"/>
        </w:rPr>
        <w:t>.</w:t>
      </w:r>
    </w:p>
    <w:p w14:paraId="2907BEAE" w14:textId="77777777" w:rsidR="0029543F" w:rsidRPr="006D54B5" w:rsidRDefault="0029543F" w:rsidP="0029543F">
      <w:pPr>
        <w:pStyle w:val="ListParagraph"/>
        <w:spacing w:line="216" w:lineRule="auto"/>
        <w:ind w:left="360"/>
        <w:rPr>
          <w:sz w:val="18"/>
          <w:szCs w:val="18"/>
          <w:lang w:val="ru"/>
        </w:rPr>
      </w:pPr>
    </w:p>
    <w:p w14:paraId="292AD2FB" w14:textId="53D5BEBD" w:rsidR="0029543F" w:rsidRPr="0029543F" w:rsidRDefault="0029543F" w:rsidP="0029543F">
      <w:pPr>
        <w:pStyle w:val="ListParagraph"/>
        <w:numPr>
          <w:ilvl w:val="0"/>
          <w:numId w:val="8"/>
        </w:numPr>
        <w:spacing w:line="216" w:lineRule="auto"/>
        <w:ind w:left="360"/>
        <w:rPr>
          <w:lang w:val="ru"/>
        </w:rPr>
      </w:pPr>
      <w:r w:rsidRPr="0029543F">
        <w:rPr>
          <w:lang w:val="ru"/>
        </w:rPr>
        <w:t>Эффективная и постоянная передача своих экспертных знаний и опыта требует от жителей значительных временных затрат. Эти и другие барьеры создают несправедливое бремя для маргинализированных жителей.</w:t>
      </w:r>
    </w:p>
    <w:p w14:paraId="6AECC2BE" w14:textId="77777777" w:rsidR="0029543F" w:rsidRPr="006D54B5" w:rsidRDefault="0029543F" w:rsidP="0029543F">
      <w:pPr>
        <w:pStyle w:val="ListParagraph"/>
        <w:spacing w:line="216" w:lineRule="auto"/>
        <w:ind w:left="360"/>
        <w:rPr>
          <w:sz w:val="18"/>
          <w:szCs w:val="18"/>
          <w:lang w:val="ru"/>
        </w:rPr>
      </w:pPr>
    </w:p>
    <w:p w14:paraId="17F7F1E1" w14:textId="77777777" w:rsidR="0029543F" w:rsidRPr="00E96318" w:rsidRDefault="0029543F" w:rsidP="0029543F">
      <w:pPr>
        <w:spacing w:line="216" w:lineRule="auto"/>
        <w:ind w:left="360"/>
        <w:rPr>
          <w:lang w:val="ru"/>
        </w:rPr>
      </w:pPr>
      <w:r>
        <w:rPr>
          <w:lang w:val="ru"/>
        </w:rPr>
        <w:t>Управление по вопросам равенства и социальной справедливости округа Кинг заключило партнерство с организацией Root Cause Equity Consulting, чтобы разработать упорядоченные стандарты для выплаты компенсации представителям сообществ, которые работают с нашими властями в рамках волонтерских консультативных групп.</w:t>
      </w:r>
    </w:p>
    <w:p w14:paraId="1E070C26" w14:textId="77777777" w:rsidR="0029543F" w:rsidRPr="00E96318" w:rsidRDefault="0029543F" w:rsidP="0029543F">
      <w:pPr>
        <w:pBdr>
          <w:bottom w:val="single" w:sz="6" w:space="1" w:color="auto"/>
        </w:pBdr>
        <w:spacing w:line="216" w:lineRule="auto"/>
        <w:ind w:left="360"/>
        <w:rPr>
          <w:lang w:val="ru"/>
        </w:rPr>
      </w:pPr>
      <w:r>
        <w:rPr>
          <w:lang w:val="ru"/>
        </w:rPr>
        <w:t xml:space="preserve">Помогите нам достичь нового уровня совместного творчества и вовлечения представителей сообществ в общественную жизнь. Следите за нашим проектом, чтобы создавать больше возможностей для участия представителей сообществ: </w:t>
      </w:r>
      <w:r w:rsidR="00A24EA3">
        <w:fldChar w:fldCharType="begin"/>
      </w:r>
      <w:r w:rsidR="00A24EA3" w:rsidRPr="00C13A4D">
        <w:rPr>
          <w:lang w:val="ru-RU"/>
        </w:rPr>
        <w:instrText xml:space="preserve"> </w:instrText>
      </w:r>
      <w:r w:rsidR="00A24EA3">
        <w:instrText>HYPERLINK</w:instrText>
      </w:r>
      <w:r w:rsidR="00A24EA3" w:rsidRPr="00C13A4D">
        <w:rPr>
          <w:lang w:val="ru-RU"/>
        </w:rPr>
        <w:instrText xml:space="preserve"> "</w:instrText>
      </w:r>
      <w:r w:rsidR="00A24EA3">
        <w:instrText>http</w:instrText>
      </w:r>
      <w:r w:rsidR="00A24EA3" w:rsidRPr="00C13A4D">
        <w:rPr>
          <w:lang w:val="ru-RU"/>
        </w:rPr>
        <w:instrText>://</w:instrText>
      </w:r>
      <w:r w:rsidR="00A24EA3">
        <w:instrText>www</w:instrText>
      </w:r>
      <w:r w:rsidR="00A24EA3" w:rsidRPr="00C13A4D">
        <w:rPr>
          <w:lang w:val="ru-RU"/>
        </w:rPr>
        <w:instrText>.</w:instrText>
      </w:r>
      <w:r w:rsidR="00A24EA3">
        <w:instrText>KingCounty</w:instrText>
      </w:r>
      <w:r w:rsidR="00A24EA3" w:rsidRPr="00C13A4D">
        <w:rPr>
          <w:lang w:val="ru-RU"/>
        </w:rPr>
        <w:instrText>.</w:instrText>
      </w:r>
      <w:r w:rsidR="00A24EA3">
        <w:instrText>gov</w:instrText>
      </w:r>
      <w:r w:rsidR="00A24EA3" w:rsidRPr="00C13A4D">
        <w:rPr>
          <w:lang w:val="ru-RU"/>
        </w:rPr>
        <w:instrText>/</w:instrText>
      </w:r>
      <w:r w:rsidR="00A24EA3">
        <w:instrText>CommunityCompensation</w:instrText>
      </w:r>
      <w:r w:rsidR="00A24EA3" w:rsidRPr="00C13A4D">
        <w:rPr>
          <w:lang w:val="ru-RU"/>
        </w:rPr>
        <w:instrText xml:space="preserve">" </w:instrText>
      </w:r>
      <w:r w:rsidR="00A24EA3">
        <w:fldChar w:fldCharType="separate"/>
      </w:r>
      <w:r>
        <w:rPr>
          <w:rStyle w:val="Hyperlink"/>
          <w:lang w:val="ru"/>
        </w:rPr>
        <w:t>www.KingCounty.gov/CommunityCompensation</w:t>
      </w:r>
      <w:r w:rsidR="00A24EA3">
        <w:rPr>
          <w:rStyle w:val="Hyperlink"/>
          <w:lang w:val="ru"/>
        </w:rPr>
        <w:fldChar w:fldCharType="end"/>
      </w:r>
      <w:r>
        <w:rPr>
          <w:lang w:val="ru"/>
        </w:rPr>
        <w:t>.</w:t>
      </w:r>
    </w:p>
    <w:p w14:paraId="0F69C541" w14:textId="7D6E3C63" w:rsidR="0029543F" w:rsidRPr="0029543F" w:rsidRDefault="0029543F" w:rsidP="0029543F">
      <w:pPr>
        <w:pStyle w:val="ListParagraph"/>
        <w:numPr>
          <w:ilvl w:val="0"/>
          <w:numId w:val="8"/>
        </w:numPr>
        <w:spacing w:line="216" w:lineRule="auto"/>
        <w:ind w:left="360"/>
        <w:rPr>
          <w:lang w:val="ru"/>
        </w:rPr>
      </w:pPr>
      <w:r w:rsidRPr="0029543F">
        <w:rPr>
          <w:lang w:val="ru"/>
        </w:rPr>
        <w:t>Правительство округа Кинг работает над тем, чтобы стать антирасистским и обеспечивать справедливость. Наши команды стремятся осуществлять вовлечение и совместное творчество участников сообществ, чтобы обеспечить охват тех людей, которые в наибольшей мере затронуты неравенством.</w:t>
      </w:r>
    </w:p>
    <w:p w14:paraId="67C111F9" w14:textId="77777777" w:rsidR="0029543F" w:rsidRPr="006D54B5" w:rsidRDefault="0029543F" w:rsidP="0029543F">
      <w:pPr>
        <w:pStyle w:val="ListParagraph"/>
        <w:spacing w:line="216" w:lineRule="auto"/>
        <w:ind w:left="360"/>
        <w:rPr>
          <w:sz w:val="18"/>
          <w:szCs w:val="18"/>
          <w:lang w:val="ru"/>
        </w:rPr>
      </w:pPr>
    </w:p>
    <w:p w14:paraId="74DB629B" w14:textId="77777777" w:rsidR="0029543F" w:rsidRPr="00E96318" w:rsidRDefault="0029543F" w:rsidP="0029543F">
      <w:pPr>
        <w:pStyle w:val="ListParagraph"/>
        <w:spacing w:line="216" w:lineRule="auto"/>
        <w:ind w:left="360"/>
        <w:rPr>
          <w:lang w:val="ru"/>
        </w:rPr>
      </w:pPr>
      <w:r>
        <w:rPr>
          <w:lang w:val="ru"/>
        </w:rPr>
        <w:t>Совместное творчество — это стратегия и подход, направленные на работу с представителями сообществ при решении определенных проблем. Оно основано на привлечении участников при принятии решений и исходит из принципов деления властью, ответственности и подотчетности.</w:t>
      </w:r>
    </w:p>
    <w:p w14:paraId="1F62DCC1" w14:textId="77777777" w:rsidR="0029543F" w:rsidRPr="006D54B5" w:rsidRDefault="0029543F" w:rsidP="0029543F">
      <w:pPr>
        <w:pStyle w:val="ListParagraph"/>
        <w:spacing w:line="216" w:lineRule="auto"/>
        <w:ind w:left="360"/>
        <w:rPr>
          <w:sz w:val="18"/>
          <w:szCs w:val="18"/>
          <w:lang w:val="ru"/>
        </w:rPr>
      </w:pPr>
    </w:p>
    <w:p w14:paraId="2EBBA91D" w14:textId="77777777" w:rsidR="0029543F" w:rsidRPr="00E96318" w:rsidRDefault="0029543F" w:rsidP="0029543F">
      <w:pPr>
        <w:pStyle w:val="ListParagraph"/>
        <w:pBdr>
          <w:bottom w:val="single" w:sz="6" w:space="1" w:color="auto"/>
        </w:pBdr>
        <w:spacing w:line="216" w:lineRule="auto"/>
        <w:ind w:left="360"/>
        <w:rPr>
          <w:lang w:val="ru"/>
        </w:rPr>
      </w:pPr>
      <w:r>
        <w:rPr>
          <w:lang w:val="ru"/>
        </w:rPr>
        <w:t xml:space="preserve">Узнайте подробнее о нашем подходе к вовлечению представителей сообществ и о том, как мы облегчаем нашим жителям процесс участия в государственных проектах, на странице </w:t>
      </w:r>
      <w:r w:rsidR="00A24EA3">
        <w:fldChar w:fldCharType="begin"/>
      </w:r>
      <w:r w:rsidR="00A24EA3" w:rsidRPr="00C13A4D">
        <w:rPr>
          <w:lang w:val="ru-RU"/>
        </w:rPr>
        <w:instrText xml:space="preserve"> </w:instrText>
      </w:r>
      <w:r w:rsidR="00A24EA3">
        <w:instrText>HYPERLINK</w:instrText>
      </w:r>
      <w:r w:rsidR="00A24EA3" w:rsidRPr="00C13A4D">
        <w:rPr>
          <w:lang w:val="ru-RU"/>
        </w:rPr>
        <w:instrText xml:space="preserve"> "</w:instrText>
      </w:r>
      <w:r w:rsidR="00A24EA3">
        <w:instrText>http</w:instrText>
      </w:r>
      <w:r w:rsidR="00A24EA3" w:rsidRPr="00C13A4D">
        <w:rPr>
          <w:lang w:val="ru-RU"/>
        </w:rPr>
        <w:instrText>://</w:instrText>
      </w:r>
      <w:r w:rsidR="00A24EA3">
        <w:instrText>www</w:instrText>
      </w:r>
      <w:r w:rsidR="00A24EA3" w:rsidRPr="00C13A4D">
        <w:rPr>
          <w:lang w:val="ru-RU"/>
        </w:rPr>
        <w:instrText>.</w:instrText>
      </w:r>
      <w:r w:rsidR="00A24EA3">
        <w:instrText>KingCounty</w:instrText>
      </w:r>
      <w:r w:rsidR="00A24EA3" w:rsidRPr="00C13A4D">
        <w:rPr>
          <w:lang w:val="ru-RU"/>
        </w:rPr>
        <w:instrText>.</w:instrText>
      </w:r>
      <w:r w:rsidR="00A24EA3">
        <w:instrText>gov</w:instrText>
      </w:r>
      <w:r w:rsidR="00A24EA3" w:rsidRPr="00C13A4D">
        <w:rPr>
          <w:lang w:val="ru-RU"/>
        </w:rPr>
        <w:instrText>/</w:instrText>
      </w:r>
      <w:r w:rsidR="00A24EA3">
        <w:instrText>CommunityCompensation</w:instrText>
      </w:r>
      <w:r w:rsidR="00A24EA3" w:rsidRPr="00C13A4D">
        <w:rPr>
          <w:lang w:val="ru-RU"/>
        </w:rPr>
        <w:instrText xml:space="preserve">" </w:instrText>
      </w:r>
      <w:r w:rsidR="00A24EA3">
        <w:fldChar w:fldCharType="separate"/>
      </w:r>
      <w:r>
        <w:rPr>
          <w:rStyle w:val="Hyperlink"/>
          <w:lang w:val="ru"/>
        </w:rPr>
        <w:t>www.KingCounty.gov/CommunityCompensation</w:t>
      </w:r>
      <w:r w:rsidR="00A24EA3">
        <w:rPr>
          <w:rStyle w:val="Hyperlink"/>
          <w:lang w:val="ru"/>
        </w:rPr>
        <w:fldChar w:fldCharType="end"/>
      </w:r>
      <w:r>
        <w:rPr>
          <w:lang w:val="ru"/>
        </w:rPr>
        <w:t xml:space="preserve">. </w:t>
      </w:r>
    </w:p>
    <w:p w14:paraId="70537E92" w14:textId="77777777" w:rsidR="0029543F" w:rsidRPr="006D54B5" w:rsidRDefault="0029543F" w:rsidP="0029543F">
      <w:pPr>
        <w:pStyle w:val="ListParagraph"/>
        <w:spacing w:line="216" w:lineRule="auto"/>
        <w:ind w:left="360"/>
        <w:rPr>
          <w:sz w:val="18"/>
          <w:szCs w:val="18"/>
          <w:lang w:val="ru"/>
        </w:rPr>
      </w:pPr>
    </w:p>
    <w:p w14:paraId="4E2B9A5A" w14:textId="77777777" w:rsidR="0029543F" w:rsidRPr="00E96318" w:rsidRDefault="0029543F" w:rsidP="0029543F">
      <w:pPr>
        <w:pStyle w:val="ListParagraph"/>
        <w:numPr>
          <w:ilvl w:val="0"/>
          <w:numId w:val="8"/>
        </w:numPr>
        <w:spacing w:line="216" w:lineRule="auto"/>
        <w:ind w:left="360"/>
        <w:rPr>
          <w:lang w:val="ru"/>
        </w:rPr>
      </w:pPr>
      <w:r>
        <w:rPr>
          <w:lang w:val="ru"/>
        </w:rPr>
        <w:t>Вы уже слышали о проекте Community Compensation? Мы работаем над тем, чтобы создать еще больше справедливых способов для сотрудничества жителей с нашими органами власти. Наши команды признают, что знания представителей сообществ бесценны, и мы хотим устранить несправедливые барьеры, стоящие перед нашими маргинализированными жителями.</w:t>
      </w:r>
    </w:p>
    <w:p w14:paraId="79CD5D83" w14:textId="77777777" w:rsidR="0029543F" w:rsidRPr="006D54B5" w:rsidRDefault="0029543F" w:rsidP="0029543F">
      <w:pPr>
        <w:pStyle w:val="ListParagraph"/>
        <w:spacing w:line="216" w:lineRule="auto"/>
        <w:ind w:left="360"/>
        <w:rPr>
          <w:sz w:val="18"/>
          <w:szCs w:val="18"/>
          <w:lang w:val="ru"/>
        </w:rPr>
      </w:pPr>
    </w:p>
    <w:p w14:paraId="56895D3B" w14:textId="77777777" w:rsidR="0029543F" w:rsidRPr="00E96318" w:rsidRDefault="0029543F" w:rsidP="0029543F">
      <w:pPr>
        <w:pStyle w:val="ListParagraph"/>
        <w:spacing w:line="216" w:lineRule="auto"/>
        <w:ind w:left="360"/>
        <w:rPr>
          <w:lang w:val="ru"/>
        </w:rPr>
      </w:pPr>
      <w:r>
        <w:rPr>
          <w:lang w:val="ru"/>
        </w:rPr>
        <w:t>Мы проведем три Сессии для получения мнения сообщества (</w:t>
      </w:r>
      <w:r>
        <w:rPr>
          <w:i/>
          <w:iCs/>
          <w:lang w:val="ru"/>
        </w:rPr>
        <w:t>Community Listening Sessions)</w:t>
      </w:r>
      <w:r>
        <w:rPr>
          <w:lang w:val="ru"/>
        </w:rPr>
        <w:t xml:space="preserve"> на тему </w:t>
      </w:r>
      <w:r>
        <w:rPr>
          <w:b/>
          <w:bCs/>
          <w:lang w:val="ru"/>
        </w:rPr>
        <w:t>опыта и впечатлений волонтеров</w:t>
      </w:r>
      <w:r>
        <w:rPr>
          <w:lang w:val="ru"/>
        </w:rPr>
        <w:t xml:space="preserve"> консультативных групп округа Кинг. Мы также знаем, </w:t>
      </w:r>
      <w:r>
        <w:rPr>
          <w:lang w:val="ru"/>
        </w:rPr>
        <w:lastRenderedPageBreak/>
        <w:t xml:space="preserve">что недостатки в нашей работе по продвижению эффективного участия и получению обратной связи со стороны сообщества создали дополнительные проблемы для сообществ. Поэтому мы также проведем встречи и выслушаем </w:t>
      </w:r>
      <w:r>
        <w:rPr>
          <w:b/>
          <w:bCs/>
          <w:lang w:val="ru"/>
        </w:rPr>
        <w:t>людей, которые сталкиваются с барьерами</w:t>
      </w:r>
      <w:r>
        <w:rPr>
          <w:lang w:val="ru"/>
        </w:rPr>
        <w:t xml:space="preserve"> на пути к участию в такой деятельности.</w:t>
      </w:r>
    </w:p>
    <w:p w14:paraId="6ECA76F9" w14:textId="77777777" w:rsidR="0029543F" w:rsidRPr="006D54B5" w:rsidRDefault="0029543F" w:rsidP="0029543F">
      <w:pPr>
        <w:pStyle w:val="ListParagraph"/>
        <w:spacing w:line="216" w:lineRule="auto"/>
        <w:rPr>
          <w:sz w:val="18"/>
          <w:szCs w:val="18"/>
          <w:lang w:val="ru"/>
        </w:rPr>
      </w:pPr>
    </w:p>
    <w:p w14:paraId="684326CA" w14:textId="77777777" w:rsidR="0029543F" w:rsidRPr="00E96318" w:rsidRDefault="0029543F" w:rsidP="00ED4A3D">
      <w:pPr>
        <w:pStyle w:val="ListParagraph"/>
        <w:spacing w:line="216" w:lineRule="auto"/>
        <w:ind w:left="360"/>
        <w:rPr>
          <w:lang w:val="ru"/>
        </w:rPr>
      </w:pPr>
      <w:r>
        <w:rPr>
          <w:lang w:val="ru"/>
        </w:rPr>
        <w:t xml:space="preserve">Мы хотим узнать ваше мнение! Чтобы наши разговоры были эффективными, мы ограничим пространство в каждой из сессий. Мы заплатим людям за потраченное время и участие в дискуссии. Поделитесь вашими мыслями </w:t>
      </w:r>
      <w:r w:rsidR="00A24EA3">
        <w:fldChar w:fldCharType="begin"/>
      </w:r>
      <w:r w:rsidR="00A24EA3" w:rsidRPr="00C13A4D">
        <w:rPr>
          <w:lang w:val="ru-RU"/>
        </w:rPr>
        <w:instrText xml:space="preserve"> </w:instrText>
      </w:r>
      <w:r w:rsidR="00A24EA3">
        <w:instrText>HYPERLINK</w:instrText>
      </w:r>
      <w:r w:rsidR="00A24EA3" w:rsidRPr="00C13A4D">
        <w:rPr>
          <w:lang w:val="ru-RU"/>
        </w:rPr>
        <w:instrText xml:space="preserve"> "</w:instrText>
      </w:r>
      <w:r w:rsidR="00A24EA3">
        <w:instrText>https</w:instrText>
      </w:r>
      <w:r w:rsidR="00A24EA3" w:rsidRPr="00C13A4D">
        <w:rPr>
          <w:lang w:val="ru-RU"/>
        </w:rPr>
        <w:instrText>://</w:instrText>
      </w:r>
      <w:r w:rsidR="00A24EA3">
        <w:instrText>publicinpu</w:instrText>
      </w:r>
      <w:r w:rsidR="00A24EA3">
        <w:instrText>t</w:instrText>
      </w:r>
      <w:r w:rsidR="00A24EA3" w:rsidRPr="00C13A4D">
        <w:rPr>
          <w:lang w:val="ru-RU"/>
        </w:rPr>
        <w:instrText>.</w:instrText>
      </w:r>
      <w:r w:rsidR="00A24EA3">
        <w:instrText>com</w:instrText>
      </w:r>
      <w:r w:rsidR="00A24EA3" w:rsidRPr="00C13A4D">
        <w:rPr>
          <w:lang w:val="ru-RU"/>
        </w:rPr>
        <w:instrText>/</w:instrText>
      </w:r>
      <w:r w:rsidR="00A24EA3">
        <w:instrText>G</w:instrText>
      </w:r>
      <w:r w:rsidR="00A24EA3" w:rsidRPr="00C13A4D">
        <w:rPr>
          <w:lang w:val="ru-RU"/>
        </w:rPr>
        <w:instrText>2877" \</w:instrText>
      </w:r>
      <w:r w:rsidR="00A24EA3">
        <w:instrText>l</w:instrText>
      </w:r>
      <w:r w:rsidR="00A24EA3" w:rsidRPr="00C13A4D">
        <w:rPr>
          <w:lang w:val="ru-RU"/>
        </w:rPr>
        <w:instrText xml:space="preserve"> "4" </w:instrText>
      </w:r>
      <w:r w:rsidR="00A24EA3">
        <w:fldChar w:fldCharType="separate"/>
      </w:r>
      <w:r>
        <w:rPr>
          <w:rStyle w:val="Hyperlink"/>
          <w:lang w:val="ru"/>
        </w:rPr>
        <w:t>на странице для сбора мнений представителей общественности</w:t>
      </w:r>
      <w:r w:rsidR="00A24EA3">
        <w:rPr>
          <w:rStyle w:val="Hyperlink"/>
          <w:lang w:val="ru"/>
        </w:rPr>
        <w:fldChar w:fldCharType="end"/>
      </w:r>
      <w:r>
        <w:rPr>
          <w:lang w:val="ru"/>
        </w:rPr>
        <w:t>.</w:t>
      </w:r>
    </w:p>
    <w:p w14:paraId="122CB4F3" w14:textId="2C176B33" w:rsidR="0029543F" w:rsidRDefault="0029543F">
      <w:pPr>
        <w:rPr>
          <w:rFonts w:asciiTheme="majorHAnsi" w:eastAsiaTheme="majorEastAsia" w:hAnsiTheme="majorHAnsi" w:cstheme="majorBidi"/>
          <w:color w:val="2F5496" w:themeColor="accent1" w:themeShade="BF"/>
          <w:sz w:val="26"/>
          <w:szCs w:val="26"/>
          <w:lang w:val="ru"/>
        </w:rPr>
      </w:pPr>
      <w:r>
        <w:rPr>
          <w:lang w:val="ru"/>
        </w:rPr>
        <w:br w:type="page"/>
      </w:r>
    </w:p>
    <w:p w14:paraId="4CE65A6F" w14:textId="77777777" w:rsidR="00C13A4D" w:rsidRPr="00C13A4D" w:rsidRDefault="00ED4A3D" w:rsidP="00C13A4D">
      <w:pPr>
        <w:pStyle w:val="Heading2"/>
        <w:rPr>
          <w:b/>
          <w:bCs/>
        </w:rPr>
      </w:pPr>
      <w:bookmarkStart w:id="10" w:name="_Somali_Social_Media"/>
      <w:bookmarkEnd w:id="10"/>
      <w:r>
        <w:rPr>
          <w:b/>
          <w:bCs/>
        </w:rPr>
        <w:lastRenderedPageBreak/>
        <w:t>Somali</w:t>
      </w:r>
      <w:r w:rsidR="00C13A4D">
        <w:rPr>
          <w:b/>
          <w:bCs/>
        </w:rPr>
        <w:t xml:space="preserve"> </w:t>
      </w:r>
      <w:r w:rsidR="00C13A4D">
        <w:rPr>
          <w:b/>
          <w:bCs/>
        </w:rPr>
        <w:t>Social Media</w:t>
      </w:r>
    </w:p>
    <w:p w14:paraId="1B31ECEA" w14:textId="77777777" w:rsidR="00241E9F" w:rsidRPr="00241E9F" w:rsidRDefault="00241E9F" w:rsidP="00241E9F">
      <w:pPr>
        <w:rPr>
          <w:lang w:val="so"/>
        </w:rPr>
      </w:pPr>
    </w:p>
    <w:p w14:paraId="3FD6778A" w14:textId="7C54690E" w:rsidR="0029543F" w:rsidRPr="0029543F" w:rsidRDefault="0029543F" w:rsidP="0029543F">
      <w:pPr>
        <w:pStyle w:val="ListParagraph"/>
        <w:numPr>
          <w:ilvl w:val="0"/>
          <w:numId w:val="9"/>
        </w:numPr>
        <w:spacing w:line="228" w:lineRule="auto"/>
        <w:ind w:left="360"/>
        <w:rPr>
          <w:lang w:val="so"/>
        </w:rPr>
      </w:pPr>
      <w:r w:rsidRPr="0029543F">
        <w:rPr>
          <w:lang w:val="so"/>
        </w:rPr>
        <w:t>Xafiiska Sinnaanta iyo Cadaaladda Bulshada ee Degmada King ayaa kaashanaya Root Cause Equity Consulting si ay u sameyso jaangooyooyin joogto ah oo loogu talagalay magdhowga xubnaha bulshada ee la shaqeeya dowladeenna iyadoo loo marayo kooxaha la-talinta ee iskaa wax u qabsiga ku shaqeeya.</w:t>
      </w:r>
    </w:p>
    <w:p w14:paraId="21B4BCAE" w14:textId="77777777" w:rsidR="0029543F" w:rsidRPr="00886518" w:rsidRDefault="0029543F" w:rsidP="0029543F">
      <w:pPr>
        <w:pStyle w:val="ListParagraph"/>
        <w:spacing w:line="228" w:lineRule="auto"/>
        <w:ind w:left="360"/>
        <w:rPr>
          <w:lang w:val="so"/>
        </w:rPr>
      </w:pPr>
    </w:p>
    <w:p w14:paraId="2DB726FE" w14:textId="77777777" w:rsidR="0029543F" w:rsidRPr="00886518" w:rsidRDefault="0029543F" w:rsidP="0029543F">
      <w:pPr>
        <w:pStyle w:val="ListParagraph"/>
        <w:spacing w:line="228" w:lineRule="auto"/>
        <w:ind w:left="360"/>
        <w:rPr>
          <w:lang w:val="so"/>
        </w:rPr>
      </w:pPr>
      <w:r>
        <w:rPr>
          <w:lang w:val="so"/>
        </w:rPr>
        <w:t>Waxaan ku faraxsanahay in aan dadweynaha u soo bandhigno Mashruuca Magdhowga Bulshada! Waxaan ognahay in khibradda bulshada ay tahay mid qiimo badan leh, sidaa awgeed waa in aan si cadaalad ah ugugu magdhownaa dadka waqtigooda.</w:t>
      </w:r>
    </w:p>
    <w:p w14:paraId="665FB88F" w14:textId="77777777" w:rsidR="0029543F" w:rsidRPr="00886518" w:rsidRDefault="0029543F" w:rsidP="0029543F">
      <w:pPr>
        <w:pStyle w:val="ListParagraph"/>
        <w:spacing w:line="228" w:lineRule="auto"/>
        <w:ind w:left="360"/>
        <w:rPr>
          <w:lang w:val="so"/>
        </w:rPr>
      </w:pPr>
    </w:p>
    <w:p w14:paraId="0138416F" w14:textId="77777777" w:rsidR="0029543F" w:rsidRPr="0029543F" w:rsidRDefault="0029543F" w:rsidP="0029543F">
      <w:pPr>
        <w:pStyle w:val="ListParagraph"/>
        <w:spacing w:line="228" w:lineRule="auto"/>
        <w:ind w:left="360"/>
        <w:rPr>
          <w:lang w:val="so"/>
        </w:rPr>
      </w:pPr>
      <w:r>
        <w:rPr>
          <w:lang w:val="so"/>
        </w:rPr>
        <w:t xml:space="preserve">Baro sida gacan looga geysto abuurista dariiqyo cadaalad ah oo badan oo loogu talagalay bulshada in ay ka qaybgasho mashaariicda </w:t>
      </w:r>
      <w:r w:rsidR="00A24EA3">
        <w:fldChar w:fldCharType="begin"/>
      </w:r>
      <w:r w:rsidR="00A24EA3" w:rsidRPr="00C13A4D">
        <w:rPr>
          <w:lang w:val="so"/>
        </w:rPr>
        <w:instrText xml:space="preserve"> HYPERLINK "ht</w:instrText>
      </w:r>
      <w:r w:rsidR="00A24EA3" w:rsidRPr="00C13A4D">
        <w:rPr>
          <w:lang w:val="so"/>
        </w:rPr>
        <w:instrText xml:space="preserve">tp://www.KingCounty.gov/CommunityCompensation" </w:instrText>
      </w:r>
      <w:r w:rsidR="00A24EA3">
        <w:fldChar w:fldCharType="separate"/>
      </w:r>
      <w:r>
        <w:rPr>
          <w:rStyle w:val="Hyperlink"/>
          <w:lang w:val="so"/>
        </w:rPr>
        <w:t>www.KingCounty.gov/CommunityCompensation</w:t>
      </w:r>
      <w:r w:rsidR="00A24EA3">
        <w:rPr>
          <w:rStyle w:val="Hyperlink"/>
          <w:lang w:val="so"/>
        </w:rPr>
        <w:fldChar w:fldCharType="end"/>
      </w:r>
      <w:r>
        <w:rPr>
          <w:lang w:val="so"/>
        </w:rPr>
        <w:t>.</w:t>
      </w:r>
    </w:p>
    <w:p w14:paraId="6632FFFC" w14:textId="77777777" w:rsidR="0029543F" w:rsidRPr="0029543F" w:rsidRDefault="0029543F" w:rsidP="0029543F">
      <w:pPr>
        <w:pStyle w:val="ListParagraph"/>
        <w:spacing w:line="228" w:lineRule="auto"/>
        <w:ind w:left="360"/>
        <w:rPr>
          <w:lang w:val="so"/>
        </w:rPr>
      </w:pPr>
    </w:p>
    <w:p w14:paraId="4D935D62" w14:textId="396469CA" w:rsidR="0029543F" w:rsidRPr="0029543F" w:rsidRDefault="0029543F" w:rsidP="0029543F">
      <w:pPr>
        <w:pStyle w:val="ListParagraph"/>
        <w:numPr>
          <w:ilvl w:val="0"/>
          <w:numId w:val="9"/>
        </w:numPr>
        <w:spacing w:line="228" w:lineRule="auto"/>
        <w:ind w:left="360"/>
        <w:rPr>
          <w:lang w:val="so"/>
        </w:rPr>
      </w:pPr>
      <w:r w:rsidRPr="0029543F">
        <w:rPr>
          <w:lang w:val="so"/>
        </w:rPr>
        <w:t>Khibrad iyo waayo-aragnimo si macno leh oo joogto ah loo bixiyo waa ballanqaadka waqti muhiim ah oo loogu talagalay dadka degaanka. Caqabadahan iyo kuwo kaleba waxay abuuraan culeysyo aan cadaalad ahayn oo fuula dadka degaanka ee la garbiyo.</w:t>
      </w:r>
    </w:p>
    <w:p w14:paraId="2972610E" w14:textId="77777777" w:rsidR="0029543F" w:rsidRPr="00886518" w:rsidRDefault="0029543F" w:rsidP="0029543F">
      <w:pPr>
        <w:pStyle w:val="ListParagraph"/>
        <w:spacing w:line="228" w:lineRule="auto"/>
        <w:ind w:left="360"/>
        <w:rPr>
          <w:lang w:val="so"/>
        </w:rPr>
      </w:pPr>
    </w:p>
    <w:p w14:paraId="24021182" w14:textId="77777777" w:rsidR="0029543F" w:rsidRPr="00886518" w:rsidRDefault="0029543F" w:rsidP="0029543F">
      <w:pPr>
        <w:spacing w:line="228" w:lineRule="auto"/>
        <w:ind w:left="360"/>
        <w:rPr>
          <w:lang w:val="so"/>
        </w:rPr>
      </w:pPr>
      <w:r>
        <w:rPr>
          <w:lang w:val="so"/>
        </w:rPr>
        <w:t>Xafiiska Sinnaanta iyo Cadaaladda Bulshada ee Degmada King ayaa kaashanaya Root Cause Equity Consulting si ay u sameyso jaangooyooyin joogto ah oo loogu talagalay magdhowga xubnaha bulshada ee la shaqeeya dowladeenna iyadoo loo marayo kooxaha la-talinta ee iskaa wax u qabsiga ku shaqeeya.</w:t>
      </w:r>
    </w:p>
    <w:p w14:paraId="7E665D46" w14:textId="77777777" w:rsidR="0029543F" w:rsidRPr="00886518" w:rsidRDefault="0029543F" w:rsidP="0029543F">
      <w:pPr>
        <w:pBdr>
          <w:bottom w:val="single" w:sz="6" w:space="1" w:color="auto"/>
        </w:pBdr>
        <w:spacing w:line="228" w:lineRule="auto"/>
        <w:ind w:left="360"/>
        <w:rPr>
          <w:lang w:val="so"/>
        </w:rPr>
      </w:pPr>
      <w:r>
        <w:rPr>
          <w:lang w:val="so"/>
        </w:rPr>
        <w:t xml:space="preserve">Fadlan nagu caawiyo heer cusub oo ah ka-qaybgalka bulshada iyo wada-abuurista. La soco mashaariicdeenna si loo abuuro dariiqyo cadaalad ah oo badan oo loogu talagalay ka-qaybgalka bulshada </w:t>
      </w:r>
      <w:r w:rsidR="00A24EA3">
        <w:fldChar w:fldCharType="begin"/>
      </w:r>
      <w:r w:rsidR="00A24EA3" w:rsidRPr="00C13A4D">
        <w:rPr>
          <w:lang w:val="es-MX"/>
        </w:rPr>
        <w:instrText xml:space="preserve"> HYPERLINK "http://www.KingCounty.gov/CommunityCompensation" </w:instrText>
      </w:r>
      <w:r w:rsidR="00A24EA3">
        <w:fldChar w:fldCharType="separate"/>
      </w:r>
      <w:r>
        <w:rPr>
          <w:rStyle w:val="Hyperlink"/>
          <w:lang w:val="so"/>
        </w:rPr>
        <w:t>www.KingCounty.gov/CommunityCompensation</w:t>
      </w:r>
      <w:r w:rsidR="00A24EA3">
        <w:rPr>
          <w:rStyle w:val="Hyperlink"/>
          <w:lang w:val="so"/>
        </w:rPr>
        <w:fldChar w:fldCharType="end"/>
      </w:r>
      <w:r>
        <w:rPr>
          <w:lang w:val="so"/>
        </w:rPr>
        <w:t>.</w:t>
      </w:r>
    </w:p>
    <w:p w14:paraId="38153759" w14:textId="2E772062" w:rsidR="0029543F" w:rsidRPr="0029543F" w:rsidRDefault="0029543F" w:rsidP="0029543F">
      <w:pPr>
        <w:pStyle w:val="ListParagraph"/>
        <w:numPr>
          <w:ilvl w:val="0"/>
          <w:numId w:val="9"/>
        </w:numPr>
        <w:spacing w:line="228" w:lineRule="auto"/>
        <w:ind w:left="360"/>
        <w:rPr>
          <w:lang w:val="so"/>
        </w:rPr>
      </w:pPr>
      <w:r w:rsidRPr="0029543F">
        <w:rPr>
          <w:lang w:val="so"/>
        </w:rPr>
        <w:t>Degmada King waxay ka shaqeynaysaa in ay noqoto dowlad ka shaqeysa la-dagaalanka cunsuriyadda oo u dooda sinnaanta. Kooxaheennu waxay eegaan ka-qaybgalka bulshada iyo wada-abuurista si ay u gaaraan kuwa ay inta badani taabatey dhibaatada sinnaan la'aanta.</w:t>
      </w:r>
    </w:p>
    <w:p w14:paraId="20F920FC" w14:textId="77777777" w:rsidR="0029543F" w:rsidRPr="00886518" w:rsidRDefault="0029543F" w:rsidP="0029543F">
      <w:pPr>
        <w:pStyle w:val="ListParagraph"/>
        <w:spacing w:line="228" w:lineRule="auto"/>
        <w:ind w:left="360"/>
        <w:rPr>
          <w:lang w:val="so"/>
        </w:rPr>
      </w:pPr>
    </w:p>
    <w:p w14:paraId="10731A3F" w14:textId="77777777" w:rsidR="0029543F" w:rsidRPr="00886518" w:rsidRDefault="0029543F" w:rsidP="0029543F">
      <w:pPr>
        <w:pStyle w:val="ListParagraph"/>
        <w:spacing w:line="228" w:lineRule="auto"/>
        <w:ind w:left="360"/>
        <w:rPr>
          <w:lang w:val="so"/>
        </w:rPr>
      </w:pPr>
      <w:r>
        <w:rPr>
          <w:lang w:val="so"/>
        </w:rPr>
        <w:t>Wada-abuuristu waa fikrad iyo hab lagula shaqeynayo bulshada si ay wax uga qabato caqabado gaar ah. Waxay adeegsanaysaa hannaan laga wada qaybgalo oo qaadanaya awood la wadaago, mas'uuliyad, isla-xisaabtan, iyo go'aan-qaadasho.</w:t>
      </w:r>
    </w:p>
    <w:p w14:paraId="2AC2AD4B" w14:textId="77777777" w:rsidR="0029543F" w:rsidRPr="00886518" w:rsidRDefault="0029543F" w:rsidP="0029543F">
      <w:pPr>
        <w:pStyle w:val="ListParagraph"/>
        <w:spacing w:line="228" w:lineRule="auto"/>
        <w:ind w:left="360"/>
        <w:rPr>
          <w:lang w:val="so"/>
        </w:rPr>
      </w:pPr>
    </w:p>
    <w:p w14:paraId="097ED7E3" w14:textId="77777777" w:rsidR="0029543F" w:rsidRPr="00886518" w:rsidRDefault="0029543F" w:rsidP="0029543F">
      <w:pPr>
        <w:pStyle w:val="ListParagraph"/>
        <w:pBdr>
          <w:bottom w:val="single" w:sz="6" w:space="1" w:color="auto"/>
        </w:pBdr>
        <w:spacing w:line="228" w:lineRule="auto"/>
        <w:ind w:left="360"/>
        <w:rPr>
          <w:lang w:val="so"/>
        </w:rPr>
      </w:pPr>
      <w:r>
        <w:rPr>
          <w:lang w:val="so"/>
        </w:rPr>
        <w:t xml:space="preserve">Wax badan ka baro habka aan u wajahno ka-qaybgalka bulshada iyo sida aan ugu fududeynayno dadka deggan in ay ka qaybgalaan mashaariicda dowladda </w:t>
      </w:r>
      <w:r w:rsidR="00A24EA3">
        <w:fldChar w:fldCharType="begin"/>
      </w:r>
      <w:r w:rsidR="00A24EA3" w:rsidRPr="00C13A4D">
        <w:rPr>
          <w:lang w:val="so"/>
        </w:rPr>
        <w:instrText xml:space="preserve"> HYPERLINK "http://www.KingCounty.gov/CommunityCompensation" </w:instrText>
      </w:r>
      <w:r w:rsidR="00A24EA3">
        <w:fldChar w:fldCharType="separate"/>
      </w:r>
      <w:r>
        <w:rPr>
          <w:rStyle w:val="Hyperlink"/>
          <w:lang w:val="so"/>
        </w:rPr>
        <w:t>www.KingCounty.gov/CommunityCompensation</w:t>
      </w:r>
      <w:r w:rsidR="00A24EA3">
        <w:rPr>
          <w:rStyle w:val="Hyperlink"/>
          <w:lang w:val="so"/>
        </w:rPr>
        <w:fldChar w:fldCharType="end"/>
      </w:r>
      <w:r>
        <w:rPr>
          <w:lang w:val="so"/>
        </w:rPr>
        <w:t xml:space="preserve">. </w:t>
      </w:r>
    </w:p>
    <w:p w14:paraId="622CD76F" w14:textId="77777777" w:rsidR="0029543F" w:rsidRPr="00886518" w:rsidRDefault="0029543F" w:rsidP="0029543F">
      <w:pPr>
        <w:pStyle w:val="ListParagraph"/>
        <w:spacing w:line="228" w:lineRule="auto"/>
        <w:ind w:left="360"/>
        <w:rPr>
          <w:lang w:val="so"/>
        </w:rPr>
      </w:pPr>
    </w:p>
    <w:p w14:paraId="6D51B176" w14:textId="6CEB2740" w:rsidR="0029543F" w:rsidRPr="0029543F" w:rsidRDefault="0029543F" w:rsidP="0029543F">
      <w:pPr>
        <w:pStyle w:val="ListParagraph"/>
        <w:numPr>
          <w:ilvl w:val="0"/>
          <w:numId w:val="9"/>
        </w:numPr>
        <w:spacing w:line="228" w:lineRule="auto"/>
        <w:ind w:left="360"/>
        <w:rPr>
          <w:lang w:val="so"/>
        </w:rPr>
      </w:pPr>
      <w:r w:rsidRPr="0029543F">
        <w:rPr>
          <w:lang w:val="so"/>
        </w:rPr>
        <w:t>Miyaad maqashey Mashruuca Magdhowga Bulshada? Waxaan ka shaqeynaynaa in aan abuurno dariiqyo cadaalad ah oo badan si dadka degaanka ay ula shaqeeyaan dowladeenna. Kooxaheennu waxay aqoonsan yihiin in khibradda bulshadu ay tahay mid qiimo badan, waxaanna dooneynaa in aynu meesha ka saarno culeysyada aan cadaaladda ahayn ee saaran dadka degaanka ee la garbiyo.</w:t>
      </w:r>
    </w:p>
    <w:p w14:paraId="7211EA89" w14:textId="77777777" w:rsidR="0029543F" w:rsidRPr="00886518" w:rsidRDefault="0029543F" w:rsidP="0029543F">
      <w:pPr>
        <w:pStyle w:val="ListParagraph"/>
        <w:spacing w:line="228" w:lineRule="auto"/>
        <w:ind w:left="360"/>
        <w:rPr>
          <w:lang w:val="so"/>
        </w:rPr>
      </w:pPr>
    </w:p>
    <w:p w14:paraId="345F6E8D" w14:textId="77777777" w:rsidR="0029543F" w:rsidRPr="00886518" w:rsidRDefault="0029543F" w:rsidP="0029543F">
      <w:pPr>
        <w:pStyle w:val="ListParagraph"/>
        <w:spacing w:line="228" w:lineRule="auto"/>
        <w:ind w:left="360"/>
        <w:rPr>
          <w:lang w:val="so"/>
        </w:rPr>
      </w:pPr>
      <w:r>
        <w:rPr>
          <w:lang w:val="so"/>
        </w:rPr>
        <w:t xml:space="preserve">Waxaannu martigelinaynaa saddex </w:t>
      </w:r>
      <w:r>
        <w:rPr>
          <w:i/>
          <w:iCs/>
          <w:lang w:val="so"/>
        </w:rPr>
        <w:t>Kulanno Dhageysi Bulsho</w:t>
      </w:r>
      <w:r>
        <w:rPr>
          <w:lang w:val="so"/>
        </w:rPr>
        <w:t xml:space="preserve"> oo diiradda lagu saarayo </w:t>
      </w:r>
      <w:r>
        <w:rPr>
          <w:b/>
          <w:bCs/>
          <w:lang w:val="so"/>
        </w:rPr>
        <w:t>waayo-aragnimada dadka iskaa wax u qabsiga ku shaqeeya</w:t>
      </w:r>
      <w:r>
        <w:rPr>
          <w:lang w:val="so"/>
        </w:rPr>
        <w:t xml:space="preserve"> ee loogu talagalay Degmada King iyadoo loo marayo kooxaha la-talinta. Waxaan sidoo kale ognahay in ka gaabisyadeenna ee kobcinta ka-</w:t>
      </w:r>
      <w:r>
        <w:rPr>
          <w:lang w:val="so"/>
        </w:rPr>
        <w:lastRenderedPageBreak/>
        <w:t xml:space="preserve">qaybgalka iyo ra'yiga bulshada ee macnaha leh in ay caqabado ku kordhiyeen bulshooyinkeenna. Sidaa daraadeed, waa in aan sidoo kale yeellan doonnaa kulan dhageysi oo diiradda lagu saarayo </w:t>
      </w:r>
      <w:r>
        <w:rPr>
          <w:b/>
          <w:bCs/>
          <w:lang w:val="so"/>
        </w:rPr>
        <w:t>dadka caqabadaha kala kulma</w:t>
      </w:r>
      <w:r>
        <w:rPr>
          <w:lang w:val="so"/>
        </w:rPr>
        <w:t xml:space="preserve"> ka-qaybgalka.</w:t>
      </w:r>
    </w:p>
    <w:p w14:paraId="4C20D689" w14:textId="77777777" w:rsidR="0029543F" w:rsidRPr="00886518" w:rsidRDefault="0029543F" w:rsidP="0029543F">
      <w:pPr>
        <w:pStyle w:val="ListParagraph"/>
        <w:spacing w:line="228" w:lineRule="auto"/>
        <w:ind w:left="360"/>
        <w:rPr>
          <w:lang w:val="so"/>
        </w:rPr>
      </w:pPr>
    </w:p>
    <w:p w14:paraId="22D33245" w14:textId="77777777" w:rsidR="0029543F" w:rsidRPr="00C13A4D" w:rsidRDefault="0029543F" w:rsidP="0029543F">
      <w:pPr>
        <w:pStyle w:val="ListParagraph"/>
        <w:spacing w:line="228" w:lineRule="auto"/>
        <w:ind w:left="360"/>
        <w:rPr>
          <w:lang w:val="so"/>
        </w:rPr>
      </w:pPr>
      <w:r>
        <w:rPr>
          <w:lang w:val="so"/>
        </w:rPr>
        <w:t xml:space="preserve">Waxaan doonaynaa in aan warkaaga helno! Si loo hubiyo in aan yeellano wada-hadallo fakar dheer ku saleysan, waxaa xaddidnaan doonna boosaska kulan kasta. Waxaan dadka lacag ku siin doonnaa waqtigooda iyo ka-qaybgalkooda. Ku bixi araadaada </w:t>
      </w:r>
      <w:r w:rsidR="00A24EA3">
        <w:fldChar w:fldCharType="begin"/>
      </w:r>
      <w:r w:rsidR="00A24EA3" w:rsidRPr="00C13A4D">
        <w:rPr>
          <w:lang w:val="so"/>
        </w:rPr>
        <w:instrText xml:space="preserve"> HYPERLINK "htt</w:instrText>
      </w:r>
      <w:r w:rsidR="00A24EA3" w:rsidRPr="00C13A4D">
        <w:rPr>
          <w:lang w:val="so"/>
        </w:rPr>
        <w:instrText xml:space="preserve">ps://publicinput.com/G2877" \l "4" </w:instrText>
      </w:r>
      <w:r w:rsidR="00A24EA3">
        <w:fldChar w:fldCharType="separate"/>
      </w:r>
      <w:r>
        <w:rPr>
          <w:rStyle w:val="Hyperlink"/>
          <w:lang w:val="so"/>
        </w:rPr>
        <w:t>boggeenna Ka-qaybgalka Ra'yi-bixinta Dadweynaha</w:t>
      </w:r>
      <w:r w:rsidR="00A24EA3">
        <w:rPr>
          <w:rStyle w:val="Hyperlink"/>
          <w:lang w:val="so"/>
        </w:rPr>
        <w:fldChar w:fldCharType="end"/>
      </w:r>
      <w:r>
        <w:rPr>
          <w:lang w:val="so"/>
        </w:rPr>
        <w:t>.</w:t>
      </w:r>
    </w:p>
    <w:p w14:paraId="197851AE" w14:textId="26B948E2" w:rsidR="0029543F" w:rsidRPr="00C13A4D" w:rsidRDefault="0029543F">
      <w:pPr>
        <w:rPr>
          <w:rFonts w:asciiTheme="majorHAnsi" w:eastAsiaTheme="majorEastAsia" w:hAnsiTheme="majorHAnsi" w:cstheme="majorBidi"/>
          <w:color w:val="2F5496" w:themeColor="accent1" w:themeShade="BF"/>
          <w:sz w:val="26"/>
          <w:szCs w:val="26"/>
          <w:lang w:val="so"/>
        </w:rPr>
      </w:pPr>
      <w:r w:rsidRPr="00C13A4D">
        <w:rPr>
          <w:lang w:val="so"/>
        </w:rPr>
        <w:br w:type="page"/>
      </w:r>
    </w:p>
    <w:p w14:paraId="45A68C09" w14:textId="77777777" w:rsidR="00C13A4D" w:rsidRPr="00C13A4D" w:rsidRDefault="00ED4A3D" w:rsidP="00C13A4D">
      <w:pPr>
        <w:pStyle w:val="Heading2"/>
        <w:rPr>
          <w:b/>
          <w:bCs/>
        </w:rPr>
      </w:pPr>
      <w:bookmarkStart w:id="11" w:name="_Spanish_Social_Media"/>
      <w:bookmarkEnd w:id="11"/>
      <w:r w:rsidRPr="00C13A4D">
        <w:rPr>
          <w:b/>
          <w:bCs/>
          <w:lang w:val="so"/>
        </w:rPr>
        <w:lastRenderedPageBreak/>
        <w:t>Spanish</w:t>
      </w:r>
      <w:r w:rsidR="00C13A4D" w:rsidRPr="00C13A4D">
        <w:rPr>
          <w:b/>
          <w:bCs/>
          <w:lang w:val="so"/>
        </w:rPr>
        <w:t xml:space="preserve"> </w:t>
      </w:r>
      <w:r w:rsidR="00C13A4D">
        <w:rPr>
          <w:b/>
          <w:bCs/>
        </w:rPr>
        <w:t>Social Media</w:t>
      </w:r>
    </w:p>
    <w:p w14:paraId="5D6A166C" w14:textId="77777777" w:rsidR="00241E9F" w:rsidRPr="00C13A4D" w:rsidRDefault="00241E9F" w:rsidP="00241E9F">
      <w:pPr>
        <w:rPr>
          <w:lang w:val="so"/>
        </w:rPr>
      </w:pPr>
    </w:p>
    <w:p w14:paraId="7F3B6D70" w14:textId="5A88169B" w:rsidR="0029543F" w:rsidRPr="0029543F" w:rsidRDefault="0029543F" w:rsidP="0029543F">
      <w:pPr>
        <w:pStyle w:val="ListParagraph"/>
        <w:numPr>
          <w:ilvl w:val="0"/>
          <w:numId w:val="10"/>
        </w:numPr>
        <w:ind w:left="360"/>
        <w:rPr>
          <w:lang w:val="es-MX"/>
        </w:rPr>
      </w:pPr>
      <w:r w:rsidRPr="0029543F">
        <w:rPr>
          <w:lang w:val="es-US"/>
        </w:rPr>
        <w:t xml:space="preserve">La Oficina de Equidad y Justicia Social del Condado de King se ha aliado con </w:t>
      </w:r>
      <w:proofErr w:type="spellStart"/>
      <w:r w:rsidRPr="0029543F">
        <w:rPr>
          <w:lang w:val="es-US"/>
        </w:rPr>
        <w:t>Root</w:t>
      </w:r>
      <w:proofErr w:type="spellEnd"/>
      <w:r w:rsidRPr="0029543F">
        <w:rPr>
          <w:lang w:val="es-US"/>
        </w:rPr>
        <w:t xml:space="preserve"> Cause </w:t>
      </w:r>
      <w:proofErr w:type="spellStart"/>
      <w:r w:rsidRPr="0029543F">
        <w:rPr>
          <w:lang w:val="es-US"/>
        </w:rPr>
        <w:t>Equity</w:t>
      </w:r>
      <w:proofErr w:type="spellEnd"/>
      <w:r w:rsidRPr="0029543F">
        <w:rPr>
          <w:lang w:val="es-US"/>
        </w:rPr>
        <w:t xml:space="preserve"> </w:t>
      </w:r>
      <w:proofErr w:type="spellStart"/>
      <w:r w:rsidRPr="0029543F">
        <w:rPr>
          <w:lang w:val="es-US"/>
        </w:rPr>
        <w:t>Consulting</w:t>
      </w:r>
      <w:proofErr w:type="spellEnd"/>
      <w:r w:rsidRPr="0029543F">
        <w:rPr>
          <w:lang w:val="es-US"/>
        </w:rPr>
        <w:t xml:space="preserve"> para establecer normas consistentes para remunerar a los miembros de la comunidad que colaboran con nuestro gobierno a través de grupos asesores voluntarios.</w:t>
      </w:r>
    </w:p>
    <w:p w14:paraId="25E25D8C" w14:textId="77777777" w:rsidR="0029543F" w:rsidRPr="0029543F" w:rsidRDefault="0029543F" w:rsidP="0029543F">
      <w:pPr>
        <w:pStyle w:val="ListParagraph"/>
        <w:ind w:left="360"/>
        <w:rPr>
          <w:lang w:val="es-MX"/>
        </w:rPr>
      </w:pPr>
    </w:p>
    <w:p w14:paraId="782B8113" w14:textId="77777777" w:rsidR="0029543F" w:rsidRPr="0029543F" w:rsidRDefault="0029543F" w:rsidP="0029543F">
      <w:pPr>
        <w:pStyle w:val="ListParagraph"/>
        <w:ind w:left="360"/>
        <w:rPr>
          <w:lang w:val="es-MX"/>
        </w:rPr>
      </w:pPr>
      <w:r>
        <w:rPr>
          <w:lang w:val="es-US"/>
        </w:rPr>
        <w:t>¡Nos entusiasma presentar al público el Proyecto de Remuneración Comunitaria! Sabemos que la experiencia de la comunidad es invaluable, por lo que debemos remunerar de manera justa a las personas por el tiempo que aportan.</w:t>
      </w:r>
    </w:p>
    <w:p w14:paraId="38039F1A" w14:textId="77777777" w:rsidR="0029543F" w:rsidRPr="0029543F" w:rsidRDefault="0029543F" w:rsidP="0029543F">
      <w:pPr>
        <w:pStyle w:val="ListParagraph"/>
        <w:ind w:left="360"/>
        <w:rPr>
          <w:lang w:val="es-MX"/>
        </w:rPr>
      </w:pPr>
    </w:p>
    <w:p w14:paraId="7DFB832E" w14:textId="77777777" w:rsidR="0029543F" w:rsidRPr="0029543F" w:rsidRDefault="0029543F" w:rsidP="0029543F">
      <w:pPr>
        <w:pStyle w:val="ListParagraph"/>
        <w:ind w:left="360"/>
        <w:rPr>
          <w:lang w:val="es-MX"/>
        </w:rPr>
      </w:pPr>
      <w:r>
        <w:rPr>
          <w:lang w:val="es-US"/>
        </w:rPr>
        <w:t xml:space="preserve">Vea cómo elaborar vías más justas para que la comunidad participe en proyectos en </w:t>
      </w:r>
      <w:hyperlink r:id="rId23" w:history="1">
        <w:r>
          <w:rPr>
            <w:rStyle w:val="Hyperlink"/>
            <w:lang w:val="es-US"/>
          </w:rPr>
          <w:t>www.KingCounty.gov/CommunityCompensation</w:t>
        </w:r>
      </w:hyperlink>
      <w:r>
        <w:rPr>
          <w:lang w:val="es-US"/>
        </w:rPr>
        <w:t>.</w:t>
      </w:r>
    </w:p>
    <w:p w14:paraId="34E47AA4" w14:textId="77777777" w:rsidR="0029543F" w:rsidRPr="0029543F" w:rsidRDefault="0029543F" w:rsidP="0029543F">
      <w:pPr>
        <w:pStyle w:val="ListParagraph"/>
        <w:ind w:left="360"/>
        <w:rPr>
          <w:lang w:val="es-MX"/>
        </w:rPr>
      </w:pPr>
    </w:p>
    <w:p w14:paraId="3C41B407" w14:textId="43C88065" w:rsidR="0029543F" w:rsidRPr="0029543F" w:rsidRDefault="0029543F" w:rsidP="0029543F">
      <w:pPr>
        <w:pStyle w:val="ListParagraph"/>
        <w:numPr>
          <w:ilvl w:val="0"/>
          <w:numId w:val="10"/>
        </w:numPr>
        <w:ind w:left="360"/>
        <w:rPr>
          <w:lang w:val="es-MX"/>
        </w:rPr>
      </w:pPr>
      <w:r w:rsidRPr="0029543F">
        <w:rPr>
          <w:lang w:val="es-US"/>
        </w:rPr>
        <w:t>Aportar sus conocimientos y experiencias de manera significativa y constante es un compromiso importante de tiempo para los residentes. Estos y otros obstáculos generan cargas injustas para los residentes marginados.</w:t>
      </w:r>
    </w:p>
    <w:p w14:paraId="3FA45133" w14:textId="77777777" w:rsidR="0029543F" w:rsidRPr="0029543F" w:rsidRDefault="0029543F" w:rsidP="0029543F">
      <w:pPr>
        <w:pStyle w:val="ListParagraph"/>
        <w:ind w:left="360"/>
        <w:rPr>
          <w:lang w:val="es-MX"/>
        </w:rPr>
      </w:pPr>
    </w:p>
    <w:p w14:paraId="1DCBF782" w14:textId="77777777" w:rsidR="0029543F" w:rsidRPr="0029543F" w:rsidRDefault="0029543F" w:rsidP="0029543F">
      <w:pPr>
        <w:ind w:left="360"/>
        <w:rPr>
          <w:lang w:val="es-MX"/>
        </w:rPr>
      </w:pPr>
      <w:r>
        <w:rPr>
          <w:lang w:val="es-US"/>
        </w:rPr>
        <w:t xml:space="preserve">La Oficina de Equidad y Justicia Social del Condado de King se ha aliado con </w:t>
      </w:r>
      <w:proofErr w:type="spellStart"/>
      <w:r>
        <w:rPr>
          <w:lang w:val="es-US"/>
        </w:rPr>
        <w:t>Root</w:t>
      </w:r>
      <w:proofErr w:type="spellEnd"/>
      <w:r>
        <w:rPr>
          <w:lang w:val="es-US"/>
        </w:rPr>
        <w:t xml:space="preserve"> Cause </w:t>
      </w:r>
      <w:proofErr w:type="spellStart"/>
      <w:r>
        <w:rPr>
          <w:lang w:val="es-US"/>
        </w:rPr>
        <w:t>Equity</w:t>
      </w:r>
      <w:proofErr w:type="spellEnd"/>
      <w:r>
        <w:rPr>
          <w:lang w:val="es-US"/>
        </w:rPr>
        <w:t xml:space="preserve"> </w:t>
      </w:r>
      <w:proofErr w:type="spellStart"/>
      <w:r>
        <w:rPr>
          <w:lang w:val="es-US"/>
        </w:rPr>
        <w:t>Consulting</w:t>
      </w:r>
      <w:proofErr w:type="spellEnd"/>
      <w:r>
        <w:rPr>
          <w:lang w:val="es-US"/>
        </w:rPr>
        <w:t xml:space="preserve"> para establecer normas consistentes para remunerar a los miembros de la comunidad que colaboran con nuestro gobierno a través de grupos asesores voluntarios.</w:t>
      </w:r>
    </w:p>
    <w:p w14:paraId="34E2F1DF" w14:textId="77777777" w:rsidR="0029543F" w:rsidRPr="0029543F" w:rsidRDefault="0029543F" w:rsidP="0029543F">
      <w:pPr>
        <w:pBdr>
          <w:bottom w:val="single" w:sz="6" w:space="1" w:color="auto"/>
        </w:pBdr>
        <w:ind w:left="360"/>
        <w:rPr>
          <w:lang w:val="es-MX"/>
        </w:rPr>
      </w:pPr>
      <w:r>
        <w:rPr>
          <w:lang w:val="es-US"/>
        </w:rPr>
        <w:t xml:space="preserve">Ayúdenos a alcanzar un nuevo nivel de participación y colaboración con la comunidad. Siga nuestro proyecto para crear vías más justas para la participación comunitaria en </w:t>
      </w:r>
      <w:hyperlink r:id="rId24" w:history="1">
        <w:r>
          <w:rPr>
            <w:rStyle w:val="Hyperlink"/>
            <w:lang w:val="es-US"/>
          </w:rPr>
          <w:t>www.KingCounty.gov/CommunityCompensation</w:t>
        </w:r>
      </w:hyperlink>
      <w:r>
        <w:rPr>
          <w:lang w:val="es-US"/>
        </w:rPr>
        <w:t>.</w:t>
      </w:r>
    </w:p>
    <w:p w14:paraId="0165C1F8" w14:textId="30015D51" w:rsidR="0029543F" w:rsidRPr="0029543F" w:rsidRDefault="0029543F" w:rsidP="0029543F">
      <w:pPr>
        <w:pStyle w:val="ListParagraph"/>
        <w:numPr>
          <w:ilvl w:val="0"/>
          <w:numId w:val="10"/>
        </w:numPr>
        <w:ind w:left="360"/>
        <w:rPr>
          <w:lang w:val="es-MX"/>
        </w:rPr>
      </w:pPr>
      <w:r w:rsidRPr="0029543F">
        <w:rPr>
          <w:lang w:val="es-US"/>
        </w:rPr>
        <w:t>En el Condado de King estamos trabajando para convertirnos en un gobierno antirracista y a favor de la equidad. Nuestros equipos estudian la participación y colaboración con la comunidad para llegar a quienes son más afectados por la inequidad.</w:t>
      </w:r>
    </w:p>
    <w:p w14:paraId="37CF0549" w14:textId="77777777" w:rsidR="0029543F" w:rsidRPr="0029543F" w:rsidRDefault="0029543F" w:rsidP="0029543F">
      <w:pPr>
        <w:pStyle w:val="ListParagraph"/>
        <w:ind w:left="360"/>
        <w:rPr>
          <w:lang w:val="es-MX"/>
        </w:rPr>
      </w:pPr>
    </w:p>
    <w:p w14:paraId="1C0A9239" w14:textId="77777777" w:rsidR="0029543F" w:rsidRPr="0029543F" w:rsidRDefault="0029543F" w:rsidP="0029543F">
      <w:pPr>
        <w:pStyle w:val="ListParagraph"/>
        <w:ind w:left="360"/>
        <w:rPr>
          <w:lang w:val="es-MX"/>
        </w:rPr>
      </w:pPr>
      <w:r>
        <w:rPr>
          <w:lang w:val="es-US"/>
        </w:rPr>
        <w:t>La colaboración es una mentalidad y estrategia para trabajar con la comunidad para enfrentar desafíos específicos. Utiliza un proceso participativo que implica compartir el poder, la responsabilidad, la rendición de cuentas y la toma de decisiones.</w:t>
      </w:r>
    </w:p>
    <w:p w14:paraId="5C984556" w14:textId="77777777" w:rsidR="0029543F" w:rsidRPr="0029543F" w:rsidRDefault="0029543F" w:rsidP="0029543F">
      <w:pPr>
        <w:pStyle w:val="ListParagraph"/>
        <w:ind w:left="360"/>
        <w:rPr>
          <w:lang w:val="es-MX"/>
        </w:rPr>
      </w:pPr>
    </w:p>
    <w:p w14:paraId="58A8C9A9" w14:textId="77777777" w:rsidR="0029543F" w:rsidRPr="0029543F" w:rsidRDefault="0029543F" w:rsidP="0029543F">
      <w:pPr>
        <w:pStyle w:val="ListParagraph"/>
        <w:pBdr>
          <w:bottom w:val="single" w:sz="6" w:space="1" w:color="auto"/>
        </w:pBdr>
        <w:ind w:left="360"/>
        <w:rPr>
          <w:lang w:val="es-MX"/>
        </w:rPr>
      </w:pPr>
      <w:r>
        <w:rPr>
          <w:lang w:val="es-US"/>
        </w:rPr>
        <w:t xml:space="preserve">Conozca más sobre nuestra estrategia de participación comunitaria y cómo estamos facilitando a nuestros residentes la participación en proyectos gubernamentales en </w:t>
      </w:r>
      <w:hyperlink r:id="rId25" w:history="1">
        <w:r>
          <w:rPr>
            <w:rStyle w:val="Hyperlink"/>
            <w:lang w:val="es-US"/>
          </w:rPr>
          <w:t>www.KingCounty.gov/CommunityCompensation</w:t>
        </w:r>
      </w:hyperlink>
      <w:r>
        <w:rPr>
          <w:lang w:val="es-US"/>
        </w:rPr>
        <w:t xml:space="preserve">. </w:t>
      </w:r>
    </w:p>
    <w:p w14:paraId="5E4D34EE" w14:textId="77777777" w:rsidR="0029543F" w:rsidRPr="0029543F" w:rsidRDefault="0029543F" w:rsidP="0029543F">
      <w:pPr>
        <w:pStyle w:val="ListParagraph"/>
        <w:ind w:left="360"/>
        <w:rPr>
          <w:lang w:val="es-MX"/>
        </w:rPr>
      </w:pPr>
    </w:p>
    <w:p w14:paraId="52F474D0" w14:textId="1458782B" w:rsidR="0029543F" w:rsidRPr="0029543F" w:rsidRDefault="0029543F" w:rsidP="0029543F">
      <w:pPr>
        <w:pStyle w:val="ListParagraph"/>
        <w:numPr>
          <w:ilvl w:val="0"/>
          <w:numId w:val="10"/>
        </w:numPr>
        <w:ind w:left="360"/>
        <w:rPr>
          <w:lang w:val="es-MX"/>
        </w:rPr>
      </w:pPr>
      <w:r w:rsidRPr="0029543F">
        <w:rPr>
          <w:lang w:val="es-US"/>
        </w:rPr>
        <w:t>¿Ha oído hablar del Proyecto de Remuneración Comunitaria? Estamos trabajando en crear vías más justas para que los residentes colaboren con nuestro gobierno. Nuestros equipos reconocen que la experiencia de la comunidad es invaluable, y queremos eliminar las cargas injustas para los residentes marginados.</w:t>
      </w:r>
    </w:p>
    <w:p w14:paraId="07322E0D" w14:textId="77777777" w:rsidR="0029543F" w:rsidRPr="0029543F" w:rsidRDefault="0029543F" w:rsidP="0029543F">
      <w:pPr>
        <w:pStyle w:val="ListParagraph"/>
        <w:ind w:left="360"/>
        <w:rPr>
          <w:lang w:val="es-MX"/>
        </w:rPr>
      </w:pPr>
    </w:p>
    <w:p w14:paraId="2B1D5E13" w14:textId="77777777" w:rsidR="0029543F" w:rsidRPr="0029543F" w:rsidRDefault="0029543F" w:rsidP="0029543F">
      <w:pPr>
        <w:pStyle w:val="ListParagraph"/>
        <w:ind w:left="360"/>
        <w:rPr>
          <w:lang w:val="es-MX"/>
        </w:rPr>
      </w:pPr>
      <w:r>
        <w:rPr>
          <w:lang w:val="es-US"/>
        </w:rPr>
        <w:t xml:space="preserve">Organizaremos tres </w:t>
      </w:r>
      <w:r>
        <w:rPr>
          <w:i/>
          <w:iCs/>
          <w:lang w:val="es-US"/>
        </w:rPr>
        <w:t xml:space="preserve">sesiones para escuchar a la comunidad </w:t>
      </w:r>
      <w:r>
        <w:rPr>
          <w:lang w:val="es-US"/>
        </w:rPr>
        <w:t xml:space="preserve">concentradas en las </w:t>
      </w:r>
      <w:r>
        <w:rPr>
          <w:b/>
          <w:bCs/>
          <w:lang w:val="es-US"/>
        </w:rPr>
        <w:t>experiencias de las personas que han sido voluntarias</w:t>
      </w:r>
      <w:r>
        <w:rPr>
          <w:lang w:val="es-US"/>
        </w:rPr>
        <w:t xml:space="preserve"> del Condado de King en grupos asesores. También sabemos que nuestras deficiencias en la promoción de las aportaciones y la participación significativa de la </w:t>
      </w:r>
      <w:r>
        <w:rPr>
          <w:lang w:val="es-US"/>
        </w:rPr>
        <w:lastRenderedPageBreak/>
        <w:t xml:space="preserve">comunidad han provocado desafíos adicionales para las comunidades. Así que también organizaremos una sesión para escuchar que se concentrará en las </w:t>
      </w:r>
      <w:r>
        <w:rPr>
          <w:b/>
          <w:bCs/>
          <w:lang w:val="es-US"/>
        </w:rPr>
        <w:t>personas que enfrentan obstáculos</w:t>
      </w:r>
      <w:r>
        <w:rPr>
          <w:lang w:val="es-US"/>
        </w:rPr>
        <w:t xml:space="preserve"> para participar.</w:t>
      </w:r>
    </w:p>
    <w:p w14:paraId="20AEBEF8" w14:textId="77777777" w:rsidR="0029543F" w:rsidRPr="0029543F" w:rsidRDefault="0029543F" w:rsidP="0029543F">
      <w:pPr>
        <w:pStyle w:val="ListParagraph"/>
        <w:ind w:left="360"/>
        <w:rPr>
          <w:lang w:val="es-MX"/>
        </w:rPr>
      </w:pPr>
    </w:p>
    <w:p w14:paraId="6AE0EF2E" w14:textId="77777777" w:rsidR="0029543F" w:rsidRPr="0029543F" w:rsidRDefault="0029543F" w:rsidP="0029543F">
      <w:pPr>
        <w:pStyle w:val="ListParagraph"/>
        <w:ind w:left="360"/>
        <w:rPr>
          <w:lang w:val="es-MX"/>
        </w:rPr>
      </w:pPr>
      <w:r>
        <w:rPr>
          <w:lang w:val="es-US"/>
        </w:rPr>
        <w:t xml:space="preserve">¡Queremos saber de usted! Para asegurarnos de sostener conversaciones profundas, cada sesión tendrá espacios limitados. Les pagaremos a las personas por su tiempo y participación. Háganos llegar sus ideas en nuestra </w:t>
      </w:r>
      <w:hyperlink r:id="rId26" w:anchor="4" w:history="1">
        <w:r>
          <w:rPr>
            <w:rStyle w:val="Hyperlink"/>
            <w:lang w:val="es-US"/>
          </w:rPr>
          <w:t>página de aportaciones del público</w:t>
        </w:r>
      </w:hyperlink>
      <w:r>
        <w:rPr>
          <w:lang w:val="es-US"/>
        </w:rPr>
        <w:t>.</w:t>
      </w:r>
    </w:p>
    <w:p w14:paraId="2D2DDAFF" w14:textId="15D78819" w:rsidR="0029543F" w:rsidRDefault="0029543F">
      <w:pPr>
        <w:rPr>
          <w:rFonts w:asciiTheme="majorHAnsi" w:eastAsiaTheme="majorEastAsia" w:hAnsiTheme="majorHAnsi" w:cstheme="majorBidi"/>
          <w:color w:val="2F5496" w:themeColor="accent1" w:themeShade="BF"/>
          <w:sz w:val="26"/>
          <w:szCs w:val="26"/>
          <w:lang w:val="es-MX"/>
        </w:rPr>
      </w:pPr>
      <w:r>
        <w:rPr>
          <w:lang w:val="es-MX"/>
        </w:rPr>
        <w:br w:type="page"/>
      </w:r>
    </w:p>
    <w:p w14:paraId="1B6DE77B" w14:textId="77777777" w:rsidR="00C13A4D" w:rsidRPr="00C13A4D" w:rsidRDefault="00ED4A3D" w:rsidP="00C13A4D">
      <w:pPr>
        <w:pStyle w:val="Heading2"/>
        <w:rPr>
          <w:b/>
          <w:bCs/>
        </w:rPr>
      </w:pPr>
      <w:bookmarkStart w:id="12" w:name="_Tigrinya_Social_Media"/>
      <w:bookmarkEnd w:id="12"/>
      <w:r>
        <w:rPr>
          <w:b/>
          <w:bCs/>
        </w:rPr>
        <w:lastRenderedPageBreak/>
        <w:t>Tigrinya</w:t>
      </w:r>
      <w:r w:rsidR="00C13A4D">
        <w:rPr>
          <w:b/>
          <w:bCs/>
        </w:rPr>
        <w:t xml:space="preserve"> </w:t>
      </w:r>
      <w:r w:rsidR="00C13A4D">
        <w:rPr>
          <w:b/>
          <w:bCs/>
        </w:rPr>
        <w:t>Social Media</w:t>
      </w:r>
    </w:p>
    <w:p w14:paraId="5B161792" w14:textId="77777777" w:rsidR="00241E9F" w:rsidRPr="00241E9F" w:rsidRDefault="00241E9F" w:rsidP="00241E9F"/>
    <w:p w14:paraId="7F2C066F" w14:textId="5AD788BE" w:rsidR="002D4B61" w:rsidRPr="002D4B61" w:rsidRDefault="002D4B61" w:rsidP="002D4B61">
      <w:pPr>
        <w:pStyle w:val="ListParagraph"/>
        <w:numPr>
          <w:ilvl w:val="0"/>
          <w:numId w:val="11"/>
        </w:numPr>
        <w:ind w:left="360"/>
        <w:rPr>
          <w:rFonts w:ascii="Nyala" w:hAnsi="Nyala"/>
        </w:rPr>
      </w:pPr>
      <w:r w:rsidRPr="002D4B61">
        <w:rPr>
          <w:rFonts w:ascii="Ebrima" w:hAnsi="Ebrima" w:cs="Ebrima"/>
          <w:lang w:val="ti-ET"/>
        </w:rPr>
        <w:t>ቤት</w:t>
      </w:r>
      <w:r w:rsidRPr="002D4B61">
        <w:rPr>
          <w:rFonts w:ascii="Nyala" w:hAnsi="Nyala"/>
          <w:lang w:val="ti-ET"/>
        </w:rPr>
        <w:t xml:space="preserve"> </w:t>
      </w:r>
      <w:r w:rsidRPr="002D4B61">
        <w:rPr>
          <w:rFonts w:ascii="Ebrima" w:hAnsi="Ebrima" w:cs="Ebrima"/>
          <w:lang w:val="ti-ET"/>
        </w:rPr>
        <w:t>ፅሕፈት</w:t>
      </w:r>
      <w:r w:rsidRPr="002D4B61">
        <w:rPr>
          <w:rFonts w:ascii="Nyala" w:hAnsi="Nyala"/>
          <w:lang w:val="ti-ET"/>
        </w:rPr>
        <w:t xml:space="preserve"> </w:t>
      </w:r>
      <w:r w:rsidRPr="002D4B61">
        <w:rPr>
          <w:rFonts w:ascii="Ebrima" w:hAnsi="Ebrima" w:cs="Ebrima"/>
          <w:lang w:val="ti-ET"/>
        </w:rPr>
        <w:t>ፍትሓውነትን</w:t>
      </w:r>
      <w:r w:rsidRPr="002D4B61">
        <w:rPr>
          <w:rFonts w:ascii="Nyala" w:hAnsi="Nyala"/>
          <w:lang w:val="ti-ET"/>
        </w:rPr>
        <w:t xml:space="preserve"> </w:t>
      </w:r>
      <w:r w:rsidRPr="002D4B61">
        <w:rPr>
          <w:rFonts w:ascii="Ebrima" w:hAnsi="Ebrima" w:cs="Ebrima"/>
          <w:lang w:val="ti-ET"/>
        </w:rPr>
        <w:t>ማሕበራዊ</w:t>
      </w:r>
      <w:r w:rsidRPr="002D4B61">
        <w:rPr>
          <w:rFonts w:ascii="Nyala" w:hAnsi="Nyala"/>
          <w:lang w:val="ti-ET"/>
        </w:rPr>
        <w:t xml:space="preserve"> </w:t>
      </w:r>
      <w:r w:rsidRPr="002D4B61">
        <w:rPr>
          <w:rFonts w:ascii="Ebrima" w:hAnsi="Ebrima" w:cs="Ebrima"/>
          <w:lang w:val="ti-ET"/>
        </w:rPr>
        <w:t>ፍትሒ</w:t>
      </w:r>
      <w:r w:rsidRPr="002D4B61">
        <w:rPr>
          <w:rFonts w:ascii="Nyala" w:hAnsi="Nyala"/>
          <w:lang w:val="ti-ET"/>
        </w:rPr>
        <w:t xml:space="preserve"> </w:t>
      </w:r>
      <w:r w:rsidRPr="002D4B61">
        <w:rPr>
          <w:rFonts w:ascii="Ebrima" w:hAnsi="Ebrima" w:cs="Ebrima"/>
          <w:lang w:val="ti-ET"/>
        </w:rPr>
        <w:t>ኪንግ</w:t>
      </w:r>
      <w:r w:rsidRPr="002D4B61">
        <w:rPr>
          <w:rFonts w:ascii="Nyala" w:hAnsi="Nyala"/>
          <w:lang w:val="ti-ET"/>
        </w:rPr>
        <w:t xml:space="preserve"> </w:t>
      </w:r>
      <w:r w:rsidRPr="002D4B61">
        <w:rPr>
          <w:rFonts w:ascii="Ebrima" w:hAnsi="Ebrima" w:cs="Ebrima"/>
          <w:lang w:val="ti-ET"/>
        </w:rPr>
        <w:t>ካውንቲ</w:t>
      </w:r>
      <w:r w:rsidRPr="002D4B61">
        <w:rPr>
          <w:rFonts w:ascii="Nyala" w:hAnsi="Nyala"/>
          <w:lang w:val="ti-ET"/>
        </w:rPr>
        <w:t xml:space="preserve"> </w:t>
      </w:r>
      <w:r w:rsidRPr="002D4B61">
        <w:rPr>
          <w:rFonts w:ascii="Ebrima" w:hAnsi="Ebrima" w:cs="Ebrima"/>
          <w:lang w:val="ti-ET"/>
        </w:rPr>
        <w:t>ብወለንታዊ</w:t>
      </w:r>
      <w:r w:rsidRPr="002D4B61">
        <w:rPr>
          <w:rFonts w:ascii="Nyala" w:hAnsi="Nyala"/>
          <w:lang w:val="ti-ET"/>
        </w:rPr>
        <w:t xml:space="preserve"> </w:t>
      </w:r>
      <w:r w:rsidRPr="002D4B61">
        <w:rPr>
          <w:rFonts w:ascii="Ebrima" w:hAnsi="Ebrima" w:cs="Ebrima"/>
          <w:lang w:val="ti-ET"/>
        </w:rPr>
        <w:t>ኣማኻሪ</w:t>
      </w:r>
      <w:r w:rsidRPr="002D4B61">
        <w:rPr>
          <w:rFonts w:ascii="Nyala" w:hAnsi="Nyala"/>
          <w:lang w:val="ti-ET"/>
        </w:rPr>
        <w:t xml:space="preserve"> </w:t>
      </w:r>
      <w:r w:rsidRPr="002D4B61">
        <w:rPr>
          <w:rFonts w:ascii="Ebrima" w:hAnsi="Ebrima" w:cs="Ebrima"/>
          <w:lang w:val="ti-ET"/>
        </w:rPr>
        <w:t>ጉጅለታት</w:t>
      </w:r>
      <w:r w:rsidRPr="002D4B61">
        <w:rPr>
          <w:rFonts w:ascii="Nyala" w:hAnsi="Nyala"/>
          <w:lang w:val="ti-ET"/>
        </w:rPr>
        <w:t xml:space="preserve"> </w:t>
      </w:r>
      <w:r w:rsidRPr="002D4B61">
        <w:rPr>
          <w:rFonts w:ascii="Ebrima" w:hAnsi="Ebrima" w:cs="Ebrima"/>
          <w:lang w:val="ti-ET"/>
        </w:rPr>
        <w:t>ምስ</w:t>
      </w:r>
      <w:r w:rsidRPr="002D4B61">
        <w:rPr>
          <w:rFonts w:ascii="Nyala" w:hAnsi="Nyala"/>
          <w:lang w:val="ti-ET"/>
        </w:rPr>
        <w:t xml:space="preserve"> </w:t>
      </w:r>
      <w:r w:rsidRPr="002D4B61">
        <w:rPr>
          <w:rFonts w:ascii="Ebrima" w:hAnsi="Ebrima" w:cs="Ebrima"/>
          <w:lang w:val="ti-ET"/>
        </w:rPr>
        <w:t>መንግስትና</w:t>
      </w:r>
      <w:r w:rsidRPr="002D4B61">
        <w:rPr>
          <w:rFonts w:ascii="Nyala" w:hAnsi="Nyala"/>
          <w:lang w:val="ti-ET"/>
        </w:rPr>
        <w:t xml:space="preserve"> </w:t>
      </w:r>
      <w:r w:rsidRPr="002D4B61">
        <w:rPr>
          <w:rFonts w:ascii="Ebrima" w:hAnsi="Ebrima" w:cs="Ebrima"/>
          <w:lang w:val="ti-ET"/>
        </w:rPr>
        <w:t>ንዝሰርሑ</w:t>
      </w:r>
      <w:r w:rsidRPr="002D4B61">
        <w:rPr>
          <w:rFonts w:ascii="Nyala" w:hAnsi="Nyala"/>
          <w:lang w:val="ti-ET"/>
        </w:rPr>
        <w:t xml:space="preserve"> </w:t>
      </w:r>
      <w:r w:rsidRPr="002D4B61">
        <w:rPr>
          <w:rFonts w:ascii="Ebrima" w:hAnsi="Ebrima" w:cs="Ebrima"/>
          <w:lang w:val="ti-ET"/>
        </w:rPr>
        <w:t>ኮማዊ</w:t>
      </w:r>
      <w:r w:rsidRPr="002D4B61">
        <w:rPr>
          <w:rFonts w:ascii="Nyala" w:hAnsi="Nyala"/>
          <w:lang w:val="ti-ET"/>
        </w:rPr>
        <w:t xml:space="preserve"> </w:t>
      </w:r>
      <w:r w:rsidRPr="002D4B61">
        <w:rPr>
          <w:rFonts w:ascii="Ebrima" w:hAnsi="Ebrima" w:cs="Ebrima"/>
          <w:lang w:val="ti-ET"/>
        </w:rPr>
        <w:t>ኣባላት</w:t>
      </w:r>
      <w:r w:rsidRPr="002D4B61">
        <w:rPr>
          <w:rFonts w:ascii="Nyala" w:hAnsi="Nyala"/>
          <w:lang w:val="ti-ET"/>
        </w:rPr>
        <w:t xml:space="preserve"> </w:t>
      </w:r>
      <w:r w:rsidRPr="002D4B61">
        <w:rPr>
          <w:rFonts w:ascii="Ebrima" w:hAnsi="Ebrima" w:cs="Ebrima"/>
          <w:lang w:val="ti-ET"/>
        </w:rPr>
        <w:t>ንምክሓስ</w:t>
      </w:r>
      <w:r w:rsidRPr="002D4B61">
        <w:rPr>
          <w:rFonts w:ascii="Nyala" w:hAnsi="Nyala"/>
          <w:lang w:val="ti-ET"/>
        </w:rPr>
        <w:t xml:space="preserve"> </w:t>
      </w:r>
      <w:r w:rsidRPr="002D4B61">
        <w:rPr>
          <w:rFonts w:ascii="Ebrima" w:hAnsi="Ebrima" w:cs="Ebrima"/>
          <w:lang w:val="ti-ET"/>
        </w:rPr>
        <w:t>ቀጻልነት</w:t>
      </w:r>
      <w:r w:rsidRPr="002D4B61">
        <w:rPr>
          <w:rFonts w:ascii="Nyala" w:hAnsi="Nyala"/>
          <w:lang w:val="ti-ET"/>
        </w:rPr>
        <w:t xml:space="preserve"> </w:t>
      </w:r>
      <w:r w:rsidRPr="002D4B61">
        <w:rPr>
          <w:rFonts w:ascii="Ebrima" w:hAnsi="Ebrima" w:cs="Ebrima"/>
          <w:lang w:val="ti-ET"/>
        </w:rPr>
        <w:t>ዘለዎ</w:t>
      </w:r>
      <w:r w:rsidRPr="002D4B61">
        <w:rPr>
          <w:rFonts w:ascii="Nyala" w:hAnsi="Nyala"/>
          <w:lang w:val="ti-ET"/>
        </w:rPr>
        <w:t xml:space="preserve"> </w:t>
      </w:r>
      <w:r w:rsidRPr="002D4B61">
        <w:rPr>
          <w:rFonts w:ascii="Ebrima" w:hAnsi="Ebrima" w:cs="Ebrima"/>
          <w:lang w:val="ti-ET"/>
        </w:rPr>
        <w:t>ናይ</w:t>
      </w:r>
      <w:r w:rsidRPr="002D4B61">
        <w:rPr>
          <w:rFonts w:ascii="Nyala" w:hAnsi="Nyala"/>
          <w:lang w:val="ti-ET"/>
        </w:rPr>
        <w:t xml:space="preserve"> </w:t>
      </w:r>
      <w:r w:rsidRPr="002D4B61">
        <w:rPr>
          <w:rFonts w:ascii="Ebrima" w:hAnsi="Ebrima" w:cs="Ebrima"/>
          <w:lang w:val="ti-ET"/>
        </w:rPr>
        <w:t>ካሕሳ</w:t>
      </w:r>
      <w:r w:rsidRPr="002D4B61">
        <w:rPr>
          <w:rFonts w:ascii="Nyala" w:hAnsi="Nyala"/>
          <w:lang w:val="ti-ET"/>
        </w:rPr>
        <w:t xml:space="preserve"> </w:t>
      </w:r>
      <w:r w:rsidRPr="002D4B61">
        <w:rPr>
          <w:rFonts w:ascii="Ebrima" w:hAnsi="Ebrima" w:cs="Ebrima"/>
          <w:lang w:val="ti-ET"/>
        </w:rPr>
        <w:t>ስታንዳርድታት</w:t>
      </w:r>
      <w:r w:rsidRPr="002D4B61">
        <w:rPr>
          <w:rFonts w:ascii="Nyala" w:hAnsi="Nyala"/>
          <w:lang w:val="ti-ET"/>
        </w:rPr>
        <w:t xml:space="preserve"> </w:t>
      </w:r>
      <w:r w:rsidRPr="002D4B61">
        <w:rPr>
          <w:rFonts w:ascii="Ebrima" w:hAnsi="Ebrima" w:cs="Ebrima"/>
          <w:lang w:val="ti-ET"/>
        </w:rPr>
        <w:t>ንምድላው</w:t>
      </w:r>
      <w:r w:rsidRPr="002D4B61">
        <w:rPr>
          <w:rFonts w:ascii="Nyala" w:hAnsi="Nyala"/>
          <w:lang w:val="ti-ET"/>
        </w:rPr>
        <w:t xml:space="preserve"> </w:t>
      </w:r>
      <w:r w:rsidRPr="002D4B61">
        <w:rPr>
          <w:rFonts w:ascii="Ebrima" w:hAnsi="Ebrima" w:cs="Ebrima"/>
          <w:lang w:val="ti-ET"/>
        </w:rPr>
        <w:t>ምስ</w:t>
      </w:r>
      <w:r w:rsidRPr="002D4B61">
        <w:rPr>
          <w:rFonts w:ascii="Nyala" w:hAnsi="Nyala"/>
          <w:lang w:val="ti-ET"/>
        </w:rPr>
        <w:t xml:space="preserve"> </w:t>
      </w:r>
      <w:r w:rsidRPr="002D4B61">
        <w:rPr>
          <w:rFonts w:ascii="Ebrima" w:hAnsi="Ebrima" w:cs="Ebrima"/>
          <w:lang w:val="ti-ET"/>
        </w:rPr>
        <w:t>ቀንዲ</w:t>
      </w:r>
      <w:r w:rsidRPr="002D4B61">
        <w:rPr>
          <w:rFonts w:ascii="Nyala" w:hAnsi="Nyala"/>
          <w:lang w:val="ti-ET"/>
        </w:rPr>
        <w:t xml:space="preserve"> </w:t>
      </w:r>
      <w:r w:rsidRPr="002D4B61">
        <w:rPr>
          <w:rFonts w:ascii="Ebrima" w:hAnsi="Ebrima" w:cs="Ebrima"/>
          <w:lang w:val="ti-ET"/>
        </w:rPr>
        <w:t>መንቀሊ</w:t>
      </w:r>
      <w:r w:rsidRPr="002D4B61">
        <w:rPr>
          <w:rFonts w:ascii="Nyala" w:hAnsi="Nyala"/>
          <w:lang w:val="ti-ET"/>
        </w:rPr>
        <w:t xml:space="preserve"> </w:t>
      </w:r>
      <w:r w:rsidRPr="002D4B61">
        <w:rPr>
          <w:rFonts w:ascii="Ebrima" w:hAnsi="Ebrima" w:cs="Ebrima"/>
          <w:lang w:val="ti-ET"/>
        </w:rPr>
        <w:t>ፀገም</w:t>
      </w:r>
      <w:r w:rsidRPr="002D4B61">
        <w:rPr>
          <w:rFonts w:ascii="Nyala" w:hAnsi="Nyala"/>
          <w:lang w:val="ti-ET"/>
        </w:rPr>
        <w:t xml:space="preserve"> </w:t>
      </w:r>
      <w:r w:rsidRPr="002D4B61">
        <w:rPr>
          <w:rFonts w:ascii="Ebrima" w:hAnsi="Ebrima" w:cs="Ebrima"/>
          <w:lang w:val="ti-ET"/>
        </w:rPr>
        <w:t>ፍትሓውነት</w:t>
      </w:r>
      <w:r w:rsidRPr="002D4B61">
        <w:rPr>
          <w:rFonts w:ascii="Nyala" w:hAnsi="Nyala"/>
          <w:lang w:val="ti-ET"/>
        </w:rPr>
        <w:t xml:space="preserve"> </w:t>
      </w:r>
      <w:r w:rsidRPr="002D4B61">
        <w:rPr>
          <w:rFonts w:ascii="Ebrima" w:hAnsi="Ebrima" w:cs="Ebrima"/>
          <w:lang w:val="ti-ET"/>
        </w:rPr>
        <w:t>ምምኻር</w:t>
      </w:r>
      <w:r w:rsidRPr="002D4B61">
        <w:rPr>
          <w:rFonts w:ascii="Nyala" w:hAnsi="Nyala"/>
          <w:lang w:val="ti-ET"/>
        </w:rPr>
        <w:t xml:space="preserve"> </w:t>
      </w:r>
      <w:r w:rsidRPr="002D4B61">
        <w:rPr>
          <w:rFonts w:ascii="Ebrima" w:hAnsi="Ebrima" w:cs="Ebrima"/>
          <w:lang w:val="ti-ET"/>
        </w:rPr>
        <w:t>ብሓባር</w:t>
      </w:r>
      <w:r w:rsidRPr="002D4B61">
        <w:rPr>
          <w:rFonts w:ascii="Nyala" w:hAnsi="Nyala"/>
          <w:lang w:val="ti-ET"/>
        </w:rPr>
        <w:t xml:space="preserve"> </w:t>
      </w:r>
      <w:r w:rsidRPr="002D4B61">
        <w:rPr>
          <w:rFonts w:ascii="Ebrima" w:hAnsi="Ebrima" w:cs="Ebrima"/>
          <w:lang w:val="ti-ET"/>
        </w:rPr>
        <w:t>ይሰርሕ፡፡</w:t>
      </w:r>
    </w:p>
    <w:p w14:paraId="56FFC0CA" w14:textId="77777777" w:rsidR="002D4B61" w:rsidRPr="008E2506" w:rsidRDefault="002D4B61" w:rsidP="002D4B61">
      <w:pPr>
        <w:pStyle w:val="ListParagraph"/>
        <w:ind w:left="360"/>
        <w:rPr>
          <w:rFonts w:ascii="Nyala" w:hAnsi="Nyala"/>
        </w:rPr>
      </w:pPr>
    </w:p>
    <w:p w14:paraId="2C93F7F3" w14:textId="77777777" w:rsidR="002D4B61" w:rsidRPr="008E2506" w:rsidRDefault="002D4B61" w:rsidP="002D4B61">
      <w:pPr>
        <w:pStyle w:val="ListParagraph"/>
        <w:ind w:left="360"/>
        <w:rPr>
          <w:rFonts w:ascii="Nyala" w:hAnsi="Nyala"/>
        </w:rPr>
      </w:pPr>
      <w:r w:rsidRPr="008E2506">
        <w:rPr>
          <w:rFonts w:ascii="Ebrima" w:hAnsi="Ebrima" w:cs="Ebrima"/>
          <w:lang w:val="ti-ET"/>
        </w:rPr>
        <w:t>ንማሕበረሰብና</w:t>
      </w:r>
      <w:r w:rsidRPr="008E2506">
        <w:rPr>
          <w:rFonts w:ascii="Nyala" w:hAnsi="Nyala"/>
          <w:lang w:val="ti-ET"/>
        </w:rPr>
        <w:t xml:space="preserve"> </w:t>
      </w:r>
      <w:r w:rsidRPr="008E2506">
        <w:rPr>
          <w:rFonts w:ascii="Ebrima" w:hAnsi="Ebrima" w:cs="Ebrima"/>
          <w:lang w:val="ti-ET"/>
        </w:rPr>
        <w:t>ኮማዊ</w:t>
      </w:r>
      <w:r w:rsidRPr="008E2506">
        <w:rPr>
          <w:rFonts w:ascii="Nyala" w:hAnsi="Nyala"/>
          <w:lang w:val="ti-ET"/>
        </w:rPr>
        <w:t xml:space="preserve"> </w:t>
      </w:r>
      <w:r w:rsidRPr="008E2506">
        <w:rPr>
          <w:rFonts w:ascii="Ebrima" w:hAnsi="Ebrima" w:cs="Ebrima"/>
          <w:lang w:val="ti-ET"/>
        </w:rPr>
        <w:t>ካሕሳ</w:t>
      </w:r>
      <w:r w:rsidRPr="008E2506">
        <w:rPr>
          <w:rFonts w:ascii="Nyala" w:hAnsi="Nyala"/>
          <w:lang w:val="ti-ET"/>
        </w:rPr>
        <w:t xml:space="preserve"> </w:t>
      </w:r>
      <w:r w:rsidRPr="008E2506">
        <w:rPr>
          <w:rFonts w:ascii="Ebrima" w:hAnsi="Ebrima" w:cs="Ebrima"/>
          <w:lang w:val="ti-ET"/>
        </w:rPr>
        <w:t>ፕሮጀክት</w:t>
      </w:r>
      <w:r w:rsidRPr="008E2506">
        <w:rPr>
          <w:rFonts w:ascii="Nyala" w:hAnsi="Nyala"/>
          <w:lang w:val="ti-ET"/>
        </w:rPr>
        <w:t xml:space="preserve"> </w:t>
      </w:r>
      <w:r w:rsidRPr="008E2506">
        <w:rPr>
          <w:rFonts w:ascii="Ebrima" w:hAnsi="Ebrima" w:cs="Ebrima"/>
          <w:lang w:val="ti-ET"/>
        </w:rPr>
        <w:t>ንምፍላጥ</w:t>
      </w:r>
      <w:r w:rsidRPr="008E2506">
        <w:rPr>
          <w:rFonts w:ascii="Nyala" w:hAnsi="Nyala"/>
          <w:lang w:val="ti-ET"/>
        </w:rPr>
        <w:t xml:space="preserve"> </w:t>
      </w:r>
      <w:r w:rsidRPr="008E2506">
        <w:rPr>
          <w:rFonts w:ascii="Ebrima" w:hAnsi="Ebrima" w:cs="Ebrima"/>
          <w:lang w:val="ti-ET"/>
        </w:rPr>
        <w:t>ኣዚና</w:t>
      </w:r>
      <w:r w:rsidRPr="008E2506">
        <w:rPr>
          <w:rFonts w:ascii="Nyala" w:hAnsi="Nyala"/>
          <w:lang w:val="ti-ET"/>
        </w:rPr>
        <w:t xml:space="preserve"> </w:t>
      </w:r>
      <w:r w:rsidRPr="008E2506">
        <w:rPr>
          <w:rFonts w:ascii="Ebrima" w:hAnsi="Ebrima" w:cs="Ebrima"/>
          <w:lang w:val="ti-ET"/>
        </w:rPr>
        <w:t>ሕጉሳት</w:t>
      </w:r>
      <w:r w:rsidRPr="008E2506">
        <w:rPr>
          <w:rFonts w:ascii="Nyala" w:hAnsi="Nyala"/>
          <w:lang w:val="ti-ET"/>
        </w:rPr>
        <w:t xml:space="preserve"> </w:t>
      </w:r>
      <w:r w:rsidRPr="008E2506">
        <w:rPr>
          <w:rFonts w:ascii="Ebrima" w:hAnsi="Ebrima" w:cs="Ebrima"/>
          <w:lang w:val="ti-ET"/>
        </w:rPr>
        <w:t>ኢና</w:t>
      </w:r>
      <w:r w:rsidRPr="008E2506">
        <w:rPr>
          <w:rFonts w:ascii="Nyala" w:hAnsi="Nyala"/>
          <w:lang w:val="ti-ET"/>
        </w:rPr>
        <w:t xml:space="preserve">! </w:t>
      </w:r>
      <w:r w:rsidRPr="008E2506">
        <w:rPr>
          <w:rFonts w:ascii="Ebrima" w:hAnsi="Ebrima" w:cs="Ebrima"/>
          <w:lang w:val="ti-ET"/>
        </w:rPr>
        <w:t>ኮማዊ</w:t>
      </w:r>
      <w:r w:rsidRPr="008E2506">
        <w:rPr>
          <w:rFonts w:ascii="Nyala" w:hAnsi="Nyala"/>
          <w:lang w:val="ti-ET"/>
        </w:rPr>
        <w:t xml:space="preserve"> </w:t>
      </w:r>
      <w:r w:rsidRPr="008E2506">
        <w:rPr>
          <w:rFonts w:ascii="Ebrima" w:hAnsi="Ebrima" w:cs="Ebrima"/>
          <w:lang w:val="ti-ET"/>
        </w:rPr>
        <w:t>ፍልጠት</w:t>
      </w:r>
      <w:r w:rsidRPr="008E2506">
        <w:rPr>
          <w:rFonts w:ascii="Nyala" w:hAnsi="Nyala"/>
          <w:lang w:val="ti-ET"/>
        </w:rPr>
        <w:t xml:space="preserve"> </w:t>
      </w:r>
      <w:r w:rsidRPr="008E2506">
        <w:rPr>
          <w:rFonts w:ascii="Ebrima" w:hAnsi="Ebrima" w:cs="Ebrima"/>
          <w:lang w:val="ti-ET"/>
        </w:rPr>
        <w:t>ጠቓሚ</w:t>
      </w:r>
      <w:r w:rsidRPr="008E2506">
        <w:rPr>
          <w:rFonts w:ascii="Nyala" w:hAnsi="Nyala"/>
          <w:lang w:val="ti-ET"/>
        </w:rPr>
        <w:t xml:space="preserve"> </w:t>
      </w:r>
      <w:r w:rsidRPr="008E2506">
        <w:rPr>
          <w:rFonts w:ascii="Ebrima" w:hAnsi="Ebrima" w:cs="Ebrima"/>
          <w:lang w:val="ti-ET"/>
        </w:rPr>
        <w:t>እዩ፤</w:t>
      </w:r>
      <w:r w:rsidRPr="008E2506">
        <w:rPr>
          <w:rFonts w:ascii="Nyala" w:hAnsi="Nyala"/>
          <w:lang w:val="ti-ET"/>
        </w:rPr>
        <w:t xml:space="preserve"> </w:t>
      </w:r>
      <w:r w:rsidRPr="008E2506">
        <w:rPr>
          <w:rFonts w:ascii="Ebrima" w:hAnsi="Ebrima" w:cs="Ebrima"/>
          <w:lang w:val="ti-ET"/>
        </w:rPr>
        <w:t>ስለዝኾነ</w:t>
      </w:r>
      <w:r w:rsidRPr="008E2506">
        <w:rPr>
          <w:rFonts w:ascii="Nyala" w:hAnsi="Nyala"/>
          <w:lang w:val="ti-ET"/>
        </w:rPr>
        <w:t xml:space="preserve"> </w:t>
      </w:r>
      <w:r w:rsidRPr="008E2506">
        <w:rPr>
          <w:rFonts w:ascii="Ebrima" w:hAnsi="Ebrima" w:cs="Ebrima"/>
          <w:lang w:val="ti-ET"/>
        </w:rPr>
        <w:t>ሰባት</w:t>
      </w:r>
      <w:r w:rsidRPr="008E2506">
        <w:rPr>
          <w:rFonts w:ascii="Nyala" w:hAnsi="Nyala"/>
          <w:lang w:val="ti-ET"/>
        </w:rPr>
        <w:t xml:space="preserve"> </w:t>
      </w:r>
      <w:r w:rsidRPr="008E2506">
        <w:rPr>
          <w:rFonts w:ascii="Ebrima" w:hAnsi="Ebrima" w:cs="Ebrima"/>
          <w:lang w:val="ti-ET"/>
        </w:rPr>
        <w:t>ኣብዚ</w:t>
      </w:r>
      <w:r w:rsidRPr="008E2506">
        <w:rPr>
          <w:rFonts w:ascii="Nyala" w:hAnsi="Nyala"/>
          <w:lang w:val="ti-ET"/>
        </w:rPr>
        <w:t xml:space="preserve"> </w:t>
      </w:r>
      <w:r w:rsidRPr="008E2506">
        <w:rPr>
          <w:rFonts w:ascii="Ebrima" w:hAnsi="Ebrima" w:cs="Ebrima"/>
          <w:lang w:val="ti-ET"/>
        </w:rPr>
        <w:t>ንዘውዕልዎ</w:t>
      </w:r>
      <w:r w:rsidRPr="008E2506">
        <w:rPr>
          <w:rFonts w:ascii="Nyala" w:hAnsi="Nyala"/>
          <w:lang w:val="ti-ET"/>
        </w:rPr>
        <w:t xml:space="preserve"> </w:t>
      </w:r>
      <w:r w:rsidRPr="008E2506">
        <w:rPr>
          <w:rFonts w:ascii="Ebrima" w:hAnsi="Ebrima" w:cs="Ebrima"/>
          <w:lang w:val="ti-ET"/>
        </w:rPr>
        <w:t>ጊዜ</w:t>
      </w:r>
      <w:r w:rsidRPr="008E2506">
        <w:rPr>
          <w:rFonts w:ascii="Nyala" w:hAnsi="Nyala"/>
          <w:lang w:val="ti-ET"/>
        </w:rPr>
        <w:t xml:space="preserve"> </w:t>
      </w:r>
      <w:r w:rsidRPr="008E2506">
        <w:rPr>
          <w:rFonts w:ascii="Ebrima" w:hAnsi="Ebrima" w:cs="Ebrima"/>
          <w:lang w:val="ti-ET"/>
        </w:rPr>
        <w:t>ፍትሓዊ</w:t>
      </w:r>
      <w:r w:rsidRPr="008E2506">
        <w:rPr>
          <w:rFonts w:ascii="Nyala" w:hAnsi="Nyala"/>
          <w:lang w:val="ti-ET"/>
        </w:rPr>
        <w:t xml:space="preserve"> </w:t>
      </w:r>
      <w:r w:rsidRPr="008E2506">
        <w:rPr>
          <w:rFonts w:ascii="Ebrima" w:hAnsi="Ebrima" w:cs="Ebrima"/>
          <w:lang w:val="ti-ET"/>
        </w:rPr>
        <w:t>ካሕሳ</w:t>
      </w:r>
      <w:r w:rsidRPr="008E2506">
        <w:rPr>
          <w:rFonts w:ascii="Nyala" w:hAnsi="Nyala"/>
          <w:lang w:val="ti-ET"/>
        </w:rPr>
        <w:t xml:space="preserve"> </w:t>
      </w:r>
      <w:r w:rsidRPr="008E2506">
        <w:rPr>
          <w:rFonts w:ascii="Ebrima" w:hAnsi="Ebrima" w:cs="Ebrima"/>
          <w:lang w:val="ti-ET"/>
        </w:rPr>
        <w:t>ክንህብ</w:t>
      </w:r>
      <w:r w:rsidRPr="008E2506">
        <w:rPr>
          <w:rFonts w:ascii="Nyala" w:hAnsi="Nyala"/>
          <w:lang w:val="ti-ET"/>
        </w:rPr>
        <w:t xml:space="preserve"> </w:t>
      </w:r>
      <w:r w:rsidRPr="008E2506">
        <w:rPr>
          <w:rFonts w:ascii="Ebrima" w:hAnsi="Ebrima" w:cs="Ebrima"/>
          <w:lang w:val="ti-ET"/>
        </w:rPr>
        <w:t>ኣሎና፡፡</w:t>
      </w:r>
    </w:p>
    <w:p w14:paraId="439BF4B4" w14:textId="77777777" w:rsidR="002D4B61" w:rsidRPr="008E2506" w:rsidRDefault="002D4B61" w:rsidP="002D4B61">
      <w:pPr>
        <w:pStyle w:val="ListParagraph"/>
        <w:ind w:left="360"/>
        <w:rPr>
          <w:rFonts w:ascii="Nyala" w:hAnsi="Nyala"/>
        </w:rPr>
      </w:pPr>
    </w:p>
    <w:p w14:paraId="5107658C" w14:textId="77777777" w:rsidR="002D4B61" w:rsidRPr="008E2506" w:rsidRDefault="002D4B61" w:rsidP="002D4B61">
      <w:pPr>
        <w:pStyle w:val="ListParagraph"/>
        <w:ind w:left="360"/>
        <w:rPr>
          <w:rFonts w:ascii="Nyala" w:hAnsi="Nyala"/>
        </w:rPr>
      </w:pPr>
      <w:r w:rsidRPr="008E2506">
        <w:rPr>
          <w:rFonts w:ascii="Ebrima" w:hAnsi="Ebrima" w:cs="Ebrima"/>
          <w:lang w:val="ti-ET"/>
        </w:rPr>
        <w:t>ኮማት</w:t>
      </w:r>
      <w:r w:rsidRPr="008E2506">
        <w:rPr>
          <w:rFonts w:ascii="Nyala" w:hAnsi="Nyala"/>
          <w:lang w:val="ti-ET"/>
        </w:rPr>
        <w:t xml:space="preserve"> </w:t>
      </w:r>
      <w:r w:rsidRPr="008E2506">
        <w:rPr>
          <w:rFonts w:ascii="Ebrima" w:hAnsi="Ebrima" w:cs="Ebrima"/>
          <w:lang w:val="ti-ET"/>
        </w:rPr>
        <w:t>ኣብ</w:t>
      </w:r>
      <w:r w:rsidRPr="008E2506">
        <w:rPr>
          <w:rFonts w:ascii="Nyala" w:hAnsi="Nyala"/>
          <w:lang w:val="ti-ET"/>
        </w:rPr>
        <w:t xml:space="preserve"> </w:t>
      </w:r>
      <w:r w:rsidRPr="008E2506">
        <w:rPr>
          <w:rFonts w:ascii="Ebrima" w:hAnsi="Ebrima" w:cs="Ebrima"/>
          <w:lang w:val="ti-ET"/>
        </w:rPr>
        <w:t>ፕሮጀክት</w:t>
      </w:r>
      <w:r w:rsidRPr="008E2506">
        <w:rPr>
          <w:rFonts w:ascii="Nyala" w:hAnsi="Nyala"/>
          <w:lang w:val="ti-ET"/>
        </w:rPr>
        <w:t xml:space="preserve"> </w:t>
      </w:r>
      <w:r w:rsidRPr="008E2506">
        <w:rPr>
          <w:rFonts w:ascii="Ebrima" w:hAnsi="Ebrima" w:cs="Ebrima"/>
          <w:lang w:val="ti-ET"/>
        </w:rPr>
        <w:t>ንክሳተፉ</w:t>
      </w:r>
      <w:r w:rsidRPr="008E2506">
        <w:rPr>
          <w:rFonts w:ascii="Nyala" w:hAnsi="Nyala"/>
          <w:lang w:val="ti-ET"/>
        </w:rPr>
        <w:t xml:space="preserve"> </w:t>
      </w:r>
      <w:r w:rsidRPr="008E2506">
        <w:rPr>
          <w:rFonts w:ascii="Ebrima" w:hAnsi="Ebrima" w:cs="Ebrima"/>
          <w:lang w:val="ti-ET"/>
        </w:rPr>
        <w:t>ፍትሓዊ</w:t>
      </w:r>
      <w:r w:rsidRPr="008E2506">
        <w:rPr>
          <w:rFonts w:ascii="Nyala" w:hAnsi="Nyala"/>
          <w:lang w:val="ti-ET"/>
        </w:rPr>
        <w:t xml:space="preserve"> </w:t>
      </w:r>
      <w:r w:rsidRPr="008E2506">
        <w:rPr>
          <w:rFonts w:ascii="Ebrima" w:hAnsi="Ebrima" w:cs="Ebrima"/>
          <w:lang w:val="ti-ET"/>
        </w:rPr>
        <w:t>ዝኾነ</w:t>
      </w:r>
      <w:r w:rsidRPr="008E2506">
        <w:rPr>
          <w:rFonts w:ascii="Nyala" w:hAnsi="Nyala"/>
          <w:lang w:val="ti-ET"/>
        </w:rPr>
        <w:t xml:space="preserve"> </w:t>
      </w:r>
      <w:r w:rsidRPr="008E2506">
        <w:rPr>
          <w:rFonts w:ascii="Ebrima" w:hAnsi="Ebrima" w:cs="Ebrima"/>
          <w:lang w:val="ti-ET"/>
        </w:rPr>
        <w:t>መንገዲ</w:t>
      </w:r>
      <w:r w:rsidRPr="008E2506">
        <w:rPr>
          <w:rFonts w:ascii="Nyala" w:hAnsi="Nyala"/>
          <w:lang w:val="ti-ET"/>
        </w:rPr>
        <w:t xml:space="preserve"> </w:t>
      </w:r>
      <w:r w:rsidRPr="008E2506">
        <w:rPr>
          <w:rFonts w:ascii="Ebrima" w:hAnsi="Ebrima" w:cs="Ebrima"/>
          <w:lang w:val="ti-ET"/>
        </w:rPr>
        <w:t>ኣብ</w:t>
      </w:r>
      <w:r w:rsidRPr="008E2506">
        <w:rPr>
          <w:rFonts w:ascii="Nyala" w:hAnsi="Nyala"/>
          <w:lang w:val="ti-ET"/>
        </w:rPr>
        <w:t xml:space="preserve"> </w:t>
      </w:r>
      <w:r w:rsidRPr="008E2506">
        <w:rPr>
          <w:rFonts w:ascii="Ebrima" w:hAnsi="Ebrima" w:cs="Ebrima"/>
          <w:lang w:val="ti-ET"/>
        </w:rPr>
        <w:t>ምፍጣር</w:t>
      </w:r>
      <w:r w:rsidRPr="008E2506">
        <w:rPr>
          <w:rFonts w:ascii="Nyala" w:hAnsi="Nyala"/>
          <w:lang w:val="ti-ET"/>
        </w:rPr>
        <w:t xml:space="preserve"> </w:t>
      </w:r>
      <w:r w:rsidRPr="008E2506">
        <w:rPr>
          <w:rFonts w:ascii="Ebrima" w:hAnsi="Ebrima" w:cs="Ebrima"/>
          <w:lang w:val="ti-ET"/>
        </w:rPr>
        <w:t>ከመይ</w:t>
      </w:r>
      <w:r w:rsidRPr="008E2506">
        <w:rPr>
          <w:rFonts w:ascii="Nyala" w:hAnsi="Nyala"/>
          <w:lang w:val="ti-ET"/>
        </w:rPr>
        <w:t xml:space="preserve"> </w:t>
      </w:r>
      <w:r w:rsidRPr="008E2506">
        <w:rPr>
          <w:rFonts w:ascii="Ebrima" w:hAnsi="Ebrima" w:cs="Ebrima"/>
          <w:lang w:val="ti-ET"/>
        </w:rPr>
        <w:t>ከምትሕግዝ</w:t>
      </w:r>
      <w:r w:rsidRPr="008E2506">
        <w:rPr>
          <w:rFonts w:ascii="Nyala" w:hAnsi="Nyala"/>
          <w:lang w:val="ti-ET"/>
        </w:rPr>
        <w:t xml:space="preserve"> </w:t>
      </w:r>
      <w:r w:rsidRPr="008E2506">
        <w:rPr>
          <w:rFonts w:ascii="Ebrima" w:hAnsi="Ebrima" w:cs="Ebrima"/>
          <w:lang w:val="ti-ET"/>
        </w:rPr>
        <w:t>ንምፍላጥ</w:t>
      </w:r>
      <w:r w:rsidRPr="008E2506">
        <w:rPr>
          <w:rFonts w:ascii="Nyala" w:hAnsi="Nyala"/>
          <w:lang w:val="ti-ET"/>
        </w:rPr>
        <w:t xml:space="preserve"> </w:t>
      </w:r>
      <w:hyperlink r:id="rId27" w:history="1">
        <w:r w:rsidRPr="00AA24D7">
          <w:rPr>
            <w:rStyle w:val="Hyperlink"/>
            <w:rFonts w:asciiTheme="minorHAnsi" w:hAnsiTheme="minorHAnsi" w:cstheme="minorHAnsi"/>
            <w:lang w:val="ti-ET"/>
          </w:rPr>
          <w:t>www.KingCounty.gov/CommunityCompensation</w:t>
        </w:r>
      </w:hyperlink>
      <w:r w:rsidRPr="008E2506">
        <w:rPr>
          <w:rFonts w:ascii="Nyala" w:hAnsi="Nyala"/>
          <w:lang w:val="ti-ET"/>
        </w:rPr>
        <w:t xml:space="preserve"> </w:t>
      </w:r>
      <w:r w:rsidRPr="008E2506">
        <w:rPr>
          <w:rFonts w:ascii="Ebrima" w:hAnsi="Ebrima" w:cs="Ebrima"/>
          <w:lang w:val="ti-ET"/>
        </w:rPr>
        <w:t>ረኣይ፡፡</w:t>
      </w:r>
    </w:p>
    <w:p w14:paraId="23CF82A1" w14:textId="77777777" w:rsidR="002D4B61" w:rsidRPr="008E2506" w:rsidRDefault="002D4B61" w:rsidP="002D4B61">
      <w:pPr>
        <w:pStyle w:val="ListParagraph"/>
        <w:ind w:left="360"/>
        <w:rPr>
          <w:rFonts w:ascii="Nyala" w:hAnsi="Nyala"/>
        </w:rPr>
      </w:pPr>
    </w:p>
    <w:p w14:paraId="6AD31B00" w14:textId="2D9010C6" w:rsidR="002D4B61" w:rsidRPr="002D4B61" w:rsidRDefault="002D4B61" w:rsidP="002D4B61">
      <w:pPr>
        <w:pStyle w:val="ListParagraph"/>
        <w:numPr>
          <w:ilvl w:val="0"/>
          <w:numId w:val="11"/>
        </w:numPr>
        <w:ind w:left="360"/>
        <w:rPr>
          <w:rFonts w:ascii="Nyala" w:hAnsi="Nyala"/>
        </w:rPr>
      </w:pPr>
      <w:r w:rsidRPr="002D4B61">
        <w:rPr>
          <w:rFonts w:ascii="Ebrima" w:hAnsi="Ebrima" w:cs="Ebrima"/>
          <w:lang w:val="ti-ET"/>
        </w:rPr>
        <w:t>ትርጉም</w:t>
      </w:r>
      <w:r w:rsidRPr="002D4B61">
        <w:rPr>
          <w:rFonts w:ascii="Nyala" w:hAnsi="Nyala"/>
          <w:lang w:val="ti-ET"/>
        </w:rPr>
        <w:t xml:space="preserve"> </w:t>
      </w:r>
      <w:r w:rsidRPr="002D4B61">
        <w:rPr>
          <w:rFonts w:ascii="Ebrima" w:hAnsi="Ebrima" w:cs="Ebrima"/>
          <w:lang w:val="ti-ET"/>
        </w:rPr>
        <w:t>ኣብ</w:t>
      </w:r>
      <w:r w:rsidRPr="002D4B61">
        <w:rPr>
          <w:rFonts w:ascii="Nyala" w:hAnsi="Nyala"/>
          <w:lang w:val="ti-ET"/>
        </w:rPr>
        <w:t xml:space="preserve"> </w:t>
      </w:r>
      <w:r w:rsidRPr="002D4B61">
        <w:rPr>
          <w:rFonts w:ascii="Ebrima" w:hAnsi="Ebrima" w:cs="Ebrima"/>
          <w:lang w:val="ti-ET"/>
        </w:rPr>
        <w:t>ዘለዎን</w:t>
      </w:r>
      <w:r w:rsidRPr="002D4B61">
        <w:rPr>
          <w:rFonts w:ascii="Nyala" w:hAnsi="Nyala"/>
          <w:lang w:val="ti-ET"/>
        </w:rPr>
        <w:t xml:space="preserve"> </w:t>
      </w:r>
      <w:r w:rsidRPr="002D4B61">
        <w:rPr>
          <w:rFonts w:ascii="Ebrima" w:hAnsi="Ebrima" w:cs="Ebrima"/>
          <w:lang w:val="ti-ET"/>
        </w:rPr>
        <w:t>ኣብ</w:t>
      </w:r>
      <w:r w:rsidRPr="002D4B61">
        <w:rPr>
          <w:rFonts w:ascii="Nyala" w:hAnsi="Nyala"/>
          <w:lang w:val="ti-ET"/>
        </w:rPr>
        <w:t xml:space="preserve"> </w:t>
      </w:r>
      <w:r w:rsidRPr="002D4B61">
        <w:rPr>
          <w:rFonts w:ascii="Ebrima" w:hAnsi="Ebrima" w:cs="Ebrima"/>
          <w:lang w:val="ti-ET"/>
        </w:rPr>
        <w:t>ከይዲ</w:t>
      </w:r>
      <w:r w:rsidRPr="002D4B61">
        <w:rPr>
          <w:rFonts w:ascii="Nyala" w:hAnsi="Nyala"/>
          <w:lang w:val="ti-ET"/>
        </w:rPr>
        <w:t xml:space="preserve"> </w:t>
      </w:r>
      <w:r w:rsidRPr="002D4B61">
        <w:rPr>
          <w:rFonts w:ascii="Ebrima" w:hAnsi="Ebrima" w:cs="Ebrima"/>
          <w:lang w:val="ti-ET"/>
        </w:rPr>
        <w:t>ንዘሎን</w:t>
      </w:r>
      <w:r w:rsidRPr="002D4B61">
        <w:rPr>
          <w:rFonts w:ascii="Nyala" w:hAnsi="Nyala"/>
          <w:lang w:val="ti-ET"/>
        </w:rPr>
        <w:t xml:space="preserve"> </w:t>
      </w:r>
      <w:r w:rsidRPr="002D4B61">
        <w:rPr>
          <w:rFonts w:ascii="Ebrima" w:hAnsi="Ebrima" w:cs="Ebrima"/>
          <w:lang w:val="ti-ET"/>
        </w:rPr>
        <w:t>ፍልጠትን</w:t>
      </w:r>
      <w:r w:rsidRPr="002D4B61">
        <w:rPr>
          <w:rFonts w:ascii="Nyala" w:hAnsi="Nyala"/>
          <w:lang w:val="ti-ET"/>
        </w:rPr>
        <w:t xml:space="preserve"> </w:t>
      </w:r>
      <w:r w:rsidRPr="002D4B61">
        <w:rPr>
          <w:rFonts w:ascii="Ebrima" w:hAnsi="Ebrima" w:cs="Ebrima"/>
          <w:lang w:val="ti-ET"/>
        </w:rPr>
        <w:t>ልምድን</w:t>
      </w:r>
      <w:r w:rsidRPr="002D4B61">
        <w:rPr>
          <w:rFonts w:ascii="Nyala" w:hAnsi="Nyala"/>
          <w:lang w:val="ti-ET"/>
        </w:rPr>
        <w:t xml:space="preserve"> </w:t>
      </w:r>
      <w:r w:rsidRPr="002D4B61">
        <w:rPr>
          <w:rFonts w:ascii="Ebrima" w:hAnsi="Ebrima" w:cs="Ebrima"/>
          <w:lang w:val="ti-ET"/>
        </w:rPr>
        <w:t>ምክፋል</w:t>
      </w:r>
      <w:r w:rsidRPr="002D4B61">
        <w:rPr>
          <w:rFonts w:ascii="Nyala" w:hAnsi="Nyala"/>
          <w:lang w:val="ti-ET"/>
        </w:rPr>
        <w:t xml:space="preserve"> </w:t>
      </w:r>
      <w:r w:rsidRPr="002D4B61">
        <w:rPr>
          <w:rFonts w:ascii="Ebrima" w:hAnsi="Ebrima" w:cs="Ebrima"/>
          <w:lang w:val="ti-ET"/>
        </w:rPr>
        <w:t>ንነበርቲ</w:t>
      </w:r>
      <w:r w:rsidRPr="002D4B61">
        <w:rPr>
          <w:rFonts w:ascii="Nyala" w:hAnsi="Nyala"/>
          <w:lang w:val="ti-ET"/>
        </w:rPr>
        <w:t xml:space="preserve"> </w:t>
      </w:r>
      <w:r w:rsidRPr="002D4B61">
        <w:rPr>
          <w:rFonts w:ascii="Ebrima" w:hAnsi="Ebrima" w:cs="Ebrima"/>
          <w:lang w:val="ti-ET"/>
        </w:rPr>
        <w:t>ኣገዳሲ</w:t>
      </w:r>
      <w:r w:rsidRPr="002D4B61">
        <w:rPr>
          <w:rFonts w:ascii="Nyala" w:hAnsi="Nyala"/>
          <w:lang w:val="ti-ET"/>
        </w:rPr>
        <w:t xml:space="preserve"> </w:t>
      </w:r>
      <w:r w:rsidRPr="002D4B61">
        <w:rPr>
          <w:rFonts w:ascii="Ebrima" w:hAnsi="Ebrima" w:cs="Ebrima"/>
          <w:lang w:val="ti-ET"/>
        </w:rPr>
        <w:t>ናይ</w:t>
      </w:r>
      <w:r w:rsidRPr="002D4B61">
        <w:rPr>
          <w:rFonts w:ascii="Nyala" w:hAnsi="Nyala"/>
          <w:lang w:val="ti-ET"/>
        </w:rPr>
        <w:t xml:space="preserve"> </w:t>
      </w:r>
      <w:r w:rsidRPr="002D4B61">
        <w:rPr>
          <w:rFonts w:ascii="Ebrima" w:hAnsi="Ebrima" w:cs="Ebrima"/>
          <w:lang w:val="ti-ET"/>
        </w:rPr>
        <w:t>ጊዜ</w:t>
      </w:r>
      <w:r w:rsidRPr="002D4B61">
        <w:rPr>
          <w:rFonts w:ascii="Nyala" w:hAnsi="Nyala"/>
          <w:lang w:val="ti-ET"/>
        </w:rPr>
        <w:t xml:space="preserve"> </w:t>
      </w:r>
      <w:r w:rsidRPr="002D4B61">
        <w:rPr>
          <w:rFonts w:ascii="Ebrima" w:hAnsi="Ebrima" w:cs="Ebrima"/>
          <w:lang w:val="ti-ET"/>
        </w:rPr>
        <w:t>ተበግሶ</w:t>
      </w:r>
      <w:r w:rsidRPr="002D4B61">
        <w:rPr>
          <w:rFonts w:ascii="Nyala" w:hAnsi="Nyala"/>
          <w:lang w:val="ti-ET"/>
        </w:rPr>
        <w:t xml:space="preserve"> </w:t>
      </w:r>
      <w:r w:rsidRPr="002D4B61">
        <w:rPr>
          <w:rFonts w:ascii="Ebrima" w:hAnsi="Ebrima" w:cs="Ebrima"/>
          <w:lang w:val="ti-ET"/>
        </w:rPr>
        <w:t>እዩ፡፡</w:t>
      </w:r>
      <w:r w:rsidRPr="002D4B61">
        <w:rPr>
          <w:rFonts w:ascii="Nyala" w:hAnsi="Nyala"/>
          <w:lang w:val="ti-ET"/>
        </w:rPr>
        <w:t xml:space="preserve"> </w:t>
      </w:r>
      <w:r w:rsidRPr="002D4B61">
        <w:rPr>
          <w:rFonts w:ascii="Ebrima" w:hAnsi="Ebrima" w:cs="Ebrima"/>
          <w:lang w:val="ti-ET"/>
        </w:rPr>
        <w:t>እዚኦምን</w:t>
      </w:r>
      <w:r w:rsidRPr="002D4B61">
        <w:rPr>
          <w:rFonts w:ascii="Nyala" w:hAnsi="Nyala"/>
          <w:lang w:val="ti-ET"/>
        </w:rPr>
        <w:t xml:space="preserve"> </w:t>
      </w:r>
      <w:r w:rsidRPr="002D4B61">
        <w:rPr>
          <w:rFonts w:ascii="Ebrima" w:hAnsi="Ebrima" w:cs="Ebrima"/>
          <w:lang w:val="ti-ET"/>
        </w:rPr>
        <w:t>ካልኦት</w:t>
      </w:r>
      <w:r w:rsidRPr="002D4B61">
        <w:rPr>
          <w:rFonts w:ascii="Nyala" w:hAnsi="Nyala"/>
          <w:lang w:val="ti-ET"/>
        </w:rPr>
        <w:t xml:space="preserve"> </w:t>
      </w:r>
      <w:r w:rsidRPr="002D4B61">
        <w:rPr>
          <w:rFonts w:ascii="Ebrima" w:hAnsi="Ebrima" w:cs="Ebrima"/>
          <w:lang w:val="ti-ET"/>
        </w:rPr>
        <w:t>ማሕለኻታት</w:t>
      </w:r>
      <w:r w:rsidRPr="002D4B61">
        <w:rPr>
          <w:rFonts w:ascii="Nyala" w:hAnsi="Nyala"/>
          <w:lang w:val="ti-ET"/>
        </w:rPr>
        <w:t xml:space="preserve"> </w:t>
      </w:r>
      <w:r w:rsidRPr="002D4B61">
        <w:rPr>
          <w:rFonts w:ascii="Ebrima" w:hAnsi="Ebrima" w:cs="Ebrima"/>
          <w:lang w:val="ti-ET"/>
        </w:rPr>
        <w:t>ድማ</w:t>
      </w:r>
      <w:r w:rsidRPr="002D4B61">
        <w:rPr>
          <w:rFonts w:ascii="Nyala" w:hAnsi="Nyala"/>
          <w:lang w:val="ti-ET"/>
        </w:rPr>
        <w:t xml:space="preserve"> </w:t>
      </w:r>
      <w:r w:rsidRPr="002D4B61">
        <w:rPr>
          <w:rFonts w:ascii="Ebrima" w:hAnsi="Ebrima" w:cs="Ebrima"/>
          <w:lang w:val="ti-ET"/>
        </w:rPr>
        <w:t>ኣብቲ</w:t>
      </w:r>
      <w:r w:rsidRPr="002D4B61">
        <w:rPr>
          <w:rFonts w:ascii="Nyala" w:hAnsi="Nyala"/>
          <w:lang w:val="ti-ET"/>
        </w:rPr>
        <w:t xml:space="preserve"> </w:t>
      </w:r>
      <w:r w:rsidRPr="002D4B61">
        <w:rPr>
          <w:rFonts w:ascii="Ebrima" w:hAnsi="Ebrima" w:cs="Ebrima"/>
          <w:lang w:val="ti-ET"/>
        </w:rPr>
        <w:t>ዝተገለሉ</w:t>
      </w:r>
      <w:r w:rsidRPr="002D4B61">
        <w:rPr>
          <w:rFonts w:ascii="Nyala" w:hAnsi="Nyala"/>
          <w:lang w:val="ti-ET"/>
        </w:rPr>
        <w:t xml:space="preserve"> </w:t>
      </w:r>
      <w:r w:rsidRPr="002D4B61">
        <w:rPr>
          <w:rFonts w:ascii="Ebrima" w:hAnsi="Ebrima" w:cs="Ebrima"/>
          <w:lang w:val="ti-ET"/>
        </w:rPr>
        <w:t>ማሕበረሰባት</w:t>
      </w:r>
      <w:r w:rsidRPr="002D4B61">
        <w:rPr>
          <w:rFonts w:ascii="Nyala" w:hAnsi="Nyala"/>
          <w:lang w:val="ti-ET"/>
        </w:rPr>
        <w:t xml:space="preserve"> </w:t>
      </w:r>
      <w:r w:rsidRPr="002D4B61">
        <w:rPr>
          <w:rFonts w:ascii="Ebrima" w:hAnsi="Ebrima" w:cs="Ebrima"/>
          <w:lang w:val="ti-ET"/>
        </w:rPr>
        <w:t>ፍትሓዊ</w:t>
      </w:r>
      <w:r w:rsidRPr="002D4B61">
        <w:rPr>
          <w:rFonts w:ascii="Nyala" w:hAnsi="Nyala"/>
          <w:lang w:val="ti-ET"/>
        </w:rPr>
        <w:t xml:space="preserve"> </w:t>
      </w:r>
      <w:r w:rsidRPr="002D4B61">
        <w:rPr>
          <w:rFonts w:ascii="Ebrima" w:hAnsi="Ebrima" w:cs="Ebrima"/>
          <w:lang w:val="ti-ET"/>
        </w:rPr>
        <w:t>ዘይኮነ</w:t>
      </w:r>
      <w:r w:rsidRPr="002D4B61">
        <w:rPr>
          <w:rFonts w:ascii="Nyala" w:hAnsi="Nyala"/>
          <w:lang w:val="ti-ET"/>
        </w:rPr>
        <w:t xml:space="preserve"> </w:t>
      </w:r>
      <w:r w:rsidRPr="002D4B61">
        <w:rPr>
          <w:rFonts w:ascii="Ebrima" w:hAnsi="Ebrima" w:cs="Ebrima"/>
          <w:lang w:val="ti-ET"/>
        </w:rPr>
        <w:t>ፅዕንቶ</w:t>
      </w:r>
      <w:r w:rsidRPr="002D4B61">
        <w:rPr>
          <w:rFonts w:ascii="Nyala" w:hAnsi="Nyala"/>
          <w:lang w:val="ti-ET"/>
        </w:rPr>
        <w:t xml:space="preserve"> </w:t>
      </w:r>
      <w:r w:rsidRPr="002D4B61">
        <w:rPr>
          <w:rFonts w:ascii="Ebrima" w:hAnsi="Ebrima" w:cs="Ebrima"/>
          <w:lang w:val="ti-ET"/>
        </w:rPr>
        <w:t>ይፈጥር፡፡</w:t>
      </w:r>
    </w:p>
    <w:p w14:paraId="3FBFB7E6" w14:textId="77777777" w:rsidR="002D4B61" w:rsidRPr="008E2506" w:rsidRDefault="002D4B61" w:rsidP="002D4B61">
      <w:pPr>
        <w:pStyle w:val="ListParagraph"/>
        <w:ind w:left="360"/>
        <w:rPr>
          <w:rFonts w:ascii="Nyala" w:hAnsi="Nyala"/>
        </w:rPr>
      </w:pPr>
    </w:p>
    <w:p w14:paraId="38FED7C9" w14:textId="77777777" w:rsidR="002D4B61" w:rsidRPr="008E2506" w:rsidRDefault="002D4B61" w:rsidP="002D4B61">
      <w:pPr>
        <w:ind w:left="360"/>
        <w:rPr>
          <w:rFonts w:ascii="Nyala" w:hAnsi="Nyala"/>
        </w:rPr>
      </w:pPr>
      <w:r w:rsidRPr="008E2506">
        <w:rPr>
          <w:rFonts w:ascii="Ebrima" w:hAnsi="Ebrima" w:cs="Ebrima"/>
          <w:lang w:val="ti-ET"/>
        </w:rPr>
        <w:t>ቤት</w:t>
      </w:r>
      <w:r w:rsidRPr="008E2506">
        <w:rPr>
          <w:rFonts w:ascii="Nyala" w:hAnsi="Nyala"/>
          <w:lang w:val="ti-ET"/>
        </w:rPr>
        <w:t xml:space="preserve"> </w:t>
      </w:r>
      <w:r w:rsidRPr="008E2506">
        <w:rPr>
          <w:rFonts w:ascii="Ebrima" w:hAnsi="Ebrima" w:cs="Ebrima"/>
          <w:lang w:val="ti-ET"/>
        </w:rPr>
        <w:t>ፅሕፈት</w:t>
      </w:r>
      <w:r w:rsidRPr="008E2506">
        <w:rPr>
          <w:rFonts w:ascii="Nyala" w:hAnsi="Nyala"/>
          <w:lang w:val="ti-ET"/>
        </w:rPr>
        <w:t xml:space="preserve"> </w:t>
      </w:r>
      <w:r w:rsidRPr="008E2506">
        <w:rPr>
          <w:rFonts w:ascii="Ebrima" w:hAnsi="Ebrima" w:cs="Ebrima"/>
          <w:lang w:val="ti-ET"/>
        </w:rPr>
        <w:t>ፍትሓውነትን</w:t>
      </w:r>
      <w:r w:rsidRPr="008E2506">
        <w:rPr>
          <w:rFonts w:ascii="Nyala" w:hAnsi="Nyala"/>
          <w:lang w:val="ti-ET"/>
        </w:rPr>
        <w:t xml:space="preserve"> </w:t>
      </w:r>
      <w:r w:rsidRPr="008E2506">
        <w:rPr>
          <w:rFonts w:ascii="Ebrima" w:hAnsi="Ebrima" w:cs="Ebrima"/>
          <w:lang w:val="ti-ET"/>
        </w:rPr>
        <w:t>ማሕበራዊ</w:t>
      </w:r>
      <w:r w:rsidRPr="008E2506">
        <w:rPr>
          <w:rFonts w:ascii="Nyala" w:hAnsi="Nyala"/>
          <w:lang w:val="ti-ET"/>
        </w:rPr>
        <w:t xml:space="preserve"> </w:t>
      </w:r>
      <w:r w:rsidRPr="008E2506">
        <w:rPr>
          <w:rFonts w:ascii="Ebrima" w:hAnsi="Ebrima" w:cs="Ebrima"/>
          <w:lang w:val="ti-ET"/>
        </w:rPr>
        <w:t>ፍትሒ</w:t>
      </w:r>
      <w:r w:rsidRPr="008E2506">
        <w:rPr>
          <w:rFonts w:ascii="Nyala" w:hAnsi="Nyala"/>
          <w:lang w:val="ti-ET"/>
        </w:rPr>
        <w:t xml:space="preserve"> </w:t>
      </w:r>
      <w:r w:rsidRPr="008E2506">
        <w:rPr>
          <w:rFonts w:ascii="Ebrima" w:hAnsi="Ebrima" w:cs="Ebrima"/>
          <w:lang w:val="ti-ET"/>
        </w:rPr>
        <w:t>ኪንግ</w:t>
      </w:r>
      <w:r w:rsidRPr="008E2506">
        <w:rPr>
          <w:rFonts w:ascii="Nyala" w:hAnsi="Nyala"/>
          <w:lang w:val="ti-ET"/>
        </w:rPr>
        <w:t xml:space="preserve"> </w:t>
      </w:r>
      <w:r w:rsidRPr="008E2506">
        <w:rPr>
          <w:rFonts w:ascii="Ebrima" w:hAnsi="Ebrima" w:cs="Ebrima"/>
          <w:lang w:val="ti-ET"/>
        </w:rPr>
        <w:t>ካውንቲ</w:t>
      </w:r>
      <w:r w:rsidRPr="008E2506">
        <w:rPr>
          <w:rFonts w:ascii="Nyala" w:hAnsi="Nyala"/>
          <w:lang w:val="ti-ET"/>
        </w:rPr>
        <w:t xml:space="preserve"> </w:t>
      </w:r>
      <w:r w:rsidRPr="008E2506">
        <w:rPr>
          <w:rFonts w:ascii="Ebrima" w:hAnsi="Ebrima" w:cs="Ebrima"/>
          <w:lang w:val="ti-ET"/>
        </w:rPr>
        <w:t>ብወለንታዊ</w:t>
      </w:r>
      <w:r w:rsidRPr="008E2506">
        <w:rPr>
          <w:rFonts w:ascii="Nyala" w:hAnsi="Nyala"/>
          <w:lang w:val="ti-ET"/>
        </w:rPr>
        <w:t xml:space="preserve"> </w:t>
      </w:r>
      <w:r w:rsidRPr="008E2506">
        <w:rPr>
          <w:rFonts w:ascii="Ebrima" w:hAnsi="Ebrima" w:cs="Ebrima"/>
          <w:lang w:val="ti-ET"/>
        </w:rPr>
        <w:t>ኣማኻሪ</w:t>
      </w:r>
      <w:r w:rsidRPr="008E2506">
        <w:rPr>
          <w:rFonts w:ascii="Nyala" w:hAnsi="Nyala"/>
          <w:lang w:val="ti-ET"/>
        </w:rPr>
        <w:t xml:space="preserve"> </w:t>
      </w:r>
      <w:r w:rsidRPr="008E2506">
        <w:rPr>
          <w:rFonts w:ascii="Ebrima" w:hAnsi="Ebrima" w:cs="Ebrima"/>
          <w:lang w:val="ti-ET"/>
        </w:rPr>
        <w:t>ጉጅለታት</w:t>
      </w:r>
      <w:r w:rsidRPr="008E2506">
        <w:rPr>
          <w:rFonts w:ascii="Nyala" w:hAnsi="Nyala"/>
          <w:lang w:val="ti-ET"/>
        </w:rPr>
        <w:t xml:space="preserve"> </w:t>
      </w:r>
      <w:r w:rsidRPr="008E2506">
        <w:rPr>
          <w:rFonts w:ascii="Ebrima" w:hAnsi="Ebrima" w:cs="Ebrima"/>
          <w:lang w:val="ti-ET"/>
        </w:rPr>
        <w:t>ምስ</w:t>
      </w:r>
      <w:r w:rsidRPr="008E2506">
        <w:rPr>
          <w:rFonts w:ascii="Nyala" w:hAnsi="Nyala"/>
          <w:lang w:val="ti-ET"/>
        </w:rPr>
        <w:t xml:space="preserve"> </w:t>
      </w:r>
      <w:r w:rsidRPr="008E2506">
        <w:rPr>
          <w:rFonts w:ascii="Ebrima" w:hAnsi="Ebrima" w:cs="Ebrima"/>
          <w:lang w:val="ti-ET"/>
        </w:rPr>
        <w:t>መንግስትና</w:t>
      </w:r>
      <w:r w:rsidRPr="008E2506">
        <w:rPr>
          <w:rFonts w:ascii="Nyala" w:hAnsi="Nyala"/>
          <w:lang w:val="ti-ET"/>
        </w:rPr>
        <w:t xml:space="preserve"> </w:t>
      </w:r>
      <w:r w:rsidRPr="008E2506">
        <w:rPr>
          <w:rFonts w:ascii="Ebrima" w:hAnsi="Ebrima" w:cs="Ebrima"/>
          <w:lang w:val="ti-ET"/>
        </w:rPr>
        <w:t>ንዝሰርሑ</w:t>
      </w:r>
      <w:r w:rsidRPr="008E2506">
        <w:rPr>
          <w:rFonts w:ascii="Nyala" w:hAnsi="Nyala"/>
          <w:lang w:val="ti-ET"/>
        </w:rPr>
        <w:t xml:space="preserve"> </w:t>
      </w:r>
      <w:r w:rsidRPr="008E2506">
        <w:rPr>
          <w:rFonts w:ascii="Ebrima" w:hAnsi="Ebrima" w:cs="Ebrima"/>
          <w:lang w:val="ti-ET"/>
        </w:rPr>
        <w:t>ኮማዊ</w:t>
      </w:r>
      <w:r w:rsidRPr="008E2506">
        <w:rPr>
          <w:rFonts w:ascii="Nyala" w:hAnsi="Nyala"/>
          <w:lang w:val="ti-ET"/>
        </w:rPr>
        <w:t xml:space="preserve"> </w:t>
      </w:r>
      <w:r w:rsidRPr="008E2506">
        <w:rPr>
          <w:rFonts w:ascii="Ebrima" w:hAnsi="Ebrima" w:cs="Ebrima"/>
          <w:lang w:val="ti-ET"/>
        </w:rPr>
        <w:t>ኣባላት</w:t>
      </w:r>
      <w:r w:rsidRPr="008E2506">
        <w:rPr>
          <w:rFonts w:ascii="Nyala" w:hAnsi="Nyala"/>
          <w:lang w:val="ti-ET"/>
        </w:rPr>
        <w:t xml:space="preserve"> </w:t>
      </w:r>
      <w:r w:rsidRPr="008E2506">
        <w:rPr>
          <w:rFonts w:ascii="Ebrima" w:hAnsi="Ebrima" w:cs="Ebrima"/>
          <w:lang w:val="ti-ET"/>
        </w:rPr>
        <w:t>ንምክሓስ</w:t>
      </w:r>
      <w:r w:rsidRPr="008E2506">
        <w:rPr>
          <w:rFonts w:ascii="Nyala" w:hAnsi="Nyala"/>
          <w:lang w:val="ti-ET"/>
        </w:rPr>
        <w:t xml:space="preserve"> </w:t>
      </w:r>
      <w:r w:rsidRPr="008E2506">
        <w:rPr>
          <w:rFonts w:ascii="Ebrima" w:hAnsi="Ebrima" w:cs="Ebrima"/>
          <w:lang w:val="ti-ET"/>
        </w:rPr>
        <w:t>ቀጻልነት</w:t>
      </w:r>
      <w:r w:rsidRPr="008E2506">
        <w:rPr>
          <w:rFonts w:ascii="Nyala" w:hAnsi="Nyala"/>
          <w:lang w:val="ti-ET"/>
        </w:rPr>
        <w:t xml:space="preserve"> </w:t>
      </w:r>
      <w:r w:rsidRPr="008E2506">
        <w:rPr>
          <w:rFonts w:ascii="Ebrima" w:hAnsi="Ebrima" w:cs="Ebrima"/>
          <w:lang w:val="ti-ET"/>
        </w:rPr>
        <w:t>ዘለዎ</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ካሕሳ</w:t>
      </w:r>
      <w:r w:rsidRPr="008E2506">
        <w:rPr>
          <w:rFonts w:ascii="Nyala" w:hAnsi="Nyala"/>
          <w:lang w:val="ti-ET"/>
        </w:rPr>
        <w:t xml:space="preserve"> </w:t>
      </w:r>
      <w:r w:rsidRPr="008E2506">
        <w:rPr>
          <w:rFonts w:ascii="Ebrima" w:hAnsi="Ebrima" w:cs="Ebrima"/>
          <w:lang w:val="ti-ET"/>
        </w:rPr>
        <w:t>ስታንዳርድታት</w:t>
      </w:r>
      <w:r w:rsidRPr="008E2506">
        <w:rPr>
          <w:rFonts w:ascii="Nyala" w:hAnsi="Nyala"/>
          <w:lang w:val="ti-ET"/>
        </w:rPr>
        <w:t xml:space="preserve"> </w:t>
      </w:r>
      <w:r w:rsidRPr="008E2506">
        <w:rPr>
          <w:rFonts w:ascii="Ebrima" w:hAnsi="Ebrima" w:cs="Ebrima"/>
          <w:lang w:val="ti-ET"/>
        </w:rPr>
        <w:t>ንምድላው</w:t>
      </w:r>
      <w:r w:rsidRPr="008E2506">
        <w:rPr>
          <w:rFonts w:ascii="Nyala" w:hAnsi="Nyala"/>
          <w:lang w:val="ti-ET"/>
        </w:rPr>
        <w:t xml:space="preserve"> </w:t>
      </w:r>
      <w:r w:rsidRPr="008E2506">
        <w:rPr>
          <w:rFonts w:ascii="Ebrima" w:hAnsi="Ebrima" w:cs="Ebrima"/>
          <w:lang w:val="ti-ET"/>
        </w:rPr>
        <w:t>ምስ</w:t>
      </w:r>
      <w:r w:rsidRPr="008E2506">
        <w:rPr>
          <w:rFonts w:ascii="Nyala" w:hAnsi="Nyala"/>
          <w:lang w:val="ti-ET"/>
        </w:rPr>
        <w:t xml:space="preserve"> </w:t>
      </w:r>
      <w:r w:rsidRPr="008E2506">
        <w:rPr>
          <w:rFonts w:ascii="Ebrima" w:hAnsi="Ebrima" w:cs="Ebrima"/>
          <w:lang w:val="ti-ET"/>
        </w:rPr>
        <w:t>ቀንዲ</w:t>
      </w:r>
      <w:r w:rsidRPr="008E2506">
        <w:rPr>
          <w:rFonts w:ascii="Nyala" w:hAnsi="Nyala"/>
          <w:lang w:val="ti-ET"/>
        </w:rPr>
        <w:t xml:space="preserve"> </w:t>
      </w:r>
      <w:r w:rsidRPr="008E2506">
        <w:rPr>
          <w:rFonts w:ascii="Ebrima" w:hAnsi="Ebrima" w:cs="Ebrima"/>
          <w:lang w:val="ti-ET"/>
        </w:rPr>
        <w:t>መንቀሊ</w:t>
      </w:r>
      <w:r w:rsidRPr="008E2506">
        <w:rPr>
          <w:rFonts w:ascii="Nyala" w:hAnsi="Nyala"/>
          <w:lang w:val="ti-ET"/>
        </w:rPr>
        <w:t xml:space="preserve"> </w:t>
      </w:r>
      <w:r w:rsidRPr="008E2506">
        <w:rPr>
          <w:rFonts w:ascii="Ebrima" w:hAnsi="Ebrima" w:cs="Ebrima"/>
          <w:lang w:val="ti-ET"/>
        </w:rPr>
        <w:t>ፀገም</w:t>
      </w:r>
      <w:r w:rsidRPr="008E2506">
        <w:rPr>
          <w:rFonts w:ascii="Nyala" w:hAnsi="Nyala"/>
          <w:lang w:val="ti-ET"/>
        </w:rPr>
        <w:t xml:space="preserve"> </w:t>
      </w:r>
      <w:r w:rsidRPr="008E2506">
        <w:rPr>
          <w:rFonts w:ascii="Ebrima" w:hAnsi="Ebrima" w:cs="Ebrima"/>
          <w:lang w:val="ti-ET"/>
        </w:rPr>
        <w:t>ፍትሓውነት</w:t>
      </w:r>
      <w:r w:rsidRPr="008E2506">
        <w:rPr>
          <w:rFonts w:ascii="Nyala" w:hAnsi="Nyala"/>
          <w:lang w:val="ti-ET"/>
        </w:rPr>
        <w:t xml:space="preserve"> </w:t>
      </w:r>
      <w:r w:rsidRPr="008E2506">
        <w:rPr>
          <w:rFonts w:ascii="Ebrima" w:hAnsi="Ebrima" w:cs="Ebrima"/>
          <w:lang w:val="ti-ET"/>
        </w:rPr>
        <w:t>ምምኻር</w:t>
      </w:r>
      <w:r w:rsidRPr="008E2506">
        <w:rPr>
          <w:rFonts w:ascii="Nyala" w:hAnsi="Nyala"/>
          <w:lang w:val="ti-ET"/>
        </w:rPr>
        <w:t xml:space="preserve"> </w:t>
      </w:r>
      <w:r w:rsidRPr="008E2506">
        <w:rPr>
          <w:rFonts w:ascii="Ebrima" w:hAnsi="Ebrima" w:cs="Ebrima"/>
          <w:lang w:val="ti-ET"/>
        </w:rPr>
        <w:t>ብሓባር</w:t>
      </w:r>
      <w:r w:rsidRPr="008E2506">
        <w:rPr>
          <w:rFonts w:ascii="Nyala" w:hAnsi="Nyala"/>
          <w:lang w:val="ti-ET"/>
        </w:rPr>
        <w:t xml:space="preserve"> </w:t>
      </w:r>
      <w:r w:rsidRPr="008E2506">
        <w:rPr>
          <w:rFonts w:ascii="Ebrima" w:hAnsi="Ebrima" w:cs="Ebrima"/>
          <w:lang w:val="ti-ET"/>
        </w:rPr>
        <w:t>ይሰርሕ፡፡</w:t>
      </w:r>
    </w:p>
    <w:p w14:paraId="23A8FCB5" w14:textId="77777777" w:rsidR="002D4B61" w:rsidRPr="008E2506" w:rsidRDefault="002D4B61" w:rsidP="002D4B61">
      <w:pPr>
        <w:pBdr>
          <w:bottom w:val="single" w:sz="6" w:space="1" w:color="auto"/>
        </w:pBdr>
        <w:ind w:left="360"/>
        <w:rPr>
          <w:rFonts w:ascii="Nyala" w:hAnsi="Nyala"/>
        </w:rPr>
      </w:pPr>
      <w:r w:rsidRPr="008E2506">
        <w:rPr>
          <w:rFonts w:ascii="Ebrima" w:hAnsi="Ebrima" w:cs="Ebrima"/>
          <w:lang w:val="ti-ET"/>
        </w:rPr>
        <w:t>ብኽብረትካ</w:t>
      </w:r>
      <w:r w:rsidRPr="008E2506">
        <w:rPr>
          <w:rFonts w:ascii="Nyala" w:hAnsi="Nyala"/>
          <w:lang w:val="ti-ET"/>
        </w:rPr>
        <w:t xml:space="preserve"> </w:t>
      </w:r>
      <w:r w:rsidRPr="008E2506">
        <w:rPr>
          <w:rFonts w:ascii="Ebrima" w:hAnsi="Ebrima" w:cs="Ebrima"/>
          <w:lang w:val="ti-ET"/>
        </w:rPr>
        <w:t>ሓድሽ</w:t>
      </w:r>
      <w:r w:rsidRPr="008E2506">
        <w:rPr>
          <w:rFonts w:ascii="Nyala" w:hAnsi="Nyala"/>
          <w:lang w:val="ti-ET"/>
        </w:rPr>
        <w:t xml:space="preserve"> </w:t>
      </w:r>
      <w:r w:rsidRPr="008E2506">
        <w:rPr>
          <w:rFonts w:ascii="Ebrima" w:hAnsi="Ebrima" w:cs="Ebrima"/>
          <w:lang w:val="ti-ET"/>
        </w:rPr>
        <w:t>ኮማዊ</w:t>
      </w:r>
      <w:r w:rsidRPr="008E2506">
        <w:rPr>
          <w:rFonts w:ascii="Nyala" w:hAnsi="Nyala"/>
          <w:lang w:val="ti-ET"/>
        </w:rPr>
        <w:t xml:space="preserve"> </w:t>
      </w:r>
      <w:r w:rsidRPr="008E2506">
        <w:rPr>
          <w:rFonts w:ascii="Ebrima" w:hAnsi="Ebrima" w:cs="Ebrima"/>
          <w:lang w:val="ti-ET"/>
        </w:rPr>
        <w:t>ተሳትፎን</w:t>
      </w:r>
      <w:r w:rsidRPr="008E2506">
        <w:rPr>
          <w:rFonts w:ascii="Nyala" w:hAnsi="Nyala"/>
          <w:lang w:val="ti-ET"/>
        </w:rPr>
        <w:t xml:space="preserve"> </w:t>
      </w:r>
      <w:r w:rsidRPr="008E2506">
        <w:rPr>
          <w:rFonts w:ascii="Ebrima" w:hAnsi="Ebrima" w:cs="Ebrima"/>
          <w:lang w:val="ti-ET"/>
        </w:rPr>
        <w:t>ሓበራዊ</w:t>
      </w:r>
      <w:r w:rsidRPr="008E2506">
        <w:rPr>
          <w:rFonts w:ascii="Nyala" w:hAnsi="Nyala"/>
          <w:lang w:val="ti-ET"/>
        </w:rPr>
        <w:t xml:space="preserve"> </w:t>
      </w:r>
      <w:r w:rsidRPr="008E2506">
        <w:rPr>
          <w:rFonts w:ascii="Ebrima" w:hAnsi="Ebrima" w:cs="Ebrima"/>
          <w:lang w:val="ti-ET"/>
        </w:rPr>
        <w:t>ምህዞ</w:t>
      </w:r>
      <w:r w:rsidRPr="008E2506">
        <w:rPr>
          <w:rFonts w:ascii="Nyala" w:hAnsi="Nyala"/>
          <w:lang w:val="ti-ET"/>
        </w:rPr>
        <w:t xml:space="preserve"> </w:t>
      </w:r>
      <w:r w:rsidRPr="008E2506">
        <w:rPr>
          <w:rFonts w:ascii="Ebrima" w:hAnsi="Ebrima" w:cs="Ebrima"/>
          <w:lang w:val="ti-ET"/>
        </w:rPr>
        <w:t>ደረጃ</w:t>
      </w:r>
      <w:r w:rsidRPr="008E2506">
        <w:rPr>
          <w:rFonts w:ascii="Nyala" w:hAnsi="Nyala"/>
          <w:lang w:val="ti-ET"/>
        </w:rPr>
        <w:t xml:space="preserve"> </w:t>
      </w:r>
      <w:r w:rsidRPr="008E2506">
        <w:rPr>
          <w:rFonts w:ascii="Ebrima" w:hAnsi="Ebrima" w:cs="Ebrima"/>
          <w:lang w:val="ti-ET"/>
        </w:rPr>
        <w:t>ንክንበፅሕ</w:t>
      </w:r>
      <w:r w:rsidRPr="008E2506">
        <w:rPr>
          <w:rFonts w:ascii="Nyala" w:hAnsi="Nyala"/>
          <w:lang w:val="ti-ET"/>
        </w:rPr>
        <w:t xml:space="preserve"> </w:t>
      </w:r>
      <w:r w:rsidRPr="008E2506">
        <w:rPr>
          <w:rFonts w:ascii="Ebrima" w:hAnsi="Ebrima" w:cs="Ebrima"/>
          <w:lang w:val="ti-ET"/>
        </w:rPr>
        <w:t>ሓግዘና፡፡</w:t>
      </w:r>
      <w:r w:rsidRPr="008E2506">
        <w:rPr>
          <w:rFonts w:ascii="Nyala" w:hAnsi="Nyala"/>
          <w:lang w:val="ti-ET"/>
        </w:rPr>
        <w:t xml:space="preserve"> </w:t>
      </w:r>
      <w:r w:rsidRPr="008E2506">
        <w:rPr>
          <w:rFonts w:ascii="Ebrima" w:hAnsi="Ebrima" w:cs="Ebrima"/>
          <w:lang w:val="ti-ET"/>
        </w:rPr>
        <w:t>ኮምና</w:t>
      </w:r>
      <w:r w:rsidRPr="008E2506">
        <w:rPr>
          <w:rFonts w:ascii="Nyala" w:hAnsi="Nyala"/>
          <w:lang w:val="ti-ET"/>
        </w:rPr>
        <w:t xml:space="preserve"> </w:t>
      </w:r>
      <w:r w:rsidRPr="008E2506">
        <w:rPr>
          <w:rFonts w:ascii="Ebrima" w:hAnsi="Ebrima" w:cs="Ebrima"/>
          <w:lang w:val="ti-ET"/>
        </w:rPr>
        <w:t>ንክሳተፍ</w:t>
      </w:r>
      <w:r w:rsidRPr="008E2506">
        <w:rPr>
          <w:rFonts w:ascii="Nyala" w:hAnsi="Nyala"/>
          <w:lang w:val="ti-ET"/>
        </w:rPr>
        <w:t xml:space="preserve"> </w:t>
      </w:r>
      <w:r w:rsidRPr="008E2506">
        <w:rPr>
          <w:rFonts w:ascii="Ebrima" w:hAnsi="Ebrima" w:cs="Ebrima"/>
          <w:lang w:val="ti-ET"/>
        </w:rPr>
        <w:t>ፍትሓዊ</w:t>
      </w:r>
      <w:r w:rsidRPr="008E2506">
        <w:rPr>
          <w:rFonts w:ascii="Nyala" w:hAnsi="Nyala"/>
          <w:lang w:val="ti-ET"/>
        </w:rPr>
        <w:t xml:space="preserve"> </w:t>
      </w:r>
      <w:r w:rsidRPr="008E2506">
        <w:rPr>
          <w:rFonts w:ascii="Ebrima" w:hAnsi="Ebrima" w:cs="Ebrima"/>
          <w:lang w:val="ti-ET"/>
        </w:rPr>
        <w:t>ዝኾነ</w:t>
      </w:r>
      <w:r w:rsidRPr="008E2506">
        <w:rPr>
          <w:rFonts w:ascii="Nyala" w:hAnsi="Nyala"/>
          <w:lang w:val="ti-ET"/>
        </w:rPr>
        <w:t xml:space="preserve"> </w:t>
      </w:r>
      <w:r w:rsidRPr="008E2506">
        <w:rPr>
          <w:rFonts w:ascii="Ebrima" w:hAnsi="Ebrima" w:cs="Ebrima"/>
          <w:lang w:val="ti-ET"/>
        </w:rPr>
        <w:t>መንገገዲ</w:t>
      </w:r>
      <w:r w:rsidRPr="008E2506">
        <w:rPr>
          <w:rFonts w:ascii="Nyala" w:hAnsi="Nyala"/>
          <w:lang w:val="ti-ET"/>
        </w:rPr>
        <w:t xml:space="preserve"> </w:t>
      </w:r>
      <w:r w:rsidRPr="008E2506">
        <w:rPr>
          <w:rFonts w:ascii="Ebrima" w:hAnsi="Ebrima" w:cs="Ebrima"/>
          <w:lang w:val="ti-ET"/>
        </w:rPr>
        <w:t>ንምፍጣር</w:t>
      </w:r>
      <w:r w:rsidRPr="008E2506">
        <w:rPr>
          <w:rFonts w:ascii="Nyala" w:hAnsi="Nyala"/>
          <w:lang w:val="ti-ET"/>
        </w:rPr>
        <w:t xml:space="preserve"> </w:t>
      </w:r>
      <w:r w:rsidRPr="008E2506">
        <w:rPr>
          <w:rFonts w:ascii="Ebrima" w:hAnsi="Ebrima" w:cs="Ebrima"/>
          <w:lang w:val="ti-ET"/>
        </w:rPr>
        <w:t>ብሮጀክትና</w:t>
      </w:r>
      <w:r w:rsidRPr="008E2506">
        <w:rPr>
          <w:rFonts w:ascii="Nyala" w:hAnsi="Nyala"/>
          <w:lang w:val="ti-ET"/>
        </w:rPr>
        <w:t xml:space="preserve"> </w:t>
      </w:r>
      <w:r w:rsidRPr="008E2506">
        <w:rPr>
          <w:rFonts w:ascii="Ebrima" w:hAnsi="Ebrima" w:cs="Ebrima"/>
          <w:lang w:val="ti-ET"/>
        </w:rPr>
        <w:t>ብ</w:t>
      </w:r>
      <w:r w:rsidRPr="008E2506">
        <w:rPr>
          <w:rFonts w:ascii="Nyala" w:hAnsi="Nyala"/>
          <w:lang w:val="ti-ET"/>
        </w:rPr>
        <w:t xml:space="preserve"> </w:t>
      </w:r>
      <w:hyperlink r:id="rId28" w:history="1">
        <w:r w:rsidRPr="00AA24D7">
          <w:rPr>
            <w:rStyle w:val="Hyperlink"/>
            <w:rFonts w:cstheme="minorHAnsi"/>
            <w:lang w:val="ti-ET"/>
          </w:rPr>
          <w:t>www.KingCounty.gov/CommunityCompensation</w:t>
        </w:r>
      </w:hyperlink>
      <w:r w:rsidRPr="008E2506">
        <w:rPr>
          <w:rFonts w:ascii="Ebrima" w:hAnsi="Ebrima" w:cs="Ebrima"/>
          <w:lang w:val="ti-ET"/>
        </w:rPr>
        <w:t>ሰዓበና፡፡</w:t>
      </w:r>
    </w:p>
    <w:p w14:paraId="24F3788F" w14:textId="07AE69DE" w:rsidR="002D4B61" w:rsidRPr="002D4B61" w:rsidRDefault="002D4B61" w:rsidP="002D4B61">
      <w:pPr>
        <w:pStyle w:val="ListParagraph"/>
        <w:numPr>
          <w:ilvl w:val="0"/>
          <w:numId w:val="11"/>
        </w:numPr>
        <w:ind w:left="360"/>
        <w:rPr>
          <w:rFonts w:ascii="Nyala" w:hAnsi="Nyala"/>
        </w:rPr>
      </w:pPr>
      <w:r w:rsidRPr="002D4B61">
        <w:rPr>
          <w:rFonts w:ascii="Ebrima" w:hAnsi="Ebrima" w:cs="Ebrima"/>
          <w:lang w:val="ti-ET"/>
        </w:rPr>
        <w:t>ኪንግ</w:t>
      </w:r>
      <w:r w:rsidRPr="002D4B61">
        <w:rPr>
          <w:rFonts w:ascii="Nyala" w:hAnsi="Nyala"/>
          <w:lang w:val="ti-ET"/>
        </w:rPr>
        <w:t xml:space="preserve"> </w:t>
      </w:r>
      <w:r w:rsidRPr="002D4B61">
        <w:rPr>
          <w:rFonts w:ascii="Ebrima" w:hAnsi="Ebrima" w:cs="Ebrima"/>
          <w:lang w:val="ti-ET"/>
        </w:rPr>
        <w:t>ካውንቲ</w:t>
      </w:r>
      <w:r w:rsidRPr="002D4B61">
        <w:rPr>
          <w:rFonts w:ascii="Nyala" w:hAnsi="Nyala"/>
          <w:lang w:val="ti-ET"/>
        </w:rPr>
        <w:t xml:space="preserve"> </w:t>
      </w:r>
      <w:r w:rsidRPr="002D4B61">
        <w:rPr>
          <w:rFonts w:ascii="Ebrima" w:hAnsi="Ebrima" w:cs="Ebrima"/>
          <w:lang w:val="ti-ET"/>
        </w:rPr>
        <w:t>ጸረ</w:t>
      </w:r>
      <w:r w:rsidRPr="002D4B61">
        <w:rPr>
          <w:rFonts w:ascii="Nyala" w:hAnsi="Nyala"/>
          <w:lang w:val="ti-ET"/>
        </w:rPr>
        <w:t>-</w:t>
      </w:r>
      <w:r w:rsidRPr="002D4B61">
        <w:rPr>
          <w:rFonts w:ascii="Ebrima" w:hAnsi="Ebrima" w:cs="Ebrima"/>
          <w:lang w:val="ti-ET"/>
        </w:rPr>
        <w:t>ዘርኣውነትን</w:t>
      </w:r>
      <w:r w:rsidRPr="002D4B61">
        <w:rPr>
          <w:rFonts w:ascii="Nyala" w:hAnsi="Nyala"/>
          <w:lang w:val="ti-ET"/>
        </w:rPr>
        <w:t xml:space="preserve"> </w:t>
      </w:r>
      <w:r w:rsidRPr="002D4B61">
        <w:rPr>
          <w:rFonts w:ascii="Ebrima" w:hAnsi="Ebrima" w:cs="Ebrima"/>
          <w:lang w:val="ti-ET"/>
        </w:rPr>
        <w:t>ናይ</w:t>
      </w:r>
      <w:r w:rsidRPr="002D4B61">
        <w:rPr>
          <w:rFonts w:ascii="Nyala" w:hAnsi="Nyala"/>
          <w:lang w:val="ti-ET"/>
        </w:rPr>
        <w:t>-</w:t>
      </w:r>
      <w:r w:rsidRPr="002D4B61">
        <w:rPr>
          <w:rFonts w:ascii="Ebrima" w:hAnsi="Ebrima" w:cs="Ebrima"/>
          <w:lang w:val="ti-ET"/>
        </w:rPr>
        <w:t>ፍትሓውነት</w:t>
      </w:r>
      <w:r w:rsidRPr="002D4B61">
        <w:rPr>
          <w:rFonts w:ascii="Nyala" w:hAnsi="Nyala"/>
          <w:lang w:val="ti-ET"/>
        </w:rPr>
        <w:t xml:space="preserve"> </w:t>
      </w:r>
      <w:r w:rsidRPr="002D4B61">
        <w:rPr>
          <w:rFonts w:ascii="Ebrima" w:hAnsi="Ebrima" w:cs="Ebrima"/>
          <w:lang w:val="ti-ET"/>
        </w:rPr>
        <w:t>ደጋፍን</w:t>
      </w:r>
      <w:r w:rsidRPr="002D4B61">
        <w:rPr>
          <w:rFonts w:ascii="Nyala" w:hAnsi="Nyala"/>
          <w:lang w:val="ti-ET"/>
        </w:rPr>
        <w:t xml:space="preserve"> </w:t>
      </w:r>
      <w:r w:rsidRPr="002D4B61">
        <w:rPr>
          <w:rFonts w:ascii="Ebrima" w:hAnsi="Ebrima" w:cs="Ebrima"/>
          <w:lang w:val="ti-ET"/>
        </w:rPr>
        <w:t>ትካል</w:t>
      </w:r>
      <w:r w:rsidRPr="002D4B61">
        <w:rPr>
          <w:rFonts w:ascii="Nyala" w:hAnsi="Nyala"/>
          <w:lang w:val="ti-ET"/>
        </w:rPr>
        <w:t xml:space="preserve"> </w:t>
      </w:r>
      <w:r w:rsidRPr="002D4B61">
        <w:rPr>
          <w:rFonts w:ascii="Ebrima" w:hAnsi="Ebrima" w:cs="Ebrima"/>
          <w:lang w:val="ti-ET"/>
        </w:rPr>
        <w:t>ንክኸውን</w:t>
      </w:r>
      <w:r w:rsidRPr="002D4B61">
        <w:rPr>
          <w:rFonts w:ascii="Nyala" w:hAnsi="Nyala"/>
          <w:lang w:val="ti-ET"/>
        </w:rPr>
        <w:t xml:space="preserve"> </w:t>
      </w:r>
      <w:r w:rsidRPr="002D4B61">
        <w:rPr>
          <w:rFonts w:ascii="Ebrima" w:hAnsi="Ebrima" w:cs="Ebrima"/>
          <w:lang w:val="ti-ET"/>
        </w:rPr>
        <w:t>ይሰርሕ</w:t>
      </w:r>
      <w:r w:rsidRPr="002D4B61">
        <w:rPr>
          <w:rFonts w:ascii="Nyala" w:hAnsi="Nyala"/>
          <w:lang w:val="ti-ET"/>
        </w:rPr>
        <w:t xml:space="preserve"> </w:t>
      </w:r>
      <w:r w:rsidRPr="002D4B61">
        <w:rPr>
          <w:rFonts w:ascii="Ebrima" w:hAnsi="Ebrima" w:cs="Ebrima"/>
          <w:lang w:val="ti-ET"/>
        </w:rPr>
        <w:t>ኣሎ፡፡</w:t>
      </w:r>
      <w:r w:rsidRPr="002D4B61">
        <w:rPr>
          <w:rFonts w:ascii="Nyala" w:hAnsi="Nyala"/>
          <w:lang w:val="ti-ET"/>
        </w:rPr>
        <w:t xml:space="preserve"> </w:t>
      </w:r>
      <w:r w:rsidRPr="002D4B61">
        <w:rPr>
          <w:rFonts w:ascii="Ebrima" w:hAnsi="Ebrima" w:cs="Ebrima"/>
          <w:lang w:val="ti-ET"/>
        </w:rPr>
        <w:t>ጉጅለና</w:t>
      </w:r>
      <w:r w:rsidRPr="002D4B61">
        <w:rPr>
          <w:rFonts w:ascii="Nyala" w:hAnsi="Nyala"/>
          <w:lang w:val="ti-ET"/>
        </w:rPr>
        <w:t xml:space="preserve"> </w:t>
      </w:r>
      <w:r w:rsidRPr="002D4B61">
        <w:rPr>
          <w:rFonts w:ascii="Ebrima" w:hAnsi="Ebrima" w:cs="Ebrima"/>
          <w:lang w:val="ti-ET"/>
        </w:rPr>
        <w:t>ነቶም</w:t>
      </w:r>
      <w:r w:rsidRPr="002D4B61">
        <w:rPr>
          <w:rFonts w:ascii="Nyala" w:hAnsi="Nyala"/>
          <w:lang w:val="ti-ET"/>
        </w:rPr>
        <w:t xml:space="preserve"> </w:t>
      </w:r>
      <w:r w:rsidRPr="002D4B61">
        <w:rPr>
          <w:rFonts w:ascii="Ebrima" w:hAnsi="Ebrima" w:cs="Ebrima"/>
          <w:lang w:val="ti-ET"/>
        </w:rPr>
        <w:t>ብዘይፍትሓውነት</w:t>
      </w:r>
      <w:r w:rsidRPr="002D4B61">
        <w:rPr>
          <w:rFonts w:ascii="Nyala" w:hAnsi="Nyala"/>
          <w:lang w:val="ti-ET"/>
        </w:rPr>
        <w:t xml:space="preserve"> </w:t>
      </w:r>
      <w:r w:rsidRPr="002D4B61">
        <w:rPr>
          <w:rFonts w:ascii="Ebrima" w:hAnsi="Ebrima" w:cs="Ebrima"/>
          <w:lang w:val="ti-ET"/>
        </w:rPr>
        <w:t>ዝተሃሰዩ</w:t>
      </w:r>
      <w:r w:rsidRPr="002D4B61">
        <w:rPr>
          <w:rFonts w:ascii="Nyala" w:hAnsi="Nyala"/>
          <w:lang w:val="ti-ET"/>
        </w:rPr>
        <w:t xml:space="preserve"> </w:t>
      </w:r>
      <w:r w:rsidRPr="002D4B61">
        <w:rPr>
          <w:rFonts w:ascii="Ebrima" w:hAnsi="Ebrima" w:cs="Ebrima"/>
          <w:lang w:val="ti-ET"/>
        </w:rPr>
        <w:t>ማሕበረሰብ</w:t>
      </w:r>
      <w:r w:rsidRPr="002D4B61">
        <w:rPr>
          <w:rFonts w:ascii="Nyala" w:hAnsi="Nyala"/>
          <w:lang w:val="ti-ET"/>
        </w:rPr>
        <w:t xml:space="preserve"> </w:t>
      </w:r>
      <w:r w:rsidRPr="002D4B61">
        <w:rPr>
          <w:rFonts w:ascii="Ebrima" w:hAnsi="Ebrima" w:cs="Ebrima"/>
          <w:lang w:val="ti-ET"/>
        </w:rPr>
        <w:t>ንምብፃሕ</w:t>
      </w:r>
      <w:r w:rsidRPr="002D4B61">
        <w:rPr>
          <w:rFonts w:ascii="Nyala" w:hAnsi="Nyala"/>
          <w:lang w:val="ti-ET"/>
        </w:rPr>
        <w:t xml:space="preserve"> </w:t>
      </w:r>
      <w:r w:rsidRPr="002D4B61">
        <w:rPr>
          <w:rFonts w:ascii="Ebrima" w:hAnsi="Ebrima" w:cs="Ebrima"/>
          <w:lang w:val="ti-ET"/>
        </w:rPr>
        <w:t>ኮማዊ</w:t>
      </w:r>
      <w:r w:rsidRPr="002D4B61">
        <w:rPr>
          <w:rFonts w:ascii="Nyala" w:hAnsi="Nyala"/>
          <w:lang w:val="ti-ET"/>
        </w:rPr>
        <w:t xml:space="preserve"> </w:t>
      </w:r>
      <w:r w:rsidRPr="002D4B61">
        <w:rPr>
          <w:rFonts w:ascii="Ebrima" w:hAnsi="Ebrima" w:cs="Ebrima"/>
          <w:lang w:val="ti-ET"/>
        </w:rPr>
        <w:t>ተሳትፎን</w:t>
      </w:r>
      <w:r w:rsidRPr="002D4B61">
        <w:rPr>
          <w:rFonts w:ascii="Nyala" w:hAnsi="Nyala"/>
          <w:lang w:val="ti-ET"/>
        </w:rPr>
        <w:t xml:space="preserve"> </w:t>
      </w:r>
      <w:r w:rsidRPr="002D4B61">
        <w:rPr>
          <w:rFonts w:ascii="Ebrima" w:hAnsi="Ebrima" w:cs="Ebrima"/>
          <w:lang w:val="ti-ET"/>
        </w:rPr>
        <w:t>ሓበራዊ</w:t>
      </w:r>
      <w:r w:rsidRPr="002D4B61">
        <w:rPr>
          <w:rFonts w:ascii="Nyala" w:hAnsi="Nyala"/>
          <w:lang w:val="ti-ET"/>
        </w:rPr>
        <w:t xml:space="preserve"> </w:t>
      </w:r>
      <w:r w:rsidRPr="002D4B61">
        <w:rPr>
          <w:rFonts w:ascii="Ebrima" w:hAnsi="Ebrima" w:cs="Ebrima"/>
          <w:lang w:val="ti-ET"/>
        </w:rPr>
        <w:t>ምህዞ</w:t>
      </w:r>
      <w:r w:rsidRPr="002D4B61">
        <w:rPr>
          <w:rFonts w:ascii="Nyala" w:hAnsi="Nyala"/>
          <w:lang w:val="ti-ET"/>
        </w:rPr>
        <w:t xml:space="preserve"> </w:t>
      </w:r>
      <w:r w:rsidRPr="002D4B61">
        <w:rPr>
          <w:rFonts w:ascii="Ebrima" w:hAnsi="Ebrima" w:cs="Ebrima"/>
          <w:lang w:val="ti-ET"/>
        </w:rPr>
        <w:t>ንክህልይ</w:t>
      </w:r>
      <w:r w:rsidRPr="002D4B61">
        <w:rPr>
          <w:rFonts w:ascii="Nyala" w:hAnsi="Nyala"/>
          <w:lang w:val="ti-ET"/>
        </w:rPr>
        <w:t xml:space="preserve"> </w:t>
      </w:r>
      <w:r w:rsidRPr="002D4B61">
        <w:rPr>
          <w:rFonts w:ascii="Ebrima" w:hAnsi="Ebrima" w:cs="Ebrima"/>
          <w:lang w:val="ti-ET"/>
        </w:rPr>
        <w:t>የተስፍው፡፡</w:t>
      </w:r>
    </w:p>
    <w:p w14:paraId="2B64C065" w14:textId="77777777" w:rsidR="002D4B61" w:rsidRPr="008E2506" w:rsidRDefault="002D4B61" w:rsidP="002D4B61">
      <w:pPr>
        <w:pStyle w:val="ListParagraph"/>
        <w:ind w:left="360"/>
        <w:rPr>
          <w:rFonts w:ascii="Nyala" w:hAnsi="Nyala"/>
        </w:rPr>
      </w:pPr>
    </w:p>
    <w:p w14:paraId="5335B03E" w14:textId="77777777" w:rsidR="002D4B61" w:rsidRPr="008E2506" w:rsidRDefault="002D4B61" w:rsidP="002D4B61">
      <w:pPr>
        <w:pStyle w:val="ListParagraph"/>
        <w:ind w:left="360"/>
        <w:rPr>
          <w:rFonts w:ascii="Nyala" w:hAnsi="Nyala"/>
        </w:rPr>
      </w:pPr>
      <w:r w:rsidRPr="008E2506">
        <w:rPr>
          <w:rFonts w:ascii="Ebrima" w:hAnsi="Ebrima" w:cs="Ebrima"/>
          <w:lang w:val="ti-ET"/>
        </w:rPr>
        <w:t>ሓበራዊ</w:t>
      </w:r>
      <w:r w:rsidRPr="008E2506">
        <w:rPr>
          <w:rFonts w:ascii="Nyala" w:hAnsi="Nyala"/>
          <w:lang w:val="ti-ET"/>
        </w:rPr>
        <w:t xml:space="preserve"> </w:t>
      </w:r>
      <w:r w:rsidRPr="008E2506">
        <w:rPr>
          <w:rFonts w:ascii="Ebrima" w:hAnsi="Ebrima" w:cs="Ebrima"/>
          <w:lang w:val="ti-ET"/>
        </w:rPr>
        <w:t>ምህዞ</w:t>
      </w:r>
      <w:r w:rsidRPr="008E2506">
        <w:rPr>
          <w:rFonts w:ascii="Nyala" w:hAnsi="Nyala"/>
          <w:lang w:val="ti-ET"/>
        </w:rPr>
        <w:t xml:space="preserve"> </w:t>
      </w:r>
      <w:r w:rsidRPr="008E2506">
        <w:rPr>
          <w:rFonts w:ascii="Ebrima" w:hAnsi="Ebrima" w:cs="Ebrima"/>
          <w:lang w:val="ti-ET"/>
        </w:rPr>
        <w:t>ዘለው</w:t>
      </w:r>
      <w:r w:rsidRPr="008E2506">
        <w:rPr>
          <w:rFonts w:ascii="Nyala" w:hAnsi="Nyala"/>
          <w:lang w:val="ti-ET"/>
        </w:rPr>
        <w:t xml:space="preserve"> </w:t>
      </w:r>
      <w:r w:rsidRPr="008E2506">
        <w:rPr>
          <w:rFonts w:ascii="Ebrima" w:hAnsi="Ebrima" w:cs="Ebrima"/>
          <w:lang w:val="ti-ET"/>
        </w:rPr>
        <w:t>ፀገማት</w:t>
      </w:r>
      <w:r w:rsidRPr="008E2506">
        <w:rPr>
          <w:rFonts w:ascii="Nyala" w:hAnsi="Nyala"/>
          <w:lang w:val="ti-ET"/>
        </w:rPr>
        <w:t xml:space="preserve"> </w:t>
      </w:r>
      <w:r w:rsidRPr="008E2506">
        <w:rPr>
          <w:rFonts w:ascii="Ebrima" w:hAnsi="Ebrima" w:cs="Ebrima"/>
          <w:lang w:val="ti-ET"/>
        </w:rPr>
        <w:t>ንምፍታሕ</w:t>
      </w:r>
      <w:r w:rsidRPr="008E2506">
        <w:rPr>
          <w:rFonts w:ascii="Nyala" w:hAnsi="Nyala"/>
          <w:lang w:val="ti-ET"/>
        </w:rPr>
        <w:t xml:space="preserve"> </w:t>
      </w:r>
      <w:r w:rsidRPr="008E2506">
        <w:rPr>
          <w:rFonts w:ascii="Ebrima" w:hAnsi="Ebrima" w:cs="Ebrima"/>
          <w:lang w:val="ti-ET"/>
        </w:rPr>
        <w:t>ዘለው</w:t>
      </w:r>
      <w:r w:rsidRPr="008E2506">
        <w:rPr>
          <w:rFonts w:ascii="Nyala" w:hAnsi="Nyala"/>
          <w:lang w:val="ti-ET"/>
        </w:rPr>
        <w:t xml:space="preserve"> </w:t>
      </w:r>
      <w:r w:rsidRPr="008E2506">
        <w:rPr>
          <w:rFonts w:ascii="Ebrima" w:hAnsi="Ebrima" w:cs="Ebrima"/>
          <w:lang w:val="ti-ET"/>
        </w:rPr>
        <w:t>አተሓሳስባታትን</w:t>
      </w:r>
      <w:r w:rsidRPr="008E2506">
        <w:rPr>
          <w:rFonts w:ascii="Nyala" w:hAnsi="Nyala"/>
          <w:lang w:val="ti-ET"/>
        </w:rPr>
        <w:t xml:space="preserve"> </w:t>
      </w:r>
      <w:r w:rsidRPr="008E2506">
        <w:rPr>
          <w:rFonts w:ascii="Ebrima" w:hAnsi="Ebrima" w:cs="Ebrima"/>
          <w:lang w:val="ti-ET"/>
        </w:rPr>
        <w:t>ምስ</w:t>
      </w:r>
      <w:r w:rsidRPr="008E2506">
        <w:rPr>
          <w:rFonts w:ascii="Nyala" w:hAnsi="Nyala"/>
          <w:lang w:val="ti-ET"/>
        </w:rPr>
        <w:t xml:space="preserve"> </w:t>
      </w:r>
      <w:r w:rsidRPr="008E2506">
        <w:rPr>
          <w:rFonts w:ascii="Ebrima" w:hAnsi="Ebrima" w:cs="Ebrima"/>
          <w:lang w:val="ti-ET"/>
        </w:rPr>
        <w:t>ኮም</w:t>
      </w:r>
      <w:r w:rsidRPr="008E2506">
        <w:rPr>
          <w:rFonts w:ascii="Nyala" w:hAnsi="Nyala"/>
          <w:lang w:val="ti-ET"/>
        </w:rPr>
        <w:t xml:space="preserve"> </w:t>
      </w:r>
      <w:r w:rsidRPr="008E2506">
        <w:rPr>
          <w:rFonts w:ascii="Ebrima" w:hAnsi="Ebrima" w:cs="Ebrima"/>
          <w:lang w:val="ti-ET"/>
        </w:rPr>
        <w:t>ብሓባር</w:t>
      </w:r>
      <w:r w:rsidRPr="008E2506">
        <w:rPr>
          <w:rFonts w:ascii="Nyala" w:hAnsi="Nyala"/>
          <w:lang w:val="ti-ET"/>
        </w:rPr>
        <w:t xml:space="preserve"> </w:t>
      </w:r>
      <w:r w:rsidRPr="008E2506">
        <w:rPr>
          <w:rFonts w:ascii="Ebrima" w:hAnsi="Ebrima" w:cs="Ebrima"/>
          <w:lang w:val="ti-ET"/>
        </w:rPr>
        <w:t>እንሰርሓሉ</w:t>
      </w:r>
      <w:r w:rsidRPr="008E2506">
        <w:rPr>
          <w:rFonts w:ascii="Nyala" w:hAnsi="Nyala"/>
          <w:lang w:val="ti-ET"/>
        </w:rPr>
        <w:t xml:space="preserve"> </w:t>
      </w:r>
      <w:r w:rsidRPr="008E2506">
        <w:rPr>
          <w:rFonts w:ascii="Ebrima" w:hAnsi="Ebrima" w:cs="Ebrima"/>
          <w:lang w:val="ti-ET"/>
        </w:rPr>
        <w:t>መንገዲ</w:t>
      </w:r>
      <w:r w:rsidRPr="008E2506">
        <w:rPr>
          <w:rFonts w:ascii="Nyala" w:hAnsi="Nyala"/>
          <w:lang w:val="ti-ET"/>
        </w:rPr>
        <w:t xml:space="preserve"> </w:t>
      </w:r>
      <w:r w:rsidRPr="008E2506">
        <w:rPr>
          <w:rFonts w:ascii="Ebrima" w:hAnsi="Ebrima" w:cs="Ebrima"/>
          <w:lang w:val="ti-ET"/>
        </w:rPr>
        <w:t>እዩ፡፡</w:t>
      </w:r>
      <w:r w:rsidRPr="008E2506">
        <w:rPr>
          <w:rFonts w:ascii="Nyala" w:hAnsi="Nyala"/>
          <w:lang w:val="ti-ET"/>
        </w:rPr>
        <w:t xml:space="preserve"> </w:t>
      </w:r>
      <w:r w:rsidRPr="008E2506">
        <w:rPr>
          <w:rFonts w:ascii="Ebrima" w:hAnsi="Ebrima" w:cs="Ebrima"/>
          <w:lang w:val="ti-ET"/>
        </w:rPr>
        <w:t>ሓበራዊ</w:t>
      </w:r>
      <w:r w:rsidRPr="008E2506">
        <w:rPr>
          <w:rFonts w:ascii="Nyala" w:hAnsi="Nyala"/>
          <w:lang w:val="ti-ET"/>
        </w:rPr>
        <w:t xml:space="preserve"> </w:t>
      </w:r>
      <w:r w:rsidRPr="008E2506">
        <w:rPr>
          <w:rFonts w:ascii="Ebrima" w:hAnsi="Ebrima" w:cs="Ebrima"/>
          <w:lang w:val="ti-ET"/>
        </w:rPr>
        <w:t>ስልጣን፡</w:t>
      </w:r>
      <w:r w:rsidRPr="008E2506">
        <w:rPr>
          <w:rFonts w:ascii="Nyala" w:hAnsi="Nyala"/>
          <w:lang w:val="ti-ET"/>
        </w:rPr>
        <w:t xml:space="preserve"> </w:t>
      </w:r>
      <w:r w:rsidRPr="008E2506">
        <w:rPr>
          <w:rFonts w:ascii="Ebrima" w:hAnsi="Ebrima" w:cs="Ebrima"/>
          <w:lang w:val="ti-ET"/>
        </w:rPr>
        <w:t>ሓላፍነት፡</w:t>
      </w:r>
      <w:r w:rsidRPr="008E2506">
        <w:rPr>
          <w:rFonts w:ascii="Nyala" w:hAnsi="Nyala"/>
          <w:lang w:val="ti-ET"/>
        </w:rPr>
        <w:t xml:space="preserve"> </w:t>
      </w:r>
      <w:r w:rsidRPr="008E2506">
        <w:rPr>
          <w:rFonts w:ascii="Ebrima" w:hAnsi="Ebrima" w:cs="Ebrima"/>
          <w:lang w:val="ti-ET"/>
        </w:rPr>
        <w:t>ተሓታትነትን</w:t>
      </w:r>
      <w:r w:rsidRPr="008E2506">
        <w:rPr>
          <w:rFonts w:ascii="Nyala" w:hAnsi="Nyala"/>
          <w:lang w:val="ti-ET"/>
        </w:rPr>
        <w:t xml:space="preserve"> </w:t>
      </w:r>
      <w:r w:rsidRPr="008E2506">
        <w:rPr>
          <w:rFonts w:ascii="Ebrima" w:hAnsi="Ebrima" w:cs="Ebrima"/>
          <w:lang w:val="ti-ET"/>
        </w:rPr>
        <w:t>ውሳነ</w:t>
      </w:r>
      <w:r w:rsidRPr="008E2506">
        <w:rPr>
          <w:rFonts w:ascii="Nyala" w:hAnsi="Nyala"/>
          <w:lang w:val="ti-ET"/>
        </w:rPr>
        <w:t xml:space="preserve"> </w:t>
      </w:r>
      <w:r w:rsidRPr="008E2506">
        <w:rPr>
          <w:rFonts w:ascii="Ebrima" w:hAnsi="Ebrima" w:cs="Ebrima"/>
          <w:lang w:val="ti-ET"/>
        </w:rPr>
        <w:t>ምሃብ</w:t>
      </w:r>
      <w:r w:rsidRPr="008E2506">
        <w:rPr>
          <w:rFonts w:ascii="Nyala" w:hAnsi="Nyala"/>
          <w:lang w:val="ti-ET"/>
        </w:rPr>
        <w:t xml:space="preserve"> </w:t>
      </w:r>
      <w:r w:rsidRPr="008E2506">
        <w:rPr>
          <w:rFonts w:ascii="Ebrima" w:hAnsi="Ebrima" w:cs="Ebrima"/>
          <w:lang w:val="ti-ET"/>
        </w:rPr>
        <w:t>ዘካተተ</w:t>
      </w:r>
      <w:r w:rsidRPr="008E2506">
        <w:rPr>
          <w:rFonts w:ascii="Nyala" w:hAnsi="Nyala"/>
          <w:lang w:val="ti-ET"/>
        </w:rPr>
        <w:t xml:space="preserve"> </w:t>
      </w:r>
      <w:r w:rsidRPr="008E2506">
        <w:rPr>
          <w:rFonts w:ascii="Ebrima" w:hAnsi="Ebrima" w:cs="Ebrima"/>
          <w:lang w:val="ti-ET"/>
        </w:rPr>
        <w:t>ከይዲ</w:t>
      </w:r>
      <w:r w:rsidRPr="008E2506">
        <w:rPr>
          <w:rFonts w:ascii="Nyala" w:hAnsi="Nyala"/>
          <w:lang w:val="ti-ET"/>
        </w:rPr>
        <w:t xml:space="preserve"> </w:t>
      </w:r>
      <w:r w:rsidRPr="008E2506">
        <w:rPr>
          <w:rFonts w:ascii="Ebrima" w:hAnsi="Ebrima" w:cs="Ebrima"/>
          <w:lang w:val="ti-ET"/>
        </w:rPr>
        <w:t>ይጥቀም፡፡</w:t>
      </w:r>
    </w:p>
    <w:p w14:paraId="4DB71449" w14:textId="77777777" w:rsidR="002D4B61" w:rsidRPr="008E2506" w:rsidRDefault="002D4B61" w:rsidP="002D4B61">
      <w:pPr>
        <w:pStyle w:val="ListParagraph"/>
        <w:ind w:left="360"/>
        <w:rPr>
          <w:rFonts w:ascii="Nyala" w:hAnsi="Nyala"/>
        </w:rPr>
      </w:pPr>
    </w:p>
    <w:p w14:paraId="03922597" w14:textId="77777777" w:rsidR="002D4B61" w:rsidRPr="008E2506" w:rsidRDefault="002D4B61" w:rsidP="002D4B61">
      <w:pPr>
        <w:pStyle w:val="ListParagraph"/>
        <w:pBdr>
          <w:bottom w:val="single" w:sz="6" w:space="1" w:color="auto"/>
        </w:pBdr>
        <w:ind w:left="360"/>
        <w:rPr>
          <w:rFonts w:ascii="Nyala" w:hAnsi="Nyala"/>
        </w:rPr>
      </w:pPr>
      <w:r w:rsidRPr="008E2506">
        <w:rPr>
          <w:rFonts w:ascii="Ebrima" w:hAnsi="Ebrima" w:cs="Ebrima"/>
          <w:lang w:val="ti-ET"/>
        </w:rPr>
        <w:t>ኣብ</w:t>
      </w:r>
      <w:r w:rsidRPr="008E2506">
        <w:rPr>
          <w:rFonts w:ascii="Nyala" w:hAnsi="Nyala"/>
          <w:lang w:val="ti-ET"/>
        </w:rPr>
        <w:t xml:space="preserve"> </w:t>
      </w:r>
      <w:r w:rsidRPr="008E2506">
        <w:rPr>
          <w:rFonts w:ascii="Ebrima" w:hAnsi="Ebrima" w:cs="Ebrima"/>
          <w:lang w:val="ti-ET"/>
        </w:rPr>
        <w:t>ኮማዊ</w:t>
      </w:r>
      <w:r w:rsidRPr="008E2506">
        <w:rPr>
          <w:rFonts w:ascii="Nyala" w:hAnsi="Nyala"/>
          <w:lang w:val="ti-ET"/>
        </w:rPr>
        <w:t xml:space="preserve"> </w:t>
      </w:r>
      <w:r w:rsidRPr="008E2506">
        <w:rPr>
          <w:rFonts w:ascii="Ebrima" w:hAnsi="Ebrima" w:cs="Ebrima"/>
          <w:lang w:val="ti-ET"/>
        </w:rPr>
        <w:t>ተሳትፎ</w:t>
      </w:r>
      <w:r w:rsidRPr="008E2506">
        <w:rPr>
          <w:rFonts w:ascii="Nyala" w:hAnsi="Nyala"/>
          <w:lang w:val="ti-ET"/>
        </w:rPr>
        <w:t xml:space="preserve"> </w:t>
      </w:r>
      <w:r w:rsidRPr="008E2506">
        <w:rPr>
          <w:rFonts w:ascii="Ebrima" w:hAnsi="Ebrima" w:cs="Ebrima"/>
          <w:lang w:val="ti-ET"/>
        </w:rPr>
        <w:t>ብዛዕባ</w:t>
      </w:r>
      <w:r w:rsidRPr="008E2506">
        <w:rPr>
          <w:rFonts w:ascii="Nyala" w:hAnsi="Nyala"/>
          <w:lang w:val="ti-ET"/>
        </w:rPr>
        <w:t xml:space="preserve"> </w:t>
      </w:r>
      <w:r w:rsidRPr="008E2506">
        <w:rPr>
          <w:rFonts w:ascii="Ebrima" w:hAnsi="Ebrima" w:cs="Ebrima"/>
          <w:lang w:val="ti-ET"/>
        </w:rPr>
        <w:t>ዘለና</w:t>
      </w:r>
      <w:r w:rsidRPr="008E2506">
        <w:rPr>
          <w:rFonts w:ascii="Nyala" w:hAnsi="Nyala"/>
          <w:lang w:val="ti-ET"/>
        </w:rPr>
        <w:t xml:space="preserve"> </w:t>
      </w:r>
      <w:r w:rsidRPr="008E2506">
        <w:rPr>
          <w:rFonts w:ascii="Ebrima" w:hAnsi="Ebrima" w:cs="Ebrima"/>
          <w:lang w:val="ti-ET"/>
        </w:rPr>
        <w:t>ኣካይዳን</w:t>
      </w:r>
      <w:r w:rsidRPr="008E2506">
        <w:rPr>
          <w:rFonts w:ascii="Nyala" w:hAnsi="Nyala"/>
          <w:lang w:val="ti-ET"/>
        </w:rPr>
        <w:t xml:space="preserve"> </w:t>
      </w:r>
      <w:r w:rsidRPr="008E2506">
        <w:rPr>
          <w:rFonts w:ascii="Ebrima" w:hAnsi="Ebrima" w:cs="Ebrima"/>
          <w:lang w:val="ti-ET"/>
        </w:rPr>
        <w:t>ነበርቲ</w:t>
      </w:r>
      <w:r w:rsidRPr="008E2506">
        <w:rPr>
          <w:rFonts w:ascii="Nyala" w:hAnsi="Nyala"/>
          <w:lang w:val="ti-ET"/>
        </w:rPr>
        <w:t xml:space="preserve"> </w:t>
      </w:r>
      <w:r w:rsidRPr="008E2506">
        <w:rPr>
          <w:rFonts w:ascii="Ebrima" w:hAnsi="Ebrima" w:cs="Ebrima"/>
          <w:lang w:val="ti-ET"/>
        </w:rPr>
        <w:t>ኣብ</w:t>
      </w:r>
      <w:r w:rsidRPr="008E2506">
        <w:rPr>
          <w:rFonts w:ascii="Nyala" w:hAnsi="Nyala"/>
          <w:lang w:val="ti-ET"/>
        </w:rPr>
        <w:t xml:space="preserve"> </w:t>
      </w:r>
      <w:r w:rsidRPr="008E2506">
        <w:rPr>
          <w:rFonts w:ascii="Ebrima" w:hAnsi="Ebrima" w:cs="Ebrima"/>
          <w:lang w:val="ti-ET"/>
        </w:rPr>
        <w:t>መንግስታዊ</w:t>
      </w:r>
      <w:r w:rsidRPr="008E2506">
        <w:rPr>
          <w:rFonts w:ascii="Nyala" w:hAnsi="Nyala"/>
          <w:lang w:val="ti-ET"/>
        </w:rPr>
        <w:t xml:space="preserve"> </w:t>
      </w:r>
      <w:r w:rsidRPr="008E2506">
        <w:rPr>
          <w:rFonts w:ascii="Ebrima" w:hAnsi="Ebrima" w:cs="Ebrima"/>
          <w:lang w:val="ti-ET"/>
        </w:rPr>
        <w:t>ፕሮጀክት</w:t>
      </w:r>
      <w:r w:rsidRPr="008E2506">
        <w:rPr>
          <w:rFonts w:ascii="Nyala" w:hAnsi="Nyala"/>
          <w:lang w:val="ti-ET"/>
        </w:rPr>
        <w:t xml:space="preserve"> </w:t>
      </w:r>
      <w:r w:rsidRPr="008E2506">
        <w:rPr>
          <w:rFonts w:ascii="Ebrima" w:hAnsi="Ebrima" w:cs="Ebrima"/>
          <w:lang w:val="ti-ET"/>
        </w:rPr>
        <w:t>ንክሳተፉ</w:t>
      </w:r>
      <w:r w:rsidRPr="008E2506">
        <w:rPr>
          <w:rFonts w:ascii="Nyala" w:hAnsi="Nyala"/>
          <w:lang w:val="ti-ET"/>
        </w:rPr>
        <w:t xml:space="preserve"> </w:t>
      </w:r>
      <w:r w:rsidRPr="008E2506">
        <w:rPr>
          <w:rFonts w:ascii="Ebrima" w:hAnsi="Ebrima" w:cs="Ebrima"/>
          <w:lang w:val="ti-ET"/>
        </w:rPr>
        <w:t>ከመይ</w:t>
      </w:r>
      <w:r w:rsidRPr="008E2506">
        <w:rPr>
          <w:rFonts w:ascii="Nyala" w:hAnsi="Nyala"/>
          <w:lang w:val="ti-ET"/>
        </w:rPr>
        <w:t xml:space="preserve"> </w:t>
      </w:r>
      <w:r w:rsidRPr="008E2506">
        <w:rPr>
          <w:rFonts w:ascii="Ebrima" w:hAnsi="Ebrima" w:cs="Ebrima"/>
          <w:lang w:val="ti-ET"/>
        </w:rPr>
        <w:t>ከም</w:t>
      </w:r>
      <w:r w:rsidRPr="008E2506">
        <w:rPr>
          <w:rFonts w:ascii="Nyala" w:hAnsi="Nyala"/>
          <w:lang w:val="ti-ET"/>
        </w:rPr>
        <w:t xml:space="preserve"> </w:t>
      </w:r>
      <w:r w:rsidRPr="008E2506">
        <w:rPr>
          <w:rFonts w:ascii="Ebrima" w:hAnsi="Ebrima" w:cs="Ebrima"/>
          <w:lang w:val="ti-ET"/>
        </w:rPr>
        <w:t>ነቕልሎም</w:t>
      </w:r>
      <w:r w:rsidRPr="008E2506">
        <w:rPr>
          <w:rFonts w:ascii="Nyala" w:hAnsi="Nyala"/>
          <w:lang w:val="ti-ET"/>
        </w:rPr>
        <w:t xml:space="preserve"> </w:t>
      </w:r>
      <w:r w:rsidRPr="008E2506">
        <w:rPr>
          <w:rFonts w:ascii="Ebrima" w:hAnsi="Ebrima" w:cs="Ebrima"/>
          <w:lang w:val="ti-ET"/>
        </w:rPr>
        <w:t>ዝምልከት</w:t>
      </w:r>
      <w:r w:rsidRPr="008E2506">
        <w:rPr>
          <w:rFonts w:ascii="Nyala" w:hAnsi="Nyala"/>
          <w:lang w:val="ti-ET"/>
        </w:rPr>
        <w:t xml:space="preserve"> </w:t>
      </w:r>
      <w:r w:rsidRPr="008E2506">
        <w:rPr>
          <w:rFonts w:ascii="Ebrima" w:hAnsi="Ebrima" w:cs="Ebrima"/>
          <w:lang w:val="ti-ET"/>
        </w:rPr>
        <w:t>ተወሳኺ</w:t>
      </w:r>
      <w:r w:rsidRPr="008E2506">
        <w:rPr>
          <w:rFonts w:ascii="Nyala" w:hAnsi="Nyala"/>
          <w:lang w:val="ti-ET"/>
        </w:rPr>
        <w:t xml:space="preserve"> </w:t>
      </w:r>
      <w:r w:rsidRPr="008E2506">
        <w:rPr>
          <w:rFonts w:ascii="Ebrima" w:hAnsi="Ebrima" w:cs="Ebrima"/>
          <w:lang w:val="ti-ET"/>
        </w:rPr>
        <w:t>መረዳእታ</w:t>
      </w:r>
      <w:r w:rsidRPr="008E2506">
        <w:rPr>
          <w:rFonts w:ascii="Nyala" w:hAnsi="Nyala"/>
          <w:lang w:val="ti-ET"/>
        </w:rPr>
        <w:t xml:space="preserve"> </w:t>
      </w:r>
      <w:r w:rsidRPr="008E2506">
        <w:rPr>
          <w:rFonts w:ascii="Ebrima" w:hAnsi="Ebrima" w:cs="Ebrima"/>
          <w:lang w:val="ti-ET"/>
        </w:rPr>
        <w:t>ንምርካብ</w:t>
      </w:r>
      <w:r w:rsidRPr="008E2506">
        <w:rPr>
          <w:rFonts w:ascii="Nyala" w:hAnsi="Nyala"/>
          <w:lang w:val="ti-ET"/>
        </w:rPr>
        <w:t xml:space="preserve"> </w:t>
      </w:r>
      <w:hyperlink r:id="rId29" w:history="1">
        <w:r w:rsidRPr="00AA24D7">
          <w:rPr>
            <w:rStyle w:val="Hyperlink"/>
            <w:rFonts w:asciiTheme="minorHAnsi" w:hAnsiTheme="minorHAnsi" w:cstheme="minorHAnsi"/>
            <w:lang w:val="ti-ET"/>
          </w:rPr>
          <w:t>www.KingCounty.gov/CommunityCompensation</w:t>
        </w:r>
      </w:hyperlink>
      <w:r w:rsidRPr="008E2506">
        <w:rPr>
          <w:rFonts w:ascii="Ebrima" w:hAnsi="Ebrima" w:cs="Ebrima"/>
          <w:lang w:val="ti-ET"/>
        </w:rPr>
        <w:t>ረኣይ፡፡</w:t>
      </w:r>
      <w:r w:rsidRPr="008E2506">
        <w:rPr>
          <w:rFonts w:ascii="Nyala" w:hAnsi="Nyala"/>
          <w:lang w:val="ti-ET"/>
        </w:rPr>
        <w:t xml:space="preserve"> </w:t>
      </w:r>
    </w:p>
    <w:p w14:paraId="18B8C901" w14:textId="77777777" w:rsidR="002D4B61" w:rsidRPr="008E2506" w:rsidRDefault="002D4B61" w:rsidP="002D4B61">
      <w:pPr>
        <w:pStyle w:val="ListParagraph"/>
        <w:ind w:left="360"/>
        <w:rPr>
          <w:rFonts w:ascii="Nyala" w:hAnsi="Nyala"/>
        </w:rPr>
      </w:pPr>
    </w:p>
    <w:p w14:paraId="0403F938" w14:textId="3BBC48A8" w:rsidR="002D4B61" w:rsidRPr="002D4B61" w:rsidRDefault="002D4B61" w:rsidP="002D4B61">
      <w:pPr>
        <w:pStyle w:val="ListParagraph"/>
        <w:numPr>
          <w:ilvl w:val="0"/>
          <w:numId w:val="11"/>
        </w:numPr>
        <w:ind w:left="360"/>
        <w:rPr>
          <w:rFonts w:ascii="Nyala" w:hAnsi="Nyala"/>
        </w:rPr>
      </w:pPr>
      <w:r w:rsidRPr="002D4B61">
        <w:rPr>
          <w:rFonts w:ascii="Ebrima" w:hAnsi="Ebrima" w:cs="Ebrima"/>
          <w:lang w:val="ti-ET"/>
        </w:rPr>
        <w:t>ብዛዕባ</w:t>
      </w:r>
      <w:r w:rsidRPr="002D4B61">
        <w:rPr>
          <w:rFonts w:ascii="Nyala" w:hAnsi="Nyala"/>
          <w:lang w:val="ti-ET"/>
        </w:rPr>
        <w:t xml:space="preserve"> </w:t>
      </w:r>
      <w:r w:rsidRPr="002D4B61">
        <w:rPr>
          <w:rFonts w:ascii="Ebrima" w:hAnsi="Ebrima" w:cs="Ebrima"/>
          <w:lang w:val="ti-ET"/>
        </w:rPr>
        <w:t>ኮማዊ</w:t>
      </w:r>
      <w:r w:rsidRPr="002D4B61">
        <w:rPr>
          <w:rFonts w:ascii="Nyala" w:hAnsi="Nyala"/>
          <w:lang w:val="ti-ET"/>
        </w:rPr>
        <w:t xml:space="preserve"> </w:t>
      </w:r>
      <w:r w:rsidRPr="002D4B61">
        <w:rPr>
          <w:rFonts w:ascii="Ebrima" w:hAnsi="Ebrima" w:cs="Ebrima"/>
          <w:lang w:val="ti-ET"/>
        </w:rPr>
        <w:t>ካሕሳ</w:t>
      </w:r>
      <w:r w:rsidRPr="002D4B61">
        <w:rPr>
          <w:rFonts w:ascii="Nyala" w:hAnsi="Nyala"/>
          <w:lang w:val="ti-ET"/>
        </w:rPr>
        <w:t xml:space="preserve"> </w:t>
      </w:r>
      <w:r w:rsidRPr="002D4B61">
        <w:rPr>
          <w:rFonts w:ascii="Ebrima" w:hAnsi="Ebrima" w:cs="Ebrima"/>
          <w:lang w:val="ti-ET"/>
        </w:rPr>
        <w:t>ፕሮጀክት</w:t>
      </w:r>
      <w:r w:rsidRPr="002D4B61">
        <w:rPr>
          <w:rFonts w:ascii="Nyala" w:hAnsi="Nyala"/>
          <w:lang w:val="ti-ET"/>
        </w:rPr>
        <w:t xml:space="preserve"> </w:t>
      </w:r>
      <w:r w:rsidRPr="002D4B61">
        <w:rPr>
          <w:rFonts w:ascii="Ebrima" w:hAnsi="Ebrima" w:cs="Ebrima"/>
          <w:lang w:val="ti-ET"/>
        </w:rPr>
        <w:t>ሰሚዕኻዶ</w:t>
      </w:r>
      <w:r w:rsidRPr="002D4B61">
        <w:rPr>
          <w:rFonts w:ascii="Nyala" w:hAnsi="Nyala"/>
          <w:lang w:val="ti-ET"/>
        </w:rPr>
        <w:t xml:space="preserve">? </w:t>
      </w:r>
      <w:r w:rsidRPr="002D4B61">
        <w:rPr>
          <w:rFonts w:ascii="Ebrima" w:hAnsi="Ebrima" w:cs="Ebrima"/>
          <w:lang w:val="ti-ET"/>
        </w:rPr>
        <w:t>ነበርቲ</w:t>
      </w:r>
      <w:r w:rsidRPr="002D4B61">
        <w:rPr>
          <w:rFonts w:ascii="Nyala" w:hAnsi="Nyala"/>
          <w:lang w:val="ti-ET"/>
        </w:rPr>
        <w:t xml:space="preserve"> </w:t>
      </w:r>
      <w:r w:rsidRPr="002D4B61">
        <w:rPr>
          <w:rFonts w:ascii="Ebrima" w:hAnsi="Ebrima" w:cs="Ebrima"/>
          <w:lang w:val="ti-ET"/>
        </w:rPr>
        <w:t>ምስ</w:t>
      </w:r>
      <w:r w:rsidRPr="002D4B61">
        <w:rPr>
          <w:rFonts w:ascii="Nyala" w:hAnsi="Nyala"/>
          <w:lang w:val="ti-ET"/>
        </w:rPr>
        <w:t xml:space="preserve"> </w:t>
      </w:r>
      <w:r w:rsidRPr="002D4B61">
        <w:rPr>
          <w:rFonts w:ascii="Ebrima" w:hAnsi="Ebrima" w:cs="Ebrima"/>
          <w:lang w:val="ti-ET"/>
        </w:rPr>
        <w:t>መንግስትና</w:t>
      </w:r>
      <w:r w:rsidRPr="002D4B61">
        <w:rPr>
          <w:rFonts w:ascii="Nyala" w:hAnsi="Nyala"/>
          <w:lang w:val="ti-ET"/>
        </w:rPr>
        <w:t xml:space="preserve"> </w:t>
      </w:r>
      <w:r w:rsidRPr="002D4B61">
        <w:rPr>
          <w:rFonts w:ascii="Ebrima" w:hAnsi="Ebrima" w:cs="Ebrima"/>
          <w:lang w:val="ti-ET"/>
        </w:rPr>
        <w:t>ንክሰርሑ</w:t>
      </w:r>
      <w:r w:rsidRPr="002D4B61">
        <w:rPr>
          <w:rFonts w:ascii="Nyala" w:hAnsi="Nyala"/>
          <w:lang w:val="ti-ET"/>
        </w:rPr>
        <w:t xml:space="preserve"> </w:t>
      </w:r>
      <w:r w:rsidRPr="002D4B61">
        <w:rPr>
          <w:rFonts w:ascii="Ebrima" w:hAnsi="Ebrima" w:cs="Ebrima"/>
          <w:lang w:val="ti-ET"/>
        </w:rPr>
        <w:t>ንምግባር</w:t>
      </w:r>
      <w:r w:rsidRPr="002D4B61">
        <w:rPr>
          <w:rFonts w:ascii="Nyala" w:hAnsi="Nyala"/>
          <w:lang w:val="ti-ET"/>
        </w:rPr>
        <w:t xml:space="preserve"> </w:t>
      </w:r>
      <w:r w:rsidRPr="002D4B61">
        <w:rPr>
          <w:rFonts w:ascii="Ebrima" w:hAnsi="Ebrima" w:cs="Ebrima"/>
          <w:lang w:val="ti-ET"/>
        </w:rPr>
        <w:t>ፍትሓዊ</w:t>
      </w:r>
      <w:r w:rsidRPr="002D4B61">
        <w:rPr>
          <w:rFonts w:ascii="Nyala" w:hAnsi="Nyala"/>
          <w:lang w:val="ti-ET"/>
        </w:rPr>
        <w:t xml:space="preserve"> </w:t>
      </w:r>
      <w:r w:rsidRPr="002D4B61">
        <w:rPr>
          <w:rFonts w:ascii="Ebrima" w:hAnsi="Ebrima" w:cs="Ebrima"/>
          <w:lang w:val="ti-ET"/>
        </w:rPr>
        <w:t>ዝኾነ</w:t>
      </w:r>
      <w:r w:rsidRPr="002D4B61">
        <w:rPr>
          <w:rFonts w:ascii="Nyala" w:hAnsi="Nyala"/>
          <w:lang w:val="ti-ET"/>
        </w:rPr>
        <w:t xml:space="preserve"> </w:t>
      </w:r>
      <w:r w:rsidRPr="002D4B61">
        <w:rPr>
          <w:rFonts w:ascii="Ebrima" w:hAnsi="Ebrima" w:cs="Ebrima"/>
          <w:lang w:val="ti-ET"/>
        </w:rPr>
        <w:t>መንገዲ</w:t>
      </w:r>
      <w:r w:rsidRPr="002D4B61">
        <w:rPr>
          <w:rFonts w:ascii="Nyala" w:hAnsi="Nyala"/>
          <w:lang w:val="ti-ET"/>
        </w:rPr>
        <w:t xml:space="preserve"> </w:t>
      </w:r>
      <w:r w:rsidRPr="002D4B61">
        <w:rPr>
          <w:rFonts w:ascii="Ebrima" w:hAnsi="Ebrima" w:cs="Ebrima"/>
          <w:lang w:val="ti-ET"/>
        </w:rPr>
        <w:t>ንምፍጣር</w:t>
      </w:r>
      <w:r w:rsidRPr="002D4B61">
        <w:rPr>
          <w:rFonts w:ascii="Nyala" w:hAnsi="Nyala"/>
          <w:lang w:val="ti-ET"/>
        </w:rPr>
        <w:t xml:space="preserve"> </w:t>
      </w:r>
      <w:r w:rsidRPr="002D4B61">
        <w:rPr>
          <w:rFonts w:ascii="Ebrima" w:hAnsi="Ebrima" w:cs="Ebrima"/>
          <w:lang w:val="ti-ET"/>
        </w:rPr>
        <w:t>ንሰርሕ</w:t>
      </w:r>
      <w:r w:rsidRPr="002D4B61">
        <w:rPr>
          <w:rFonts w:ascii="Nyala" w:hAnsi="Nyala"/>
          <w:lang w:val="ti-ET"/>
        </w:rPr>
        <w:t xml:space="preserve"> </w:t>
      </w:r>
      <w:r w:rsidRPr="002D4B61">
        <w:rPr>
          <w:rFonts w:ascii="Ebrima" w:hAnsi="Ebrima" w:cs="Ebrima"/>
          <w:lang w:val="ti-ET"/>
        </w:rPr>
        <w:t>ኣለና፡፡</w:t>
      </w:r>
      <w:r w:rsidRPr="002D4B61">
        <w:rPr>
          <w:rFonts w:ascii="Nyala" w:hAnsi="Nyala"/>
          <w:lang w:val="ti-ET"/>
        </w:rPr>
        <w:t xml:space="preserve"> </w:t>
      </w:r>
      <w:r w:rsidRPr="002D4B61">
        <w:rPr>
          <w:rFonts w:ascii="Ebrima" w:hAnsi="Ebrima" w:cs="Ebrima"/>
          <w:lang w:val="ti-ET"/>
        </w:rPr>
        <w:t>ጉጅለና</w:t>
      </w:r>
      <w:r w:rsidRPr="002D4B61">
        <w:rPr>
          <w:rFonts w:ascii="Nyala" w:hAnsi="Nyala"/>
          <w:lang w:val="ti-ET"/>
        </w:rPr>
        <w:t xml:space="preserve"> </w:t>
      </w:r>
      <w:r w:rsidRPr="002D4B61">
        <w:rPr>
          <w:rFonts w:ascii="Ebrima" w:hAnsi="Ebrima" w:cs="Ebrima"/>
          <w:lang w:val="ti-ET"/>
        </w:rPr>
        <w:t>ድማ</w:t>
      </w:r>
      <w:r w:rsidRPr="002D4B61">
        <w:rPr>
          <w:rFonts w:ascii="Nyala" w:hAnsi="Nyala"/>
          <w:lang w:val="ti-ET"/>
        </w:rPr>
        <w:t xml:space="preserve"> </w:t>
      </w:r>
      <w:r w:rsidRPr="002D4B61">
        <w:rPr>
          <w:rFonts w:ascii="Ebrima" w:hAnsi="Ebrima" w:cs="Ebrima"/>
          <w:lang w:val="ti-ET"/>
        </w:rPr>
        <w:t>ኮማዊ</w:t>
      </w:r>
      <w:r w:rsidRPr="002D4B61">
        <w:rPr>
          <w:rFonts w:ascii="Nyala" w:hAnsi="Nyala"/>
          <w:lang w:val="ti-ET"/>
        </w:rPr>
        <w:t xml:space="preserve"> </w:t>
      </w:r>
      <w:r w:rsidRPr="002D4B61">
        <w:rPr>
          <w:rFonts w:ascii="Ebrima" w:hAnsi="Ebrima" w:cs="Ebrima"/>
          <w:lang w:val="ti-ET"/>
        </w:rPr>
        <w:t>ልምዲ</w:t>
      </w:r>
      <w:r w:rsidRPr="002D4B61">
        <w:rPr>
          <w:rFonts w:ascii="Nyala" w:hAnsi="Nyala"/>
          <w:lang w:val="ti-ET"/>
        </w:rPr>
        <w:t xml:space="preserve"> </w:t>
      </w:r>
      <w:r w:rsidRPr="002D4B61">
        <w:rPr>
          <w:rFonts w:ascii="Ebrima" w:hAnsi="Ebrima" w:cs="Ebrima"/>
          <w:lang w:val="ti-ET"/>
        </w:rPr>
        <w:t>ልዑል</w:t>
      </w:r>
      <w:r w:rsidRPr="002D4B61">
        <w:rPr>
          <w:rFonts w:ascii="Nyala" w:hAnsi="Nyala"/>
          <w:lang w:val="ti-ET"/>
        </w:rPr>
        <w:t xml:space="preserve"> </w:t>
      </w:r>
      <w:r w:rsidRPr="002D4B61">
        <w:rPr>
          <w:rFonts w:ascii="Ebrima" w:hAnsi="Ebrima" w:cs="Ebrima"/>
          <w:lang w:val="ti-ET"/>
        </w:rPr>
        <w:t>ዋጋ</w:t>
      </w:r>
      <w:r w:rsidRPr="002D4B61">
        <w:rPr>
          <w:rFonts w:ascii="Nyala" w:hAnsi="Nyala"/>
          <w:lang w:val="ti-ET"/>
        </w:rPr>
        <w:t xml:space="preserve"> </w:t>
      </w:r>
      <w:r w:rsidRPr="002D4B61">
        <w:rPr>
          <w:rFonts w:ascii="Ebrima" w:hAnsi="Ebrima" w:cs="Ebrima"/>
          <w:lang w:val="ti-ET"/>
        </w:rPr>
        <w:t>ዘለዎ</w:t>
      </w:r>
      <w:r w:rsidRPr="002D4B61">
        <w:rPr>
          <w:rFonts w:ascii="Nyala" w:hAnsi="Nyala"/>
          <w:lang w:val="ti-ET"/>
        </w:rPr>
        <w:t xml:space="preserve"> </w:t>
      </w:r>
      <w:r w:rsidRPr="002D4B61">
        <w:rPr>
          <w:rFonts w:ascii="Ebrima" w:hAnsi="Ebrima" w:cs="Ebrima"/>
          <w:lang w:val="ti-ET"/>
        </w:rPr>
        <w:t>ከም</w:t>
      </w:r>
      <w:r w:rsidRPr="002D4B61">
        <w:rPr>
          <w:rFonts w:ascii="Nyala" w:hAnsi="Nyala"/>
          <w:lang w:val="ti-ET"/>
        </w:rPr>
        <w:t xml:space="preserve"> </w:t>
      </w:r>
      <w:r w:rsidRPr="002D4B61">
        <w:rPr>
          <w:rFonts w:ascii="Ebrima" w:hAnsi="Ebrima" w:cs="Ebrima"/>
          <w:lang w:val="ti-ET"/>
        </w:rPr>
        <w:t>ኣፍልጦ</w:t>
      </w:r>
      <w:r w:rsidRPr="002D4B61">
        <w:rPr>
          <w:rFonts w:ascii="Nyala" w:hAnsi="Nyala"/>
          <w:lang w:val="ti-ET"/>
        </w:rPr>
        <w:t xml:space="preserve"> </w:t>
      </w:r>
      <w:r w:rsidRPr="002D4B61">
        <w:rPr>
          <w:rFonts w:ascii="Ebrima" w:hAnsi="Ebrima" w:cs="Ebrima"/>
          <w:lang w:val="ti-ET"/>
        </w:rPr>
        <w:t>ንህብን</w:t>
      </w:r>
      <w:r w:rsidRPr="002D4B61">
        <w:rPr>
          <w:rFonts w:ascii="Nyala" w:hAnsi="Nyala"/>
          <w:lang w:val="ti-ET"/>
        </w:rPr>
        <w:t xml:space="preserve"> </w:t>
      </w:r>
      <w:r w:rsidRPr="002D4B61">
        <w:rPr>
          <w:rFonts w:ascii="Ebrima" w:hAnsi="Ebrima" w:cs="Ebrima"/>
          <w:lang w:val="ti-ET"/>
        </w:rPr>
        <w:t>ኣብ</w:t>
      </w:r>
      <w:r w:rsidRPr="002D4B61">
        <w:rPr>
          <w:rFonts w:ascii="Nyala" w:hAnsi="Nyala"/>
          <w:lang w:val="ti-ET"/>
        </w:rPr>
        <w:t xml:space="preserve"> </w:t>
      </w:r>
      <w:r w:rsidRPr="002D4B61">
        <w:rPr>
          <w:rFonts w:ascii="Ebrima" w:hAnsi="Ebrima" w:cs="Ebrima"/>
          <w:lang w:val="ti-ET"/>
        </w:rPr>
        <w:t>ዝተገለሉ</w:t>
      </w:r>
      <w:r w:rsidRPr="002D4B61">
        <w:rPr>
          <w:rFonts w:ascii="Nyala" w:hAnsi="Nyala"/>
          <w:lang w:val="ti-ET"/>
        </w:rPr>
        <w:t xml:space="preserve"> </w:t>
      </w:r>
      <w:r w:rsidRPr="002D4B61">
        <w:rPr>
          <w:rFonts w:ascii="Ebrima" w:hAnsi="Ebrima" w:cs="Ebrima"/>
          <w:lang w:val="ti-ET"/>
        </w:rPr>
        <w:t>ነበርቲ</w:t>
      </w:r>
      <w:r w:rsidRPr="002D4B61">
        <w:rPr>
          <w:rFonts w:ascii="Nyala" w:hAnsi="Nyala"/>
          <w:lang w:val="ti-ET"/>
        </w:rPr>
        <w:t xml:space="preserve"> </w:t>
      </w:r>
      <w:r w:rsidRPr="002D4B61">
        <w:rPr>
          <w:rFonts w:ascii="Ebrima" w:hAnsi="Ebrima" w:cs="Ebrima"/>
          <w:lang w:val="ti-ET"/>
        </w:rPr>
        <w:t>ዘሎ</w:t>
      </w:r>
      <w:r w:rsidRPr="002D4B61">
        <w:rPr>
          <w:rFonts w:ascii="Nyala" w:hAnsi="Nyala"/>
          <w:lang w:val="ti-ET"/>
        </w:rPr>
        <w:t xml:space="preserve"> </w:t>
      </w:r>
      <w:r w:rsidRPr="002D4B61">
        <w:rPr>
          <w:rFonts w:ascii="Ebrima" w:hAnsi="Ebrima" w:cs="Ebrima"/>
          <w:lang w:val="ti-ET"/>
        </w:rPr>
        <w:t>ዘይፍትሓዊ</w:t>
      </w:r>
      <w:r w:rsidRPr="002D4B61">
        <w:rPr>
          <w:rFonts w:ascii="Nyala" w:hAnsi="Nyala"/>
          <w:lang w:val="ti-ET"/>
        </w:rPr>
        <w:t xml:space="preserve"> </w:t>
      </w:r>
      <w:r w:rsidRPr="002D4B61">
        <w:rPr>
          <w:rFonts w:ascii="Ebrima" w:hAnsi="Ebrima" w:cs="Ebrima"/>
          <w:lang w:val="ti-ET"/>
        </w:rPr>
        <w:t>ፅዕንቶ</w:t>
      </w:r>
      <w:r w:rsidRPr="002D4B61">
        <w:rPr>
          <w:rFonts w:ascii="Nyala" w:hAnsi="Nyala"/>
          <w:lang w:val="ti-ET"/>
        </w:rPr>
        <w:t xml:space="preserve"> </w:t>
      </w:r>
      <w:r w:rsidRPr="002D4B61">
        <w:rPr>
          <w:rFonts w:ascii="Ebrima" w:hAnsi="Ebrima" w:cs="Ebrima"/>
          <w:lang w:val="ti-ET"/>
        </w:rPr>
        <w:t>ክንወግድ</w:t>
      </w:r>
      <w:r w:rsidRPr="002D4B61">
        <w:rPr>
          <w:rFonts w:ascii="Nyala" w:hAnsi="Nyala"/>
          <w:lang w:val="ti-ET"/>
        </w:rPr>
        <w:t xml:space="preserve"> </w:t>
      </w:r>
      <w:r w:rsidRPr="002D4B61">
        <w:rPr>
          <w:rFonts w:ascii="Ebrima" w:hAnsi="Ebrima" w:cs="Ebrima"/>
          <w:lang w:val="ti-ET"/>
        </w:rPr>
        <w:t>ንደሊ፡፡</w:t>
      </w:r>
    </w:p>
    <w:p w14:paraId="277C8242" w14:textId="77777777" w:rsidR="002D4B61" w:rsidRPr="008E2506" w:rsidRDefault="002D4B61" w:rsidP="002D4B61">
      <w:pPr>
        <w:pStyle w:val="ListParagraph"/>
        <w:ind w:left="360"/>
        <w:rPr>
          <w:rFonts w:ascii="Nyala" w:hAnsi="Nyala"/>
        </w:rPr>
      </w:pPr>
    </w:p>
    <w:p w14:paraId="6E9DD831" w14:textId="77777777" w:rsidR="002D4B61" w:rsidRPr="008E2506" w:rsidRDefault="002D4B61" w:rsidP="002D4B61">
      <w:pPr>
        <w:pStyle w:val="ListParagraph"/>
        <w:ind w:left="360"/>
        <w:rPr>
          <w:rFonts w:ascii="Nyala" w:hAnsi="Nyala"/>
        </w:rPr>
      </w:pPr>
      <w:r w:rsidRPr="008E2506">
        <w:rPr>
          <w:rFonts w:ascii="Ebrima" w:hAnsi="Ebrima" w:cs="Ebrima"/>
          <w:lang w:val="ti-ET"/>
        </w:rPr>
        <w:t>ኣብ</w:t>
      </w:r>
      <w:r w:rsidRPr="008E2506">
        <w:rPr>
          <w:rFonts w:ascii="Nyala" w:hAnsi="Nyala"/>
          <w:lang w:val="ti-ET"/>
        </w:rPr>
        <w:t xml:space="preserve"> </w:t>
      </w:r>
      <w:r w:rsidRPr="008E2506">
        <w:rPr>
          <w:rFonts w:ascii="Ebrima" w:hAnsi="Ebrima" w:cs="Ebrima"/>
          <w:b/>
          <w:bCs/>
          <w:lang w:val="ti-ET"/>
        </w:rPr>
        <w:t>ናይ</w:t>
      </w:r>
      <w:r w:rsidRPr="008E2506">
        <w:rPr>
          <w:rFonts w:ascii="Nyala" w:hAnsi="Nyala"/>
          <w:b/>
          <w:bCs/>
          <w:lang w:val="ti-ET"/>
        </w:rPr>
        <w:t xml:space="preserve"> </w:t>
      </w:r>
      <w:r w:rsidRPr="008E2506">
        <w:rPr>
          <w:rFonts w:ascii="Ebrima" w:hAnsi="Ebrima" w:cs="Ebrima"/>
          <w:b/>
          <w:bCs/>
          <w:lang w:val="ti-ET"/>
        </w:rPr>
        <w:t>ወለንታዊ</w:t>
      </w:r>
      <w:r w:rsidRPr="008E2506">
        <w:rPr>
          <w:rFonts w:ascii="Nyala" w:hAnsi="Nyala"/>
          <w:b/>
          <w:bCs/>
          <w:lang w:val="ti-ET"/>
        </w:rPr>
        <w:t xml:space="preserve"> </w:t>
      </w:r>
      <w:r w:rsidRPr="008E2506">
        <w:rPr>
          <w:rFonts w:ascii="Ebrima" w:hAnsi="Ebrima" w:cs="Ebrima"/>
          <w:b/>
          <w:bCs/>
          <w:lang w:val="ti-ET"/>
        </w:rPr>
        <w:t>ዝኾነ</w:t>
      </w:r>
      <w:r w:rsidRPr="008E2506">
        <w:rPr>
          <w:rFonts w:ascii="Nyala" w:hAnsi="Nyala"/>
          <w:b/>
          <w:bCs/>
          <w:lang w:val="ti-ET"/>
        </w:rPr>
        <w:t xml:space="preserve"> </w:t>
      </w:r>
      <w:r w:rsidRPr="008E2506">
        <w:rPr>
          <w:rFonts w:ascii="Ebrima" w:hAnsi="Ebrima" w:cs="Ebrima"/>
          <w:b/>
          <w:bCs/>
          <w:lang w:val="ti-ET"/>
        </w:rPr>
        <w:t>ሰባት</w:t>
      </w:r>
      <w:r w:rsidRPr="008E2506">
        <w:rPr>
          <w:rFonts w:ascii="Nyala" w:hAnsi="Nyala"/>
          <w:b/>
          <w:bCs/>
          <w:lang w:val="ti-ET"/>
        </w:rPr>
        <w:t xml:space="preserve"> </w:t>
      </w:r>
      <w:r w:rsidRPr="008E2506">
        <w:rPr>
          <w:rFonts w:ascii="Ebrima" w:hAnsi="Ebrima" w:cs="Ebrima"/>
          <w:b/>
          <w:bCs/>
          <w:lang w:val="ti-ET"/>
        </w:rPr>
        <w:t>ልምዲ</w:t>
      </w:r>
      <w:r w:rsidRPr="008E2506">
        <w:rPr>
          <w:rFonts w:ascii="Nyala" w:hAnsi="Nyala"/>
          <w:lang w:val="ti-ET"/>
        </w:rPr>
        <w:t xml:space="preserve"> </w:t>
      </w:r>
      <w:r w:rsidRPr="008E2506">
        <w:rPr>
          <w:rFonts w:ascii="Ebrima" w:hAnsi="Ebrima" w:cs="Ebrima"/>
          <w:lang w:val="ti-ET"/>
        </w:rPr>
        <w:t>ንኪንግ</w:t>
      </w:r>
      <w:r w:rsidRPr="008E2506">
        <w:rPr>
          <w:rFonts w:ascii="Nyala" w:hAnsi="Nyala"/>
          <w:lang w:val="ti-ET"/>
        </w:rPr>
        <w:t xml:space="preserve"> </w:t>
      </w:r>
      <w:r w:rsidRPr="008E2506">
        <w:rPr>
          <w:rFonts w:ascii="Ebrima" w:hAnsi="Ebrima" w:cs="Ebrima"/>
          <w:lang w:val="ti-ET"/>
        </w:rPr>
        <w:t>ካውንቲ</w:t>
      </w:r>
      <w:r w:rsidRPr="008E2506">
        <w:rPr>
          <w:rFonts w:ascii="Nyala" w:hAnsi="Nyala"/>
          <w:lang w:val="ti-ET"/>
        </w:rPr>
        <w:t xml:space="preserve"> </w:t>
      </w:r>
      <w:r w:rsidRPr="008E2506">
        <w:rPr>
          <w:rFonts w:ascii="Ebrima" w:hAnsi="Ebrima" w:cs="Ebrima"/>
          <w:lang w:val="ti-ET"/>
        </w:rPr>
        <w:t>ብናይ</w:t>
      </w:r>
      <w:r w:rsidRPr="008E2506">
        <w:rPr>
          <w:rFonts w:ascii="Nyala" w:hAnsi="Nyala"/>
          <w:lang w:val="ti-ET"/>
        </w:rPr>
        <w:t xml:space="preserve"> </w:t>
      </w:r>
      <w:r w:rsidRPr="008E2506">
        <w:rPr>
          <w:rFonts w:ascii="Ebrima" w:hAnsi="Ebrima" w:cs="Ebrima"/>
          <w:lang w:val="ti-ET"/>
        </w:rPr>
        <w:t>ኣማኸርቲ</w:t>
      </w:r>
      <w:r w:rsidRPr="008E2506">
        <w:rPr>
          <w:rFonts w:ascii="Nyala" w:hAnsi="Nyala"/>
          <w:lang w:val="ti-ET"/>
        </w:rPr>
        <w:t xml:space="preserve"> </w:t>
      </w:r>
      <w:r w:rsidRPr="008E2506">
        <w:rPr>
          <w:rFonts w:ascii="Ebrima" w:hAnsi="Ebrima" w:cs="Ebrima"/>
          <w:lang w:val="ti-ET"/>
        </w:rPr>
        <w:t>ጉጅለታት</w:t>
      </w:r>
      <w:r w:rsidRPr="008E2506">
        <w:rPr>
          <w:rFonts w:ascii="Nyala" w:hAnsi="Nyala"/>
          <w:lang w:val="ti-ET"/>
        </w:rPr>
        <w:t xml:space="preserve"> </w:t>
      </w:r>
      <w:r w:rsidRPr="008E2506">
        <w:rPr>
          <w:rFonts w:ascii="Ebrima" w:hAnsi="Ebrima" w:cs="Ebrima"/>
          <w:lang w:val="ti-ET"/>
        </w:rPr>
        <w:t>ዘድሃቡ</w:t>
      </w:r>
      <w:r w:rsidRPr="008E2506">
        <w:rPr>
          <w:rFonts w:ascii="Nyala" w:hAnsi="Nyala"/>
          <w:lang w:val="ti-ET"/>
        </w:rPr>
        <w:t xml:space="preserve"> </w:t>
      </w:r>
      <w:r w:rsidRPr="008E2506">
        <w:rPr>
          <w:rFonts w:ascii="Ebrima" w:hAnsi="Ebrima" w:cs="Ebrima"/>
          <w:i/>
          <w:iCs/>
          <w:lang w:val="ti-ET"/>
        </w:rPr>
        <w:t>ሰለስተ</w:t>
      </w:r>
      <w:r w:rsidRPr="008E2506">
        <w:rPr>
          <w:rFonts w:ascii="Nyala" w:hAnsi="Nyala"/>
          <w:i/>
          <w:iCs/>
          <w:lang w:val="ti-ET"/>
        </w:rPr>
        <w:t xml:space="preserve"> </w:t>
      </w:r>
      <w:r w:rsidRPr="008E2506">
        <w:rPr>
          <w:rFonts w:ascii="Ebrima" w:hAnsi="Ebrima" w:cs="Ebrima"/>
          <w:i/>
          <w:iCs/>
          <w:lang w:val="ti-ET"/>
        </w:rPr>
        <w:t>ኮማዊ</w:t>
      </w:r>
      <w:r w:rsidRPr="008E2506">
        <w:rPr>
          <w:rFonts w:ascii="Nyala" w:hAnsi="Nyala"/>
          <w:i/>
          <w:iCs/>
          <w:lang w:val="ti-ET"/>
        </w:rPr>
        <w:t xml:space="preserve"> </w:t>
      </w:r>
      <w:r w:rsidRPr="008E2506">
        <w:rPr>
          <w:rFonts w:ascii="Ebrima" w:hAnsi="Ebrima" w:cs="Ebrima"/>
          <w:i/>
          <w:iCs/>
          <w:lang w:val="ti-ET"/>
        </w:rPr>
        <w:t>ናይ</w:t>
      </w:r>
      <w:r w:rsidRPr="008E2506">
        <w:rPr>
          <w:rFonts w:ascii="Nyala" w:hAnsi="Nyala"/>
          <w:i/>
          <w:iCs/>
          <w:lang w:val="ti-ET"/>
        </w:rPr>
        <w:t xml:space="preserve"> </w:t>
      </w:r>
      <w:r w:rsidRPr="008E2506">
        <w:rPr>
          <w:rFonts w:ascii="Ebrima" w:hAnsi="Ebrima" w:cs="Ebrima"/>
          <w:i/>
          <w:iCs/>
          <w:lang w:val="ti-ET"/>
        </w:rPr>
        <w:t>ምድማጽ</w:t>
      </w:r>
      <w:r w:rsidRPr="008E2506">
        <w:rPr>
          <w:rFonts w:ascii="Nyala" w:hAnsi="Nyala"/>
          <w:i/>
          <w:iCs/>
          <w:lang w:val="ti-ET"/>
        </w:rPr>
        <w:t xml:space="preserve"> </w:t>
      </w:r>
      <w:r w:rsidRPr="008E2506">
        <w:rPr>
          <w:rFonts w:ascii="Ebrima" w:hAnsi="Ebrima" w:cs="Ebrima"/>
          <w:i/>
          <w:iCs/>
          <w:lang w:val="ti-ET"/>
        </w:rPr>
        <w:t>ሴሽናት</w:t>
      </w:r>
      <w:r w:rsidRPr="008E2506">
        <w:rPr>
          <w:rFonts w:ascii="Nyala" w:hAnsi="Nyala"/>
          <w:lang w:val="ti-ET"/>
        </w:rPr>
        <w:t xml:space="preserve"> </w:t>
      </w:r>
      <w:r w:rsidRPr="008E2506">
        <w:rPr>
          <w:rFonts w:ascii="Ebrima" w:hAnsi="Ebrima" w:cs="Ebrima"/>
          <w:lang w:val="ti-ET"/>
        </w:rPr>
        <w:t>ነዳለው</w:t>
      </w:r>
      <w:r w:rsidRPr="008E2506">
        <w:rPr>
          <w:rFonts w:ascii="Nyala" w:hAnsi="Nyala"/>
          <w:lang w:val="ti-ET"/>
        </w:rPr>
        <w:t xml:space="preserve"> </w:t>
      </w:r>
      <w:r w:rsidRPr="008E2506">
        <w:rPr>
          <w:rFonts w:ascii="Ebrima" w:hAnsi="Ebrima" w:cs="Ebrima"/>
          <w:lang w:val="ti-ET"/>
        </w:rPr>
        <w:t>ኣሎና፡፡</w:t>
      </w:r>
      <w:r w:rsidRPr="008E2506">
        <w:rPr>
          <w:rFonts w:ascii="Nyala" w:hAnsi="Nyala"/>
          <w:lang w:val="ti-ET"/>
        </w:rPr>
        <w:t xml:space="preserve"> </w:t>
      </w:r>
      <w:r w:rsidRPr="008E2506">
        <w:rPr>
          <w:rFonts w:ascii="Ebrima" w:hAnsi="Ebrima" w:cs="Ebrima"/>
          <w:lang w:val="ti-ET"/>
        </w:rPr>
        <w:t>ኣብ</w:t>
      </w:r>
      <w:r w:rsidRPr="008E2506">
        <w:rPr>
          <w:rFonts w:ascii="Nyala" w:hAnsi="Nyala"/>
          <w:lang w:val="ti-ET"/>
        </w:rPr>
        <w:t xml:space="preserve"> </w:t>
      </w:r>
      <w:r w:rsidRPr="008E2506">
        <w:rPr>
          <w:rFonts w:ascii="Ebrima" w:hAnsi="Ebrima" w:cs="Ebrima"/>
          <w:lang w:val="ti-ET"/>
        </w:rPr>
        <w:t>ትርጉም</w:t>
      </w:r>
      <w:r w:rsidRPr="008E2506">
        <w:rPr>
          <w:rFonts w:ascii="Nyala" w:hAnsi="Nyala"/>
          <w:lang w:val="ti-ET"/>
        </w:rPr>
        <w:t xml:space="preserve"> </w:t>
      </w:r>
      <w:r w:rsidRPr="008E2506">
        <w:rPr>
          <w:rFonts w:ascii="Ebrima" w:hAnsi="Ebrima" w:cs="Ebrima"/>
          <w:lang w:val="ti-ET"/>
        </w:rPr>
        <w:t>ዘለዎ</w:t>
      </w:r>
      <w:r w:rsidRPr="008E2506">
        <w:rPr>
          <w:rFonts w:ascii="Nyala" w:hAnsi="Nyala"/>
          <w:lang w:val="ti-ET"/>
        </w:rPr>
        <w:t xml:space="preserve"> </w:t>
      </w:r>
      <w:r w:rsidRPr="008E2506">
        <w:rPr>
          <w:rFonts w:ascii="Ebrima" w:hAnsi="Ebrima" w:cs="Ebrima"/>
          <w:lang w:val="ti-ET"/>
        </w:rPr>
        <w:t>ኮማዊ</w:t>
      </w:r>
      <w:r w:rsidRPr="008E2506">
        <w:rPr>
          <w:rFonts w:ascii="Nyala" w:hAnsi="Nyala"/>
          <w:lang w:val="ti-ET"/>
        </w:rPr>
        <w:t xml:space="preserve"> </w:t>
      </w:r>
      <w:r w:rsidRPr="008E2506">
        <w:rPr>
          <w:rFonts w:ascii="Ebrima" w:hAnsi="Ebrima" w:cs="Ebrima"/>
          <w:lang w:val="ti-ET"/>
        </w:rPr>
        <w:t>እታዎትን</w:t>
      </w:r>
      <w:r w:rsidRPr="008E2506">
        <w:rPr>
          <w:rFonts w:ascii="Nyala" w:hAnsi="Nyala"/>
          <w:lang w:val="ti-ET"/>
        </w:rPr>
        <w:t xml:space="preserve"> </w:t>
      </w:r>
      <w:r w:rsidRPr="008E2506">
        <w:rPr>
          <w:rFonts w:ascii="Ebrima" w:hAnsi="Ebrima" w:cs="Ebrima"/>
          <w:lang w:val="ti-ET"/>
        </w:rPr>
        <w:t>ተሳትፎን</w:t>
      </w:r>
      <w:r w:rsidRPr="008E2506">
        <w:rPr>
          <w:rFonts w:ascii="Nyala" w:hAnsi="Nyala"/>
          <w:lang w:val="ti-ET"/>
        </w:rPr>
        <w:t xml:space="preserve"> </w:t>
      </w:r>
      <w:r w:rsidRPr="008E2506">
        <w:rPr>
          <w:rFonts w:ascii="Ebrima" w:hAnsi="Ebrima" w:cs="Ebrima"/>
          <w:lang w:val="ti-ET"/>
        </w:rPr>
        <w:t>ዘለውና</w:t>
      </w:r>
      <w:r w:rsidRPr="008E2506">
        <w:rPr>
          <w:rFonts w:ascii="Nyala" w:hAnsi="Nyala"/>
          <w:lang w:val="ti-ET"/>
        </w:rPr>
        <w:t xml:space="preserve"> </w:t>
      </w:r>
      <w:r w:rsidRPr="008E2506">
        <w:rPr>
          <w:rFonts w:ascii="Ebrima" w:hAnsi="Ebrima" w:cs="Ebrima"/>
          <w:lang w:val="ti-ET"/>
        </w:rPr>
        <w:t>ሕጽረታት</w:t>
      </w:r>
      <w:r w:rsidRPr="008E2506">
        <w:rPr>
          <w:rFonts w:ascii="Nyala" w:hAnsi="Nyala"/>
          <w:lang w:val="ti-ET"/>
        </w:rPr>
        <w:t xml:space="preserve"> </w:t>
      </w:r>
      <w:r w:rsidRPr="008E2506">
        <w:rPr>
          <w:rFonts w:ascii="Ebrima" w:hAnsi="Ebrima" w:cs="Ebrima"/>
          <w:lang w:val="ti-ET"/>
        </w:rPr>
        <w:t>ኣብቲ</w:t>
      </w:r>
      <w:r w:rsidRPr="008E2506">
        <w:rPr>
          <w:rFonts w:ascii="Nyala" w:hAnsi="Nyala"/>
          <w:lang w:val="ti-ET"/>
        </w:rPr>
        <w:t xml:space="preserve"> </w:t>
      </w:r>
      <w:r w:rsidRPr="008E2506">
        <w:rPr>
          <w:rFonts w:ascii="Ebrima" w:hAnsi="Ebrima" w:cs="Ebrima"/>
          <w:lang w:val="ti-ET"/>
        </w:rPr>
        <w:t>ኮም</w:t>
      </w:r>
      <w:r w:rsidRPr="008E2506">
        <w:rPr>
          <w:rFonts w:ascii="Nyala" w:hAnsi="Nyala"/>
          <w:lang w:val="ti-ET"/>
        </w:rPr>
        <w:t xml:space="preserve"> </w:t>
      </w:r>
      <w:r w:rsidRPr="008E2506">
        <w:rPr>
          <w:rFonts w:ascii="Ebrima" w:hAnsi="Ebrima" w:cs="Ebrima"/>
          <w:lang w:val="ti-ET"/>
        </w:rPr>
        <w:t>ብዶሆታት</w:t>
      </w:r>
      <w:r w:rsidRPr="008E2506">
        <w:rPr>
          <w:rFonts w:ascii="Nyala" w:hAnsi="Nyala"/>
          <w:lang w:val="ti-ET"/>
        </w:rPr>
        <w:t xml:space="preserve"> </w:t>
      </w:r>
      <w:r w:rsidRPr="008E2506">
        <w:rPr>
          <w:rFonts w:ascii="Ebrima" w:hAnsi="Ebrima" w:cs="Ebrima"/>
          <w:lang w:val="ti-ET"/>
        </w:rPr>
        <w:t>ይውስኽ</w:t>
      </w:r>
      <w:r w:rsidRPr="008E2506">
        <w:rPr>
          <w:rFonts w:ascii="Nyala" w:hAnsi="Nyala"/>
          <w:lang w:val="ti-ET"/>
        </w:rPr>
        <w:t xml:space="preserve"> </w:t>
      </w:r>
      <w:r w:rsidRPr="008E2506">
        <w:rPr>
          <w:rFonts w:ascii="Ebrima" w:hAnsi="Ebrima" w:cs="Ebrima"/>
          <w:lang w:val="ti-ET"/>
        </w:rPr>
        <w:t>ከምዘሎ</w:t>
      </w:r>
      <w:r w:rsidRPr="008E2506">
        <w:rPr>
          <w:rFonts w:ascii="Nyala" w:hAnsi="Nyala"/>
          <w:lang w:val="ti-ET"/>
        </w:rPr>
        <w:t xml:space="preserve"> </w:t>
      </w:r>
      <w:r w:rsidRPr="008E2506">
        <w:rPr>
          <w:rFonts w:ascii="Ebrima" w:hAnsi="Ebrima" w:cs="Ebrima"/>
          <w:lang w:val="ti-ET"/>
        </w:rPr>
        <w:t>እውን</w:t>
      </w:r>
      <w:r w:rsidRPr="008E2506">
        <w:rPr>
          <w:rFonts w:ascii="Nyala" w:hAnsi="Nyala"/>
          <w:lang w:val="ti-ET"/>
        </w:rPr>
        <w:t xml:space="preserve"> </w:t>
      </w:r>
      <w:r w:rsidRPr="008E2506">
        <w:rPr>
          <w:rFonts w:ascii="Ebrima" w:hAnsi="Ebrima" w:cs="Ebrima"/>
          <w:lang w:val="ti-ET"/>
        </w:rPr>
        <w:t>ንፈልጥ</w:t>
      </w:r>
      <w:r w:rsidRPr="008E2506">
        <w:rPr>
          <w:rFonts w:ascii="Nyala" w:hAnsi="Nyala"/>
          <w:lang w:val="ti-ET"/>
        </w:rPr>
        <w:t xml:space="preserve"> </w:t>
      </w:r>
      <w:r w:rsidRPr="008E2506">
        <w:rPr>
          <w:rFonts w:ascii="Ebrima" w:hAnsi="Ebrima" w:cs="Ebrima"/>
          <w:lang w:val="ti-ET"/>
        </w:rPr>
        <w:t>ኢና፡፡</w:t>
      </w:r>
      <w:r w:rsidRPr="008E2506">
        <w:rPr>
          <w:rFonts w:ascii="Nyala" w:hAnsi="Nyala"/>
          <w:lang w:val="ti-ET"/>
        </w:rPr>
        <w:t xml:space="preserve"> </w:t>
      </w:r>
      <w:r w:rsidRPr="008E2506">
        <w:rPr>
          <w:rFonts w:ascii="Ebrima" w:hAnsi="Ebrima" w:cs="Ebrima"/>
          <w:lang w:val="ti-ET"/>
        </w:rPr>
        <w:t>ስለዝኾነ</w:t>
      </w:r>
      <w:r w:rsidRPr="008E2506">
        <w:rPr>
          <w:rFonts w:ascii="Nyala" w:hAnsi="Nyala"/>
          <w:lang w:val="ti-ET"/>
        </w:rPr>
        <w:t xml:space="preserve"> </w:t>
      </w:r>
      <w:r w:rsidRPr="008E2506">
        <w:rPr>
          <w:rFonts w:ascii="Ebrima" w:hAnsi="Ebrima" w:cs="Ebrima"/>
          <w:b/>
          <w:bCs/>
          <w:lang w:val="ti-ET"/>
        </w:rPr>
        <w:t>ንክሳተፉ</w:t>
      </w:r>
      <w:r w:rsidRPr="008E2506">
        <w:rPr>
          <w:rFonts w:ascii="Nyala" w:hAnsi="Nyala"/>
          <w:b/>
          <w:bCs/>
          <w:lang w:val="ti-ET"/>
        </w:rPr>
        <w:t xml:space="preserve"> </w:t>
      </w:r>
      <w:r w:rsidRPr="008E2506">
        <w:rPr>
          <w:rFonts w:ascii="Ebrima" w:hAnsi="Ebrima" w:cs="Ebrima"/>
          <w:b/>
          <w:bCs/>
          <w:lang w:val="ti-ET"/>
        </w:rPr>
        <w:t>ጸገማት</w:t>
      </w:r>
      <w:r w:rsidRPr="008E2506">
        <w:rPr>
          <w:rFonts w:ascii="Nyala" w:hAnsi="Nyala"/>
          <w:b/>
          <w:bCs/>
          <w:lang w:val="ti-ET"/>
        </w:rPr>
        <w:t xml:space="preserve"> </w:t>
      </w:r>
      <w:r w:rsidRPr="008E2506">
        <w:rPr>
          <w:rFonts w:ascii="Ebrima" w:hAnsi="Ebrima" w:cs="Ebrima"/>
          <w:b/>
          <w:bCs/>
          <w:lang w:val="ti-ET"/>
        </w:rPr>
        <w:t>ዘጋጠሞም</w:t>
      </w:r>
      <w:r w:rsidRPr="008E2506">
        <w:rPr>
          <w:rFonts w:ascii="Nyala" w:hAnsi="Nyala"/>
          <w:b/>
          <w:bCs/>
          <w:lang w:val="ti-ET"/>
        </w:rPr>
        <w:t xml:space="preserve"> </w:t>
      </w:r>
      <w:r w:rsidRPr="008E2506">
        <w:rPr>
          <w:rFonts w:ascii="Ebrima" w:hAnsi="Ebrima" w:cs="Ebrima"/>
          <w:b/>
          <w:bCs/>
          <w:lang w:val="ti-ET"/>
        </w:rPr>
        <w:t>ሰባት</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ምድማጽ</w:t>
      </w:r>
      <w:r w:rsidRPr="008E2506">
        <w:rPr>
          <w:rFonts w:ascii="Nyala" w:hAnsi="Nyala"/>
          <w:lang w:val="ti-ET"/>
        </w:rPr>
        <w:t xml:space="preserve"> </w:t>
      </w:r>
      <w:r w:rsidRPr="008E2506">
        <w:rPr>
          <w:rFonts w:ascii="Ebrima" w:hAnsi="Ebrima" w:cs="Ebrima"/>
          <w:lang w:val="ti-ET"/>
        </w:rPr>
        <w:t>ሴሽን</w:t>
      </w:r>
      <w:r w:rsidRPr="008E2506">
        <w:rPr>
          <w:rFonts w:ascii="Nyala" w:hAnsi="Nyala"/>
          <w:lang w:val="ti-ET"/>
        </w:rPr>
        <w:t xml:space="preserve"> </w:t>
      </w:r>
      <w:r w:rsidRPr="008E2506">
        <w:rPr>
          <w:rFonts w:ascii="Ebrima" w:hAnsi="Ebrima" w:cs="Ebrima"/>
          <w:lang w:val="ti-ET"/>
        </w:rPr>
        <w:t>እውን</w:t>
      </w:r>
      <w:r w:rsidRPr="008E2506">
        <w:rPr>
          <w:rFonts w:ascii="Nyala" w:hAnsi="Nyala"/>
          <w:lang w:val="ti-ET"/>
        </w:rPr>
        <w:t xml:space="preserve"> </w:t>
      </w:r>
      <w:r w:rsidRPr="008E2506">
        <w:rPr>
          <w:rFonts w:ascii="Ebrima" w:hAnsi="Ebrima" w:cs="Ebrima"/>
          <w:lang w:val="ti-ET"/>
        </w:rPr>
        <w:t>ክህልወና</w:t>
      </w:r>
      <w:r w:rsidRPr="008E2506">
        <w:rPr>
          <w:rFonts w:ascii="Nyala" w:hAnsi="Nyala"/>
          <w:lang w:val="ti-ET"/>
        </w:rPr>
        <w:t xml:space="preserve"> </w:t>
      </w:r>
      <w:r w:rsidRPr="008E2506">
        <w:rPr>
          <w:rFonts w:ascii="Ebrima" w:hAnsi="Ebrima" w:cs="Ebrima"/>
          <w:lang w:val="ti-ET"/>
        </w:rPr>
        <w:t>እዩ፡፡</w:t>
      </w:r>
    </w:p>
    <w:p w14:paraId="387BD52D" w14:textId="77777777" w:rsidR="002D4B61" w:rsidRPr="008E2506" w:rsidRDefault="002D4B61" w:rsidP="002D4B61">
      <w:pPr>
        <w:pStyle w:val="ListParagraph"/>
        <w:ind w:left="360"/>
        <w:rPr>
          <w:rFonts w:ascii="Nyala" w:hAnsi="Nyala"/>
        </w:rPr>
      </w:pPr>
    </w:p>
    <w:p w14:paraId="01ADDF1E" w14:textId="77777777" w:rsidR="002D4B61" w:rsidRPr="008E2506" w:rsidRDefault="002D4B61" w:rsidP="002D4B61">
      <w:pPr>
        <w:pStyle w:val="ListParagraph"/>
        <w:ind w:left="360"/>
        <w:rPr>
          <w:rFonts w:ascii="Nyala" w:hAnsi="Nyala"/>
        </w:rPr>
      </w:pPr>
      <w:r w:rsidRPr="008E2506">
        <w:rPr>
          <w:rFonts w:ascii="Ebrima" w:hAnsi="Ebrima" w:cs="Ebrima"/>
          <w:lang w:val="ti-ET"/>
        </w:rPr>
        <w:t>ሓሳባትካ</w:t>
      </w:r>
      <w:r w:rsidRPr="008E2506">
        <w:rPr>
          <w:rFonts w:ascii="Nyala" w:hAnsi="Nyala"/>
          <w:lang w:val="ti-ET"/>
        </w:rPr>
        <w:t xml:space="preserve"> </w:t>
      </w:r>
      <w:r w:rsidRPr="008E2506">
        <w:rPr>
          <w:rFonts w:ascii="Ebrima" w:hAnsi="Ebrima" w:cs="Ebrima"/>
          <w:lang w:val="ti-ET"/>
        </w:rPr>
        <w:t>ክንሰምዕ</w:t>
      </w:r>
      <w:r w:rsidRPr="008E2506">
        <w:rPr>
          <w:rFonts w:ascii="Nyala" w:hAnsi="Nyala"/>
          <w:lang w:val="ti-ET"/>
        </w:rPr>
        <w:t xml:space="preserve"> </w:t>
      </w:r>
      <w:r w:rsidRPr="008E2506">
        <w:rPr>
          <w:rFonts w:ascii="Ebrima" w:hAnsi="Ebrima" w:cs="Ebrima"/>
          <w:lang w:val="ti-ET"/>
        </w:rPr>
        <w:t>ንደሊ</w:t>
      </w:r>
      <w:r w:rsidRPr="008E2506">
        <w:rPr>
          <w:rFonts w:ascii="Nyala" w:hAnsi="Nyala"/>
          <w:lang w:val="ti-ET"/>
        </w:rPr>
        <w:t xml:space="preserve"> </w:t>
      </w:r>
      <w:r w:rsidRPr="008E2506">
        <w:rPr>
          <w:rFonts w:ascii="Ebrima" w:hAnsi="Ebrima" w:cs="Ebrima"/>
          <w:lang w:val="ti-ET"/>
        </w:rPr>
        <w:t>ኢና</w:t>
      </w:r>
      <w:r w:rsidRPr="008E2506">
        <w:rPr>
          <w:rFonts w:ascii="Nyala" w:hAnsi="Nyala"/>
          <w:lang w:val="ti-ET"/>
        </w:rPr>
        <w:t xml:space="preserve">! </w:t>
      </w:r>
      <w:r w:rsidRPr="008E2506">
        <w:rPr>
          <w:rFonts w:ascii="Ebrima" w:hAnsi="Ebrima" w:cs="Ebrima"/>
          <w:lang w:val="ti-ET"/>
        </w:rPr>
        <w:t>ንመሃሃረሎም</w:t>
      </w:r>
      <w:r w:rsidRPr="008E2506">
        <w:rPr>
          <w:rFonts w:ascii="Nyala" w:hAnsi="Nyala"/>
          <w:lang w:val="ti-ET"/>
        </w:rPr>
        <w:t xml:space="preserve"> </w:t>
      </w:r>
      <w:r w:rsidRPr="008E2506">
        <w:rPr>
          <w:rFonts w:ascii="Ebrima" w:hAnsi="Ebrima" w:cs="Ebrima"/>
          <w:lang w:val="ti-ET"/>
        </w:rPr>
        <w:t>ዝርርባት</w:t>
      </w:r>
      <w:r w:rsidRPr="008E2506">
        <w:rPr>
          <w:rFonts w:ascii="Nyala" w:hAnsi="Nyala"/>
          <w:lang w:val="ti-ET"/>
        </w:rPr>
        <w:t xml:space="preserve"> </w:t>
      </w:r>
      <w:r w:rsidRPr="008E2506">
        <w:rPr>
          <w:rFonts w:ascii="Ebrima" w:hAnsi="Ebrima" w:cs="Ebrima"/>
          <w:lang w:val="ti-ET"/>
        </w:rPr>
        <w:t>ንክህልወና</w:t>
      </w:r>
      <w:r w:rsidRPr="008E2506">
        <w:rPr>
          <w:rFonts w:ascii="Nyala" w:hAnsi="Nyala"/>
          <w:lang w:val="ti-ET"/>
        </w:rPr>
        <w:t xml:space="preserve"> </w:t>
      </w:r>
      <w:r w:rsidRPr="008E2506">
        <w:rPr>
          <w:rFonts w:ascii="Ebrima" w:hAnsi="Ebrima" w:cs="Ebrima"/>
          <w:lang w:val="ti-ET"/>
        </w:rPr>
        <w:t>ኣብ</w:t>
      </w:r>
      <w:r w:rsidRPr="008E2506">
        <w:rPr>
          <w:rFonts w:ascii="Nyala" w:hAnsi="Nyala"/>
          <w:lang w:val="ti-ET"/>
        </w:rPr>
        <w:t xml:space="preserve"> </w:t>
      </w:r>
      <w:r w:rsidRPr="008E2506">
        <w:rPr>
          <w:rFonts w:ascii="Ebrima" w:hAnsi="Ebrima" w:cs="Ebrima"/>
          <w:lang w:val="ti-ET"/>
        </w:rPr>
        <w:t>ሕድሕድ</w:t>
      </w:r>
      <w:r w:rsidRPr="008E2506">
        <w:rPr>
          <w:rFonts w:ascii="Nyala" w:hAnsi="Nyala"/>
          <w:lang w:val="ti-ET"/>
        </w:rPr>
        <w:t xml:space="preserve"> </w:t>
      </w:r>
      <w:r w:rsidRPr="008E2506">
        <w:rPr>
          <w:rFonts w:ascii="Ebrima" w:hAnsi="Ebrima" w:cs="Ebrima"/>
          <w:lang w:val="ti-ET"/>
        </w:rPr>
        <w:t>ሴሽን</w:t>
      </w:r>
      <w:r w:rsidRPr="008E2506">
        <w:rPr>
          <w:rFonts w:ascii="Nyala" w:hAnsi="Nyala"/>
          <w:lang w:val="ti-ET"/>
        </w:rPr>
        <w:t xml:space="preserve"> </w:t>
      </w:r>
      <w:r w:rsidRPr="008E2506">
        <w:rPr>
          <w:rFonts w:ascii="Ebrima" w:hAnsi="Ebrima" w:cs="Ebrima"/>
          <w:lang w:val="ti-ET"/>
        </w:rPr>
        <w:t>ውሱን</w:t>
      </w:r>
      <w:r w:rsidRPr="008E2506">
        <w:rPr>
          <w:rFonts w:ascii="Nyala" w:hAnsi="Nyala"/>
          <w:lang w:val="ti-ET"/>
        </w:rPr>
        <w:t xml:space="preserve"> </w:t>
      </w:r>
      <w:r w:rsidRPr="008E2506">
        <w:rPr>
          <w:rFonts w:ascii="Ebrima" w:hAnsi="Ebrima" w:cs="Ebrima"/>
          <w:lang w:val="ti-ET"/>
        </w:rPr>
        <w:t>ቦታ</w:t>
      </w:r>
      <w:r w:rsidRPr="008E2506">
        <w:rPr>
          <w:rFonts w:ascii="Nyala" w:hAnsi="Nyala"/>
          <w:lang w:val="ti-ET"/>
        </w:rPr>
        <w:t xml:space="preserve"> </w:t>
      </w:r>
      <w:r w:rsidRPr="008E2506">
        <w:rPr>
          <w:rFonts w:ascii="Ebrima" w:hAnsi="Ebrima" w:cs="Ebrima"/>
          <w:lang w:val="ti-ET"/>
        </w:rPr>
        <w:t>እዩ</w:t>
      </w:r>
      <w:r w:rsidRPr="008E2506">
        <w:rPr>
          <w:rFonts w:ascii="Nyala" w:hAnsi="Nyala"/>
          <w:lang w:val="ti-ET"/>
        </w:rPr>
        <w:t xml:space="preserve"> </w:t>
      </w:r>
      <w:r w:rsidRPr="008E2506">
        <w:rPr>
          <w:rFonts w:ascii="Ebrima" w:hAnsi="Ebrima" w:cs="Ebrima"/>
          <w:lang w:val="ti-ET"/>
        </w:rPr>
        <w:t>ክህልወና፡፡</w:t>
      </w:r>
      <w:r w:rsidRPr="008E2506">
        <w:rPr>
          <w:rFonts w:ascii="Nyala" w:hAnsi="Nyala"/>
          <w:lang w:val="ti-ET"/>
        </w:rPr>
        <w:t xml:space="preserve"> </w:t>
      </w:r>
      <w:r w:rsidRPr="008E2506">
        <w:rPr>
          <w:rFonts w:ascii="Ebrima" w:hAnsi="Ebrima" w:cs="Ebrima"/>
          <w:lang w:val="ti-ET"/>
        </w:rPr>
        <w:t>ሰባት</w:t>
      </w:r>
      <w:r w:rsidRPr="008E2506">
        <w:rPr>
          <w:rFonts w:ascii="Nyala" w:hAnsi="Nyala"/>
          <w:lang w:val="ti-ET"/>
        </w:rPr>
        <w:t xml:space="preserve"> </w:t>
      </w:r>
      <w:r w:rsidRPr="008E2506">
        <w:rPr>
          <w:rFonts w:ascii="Ebrima" w:hAnsi="Ebrima" w:cs="Ebrima"/>
          <w:lang w:val="ti-ET"/>
        </w:rPr>
        <w:t>ንዝህልዎም</w:t>
      </w:r>
      <w:r w:rsidRPr="008E2506">
        <w:rPr>
          <w:rFonts w:ascii="Nyala" w:hAnsi="Nyala"/>
          <w:lang w:val="ti-ET"/>
        </w:rPr>
        <w:t xml:space="preserve"> </w:t>
      </w:r>
      <w:r w:rsidRPr="008E2506">
        <w:rPr>
          <w:rFonts w:ascii="Ebrima" w:hAnsi="Ebrima" w:cs="Ebrima"/>
          <w:lang w:val="ti-ET"/>
        </w:rPr>
        <w:t>ጻንሒትን</w:t>
      </w:r>
      <w:r w:rsidRPr="008E2506">
        <w:rPr>
          <w:rFonts w:ascii="Nyala" w:hAnsi="Nyala"/>
          <w:lang w:val="ti-ET"/>
        </w:rPr>
        <w:t xml:space="preserve"> </w:t>
      </w:r>
      <w:r w:rsidRPr="008E2506">
        <w:rPr>
          <w:rFonts w:ascii="Ebrima" w:hAnsi="Ebrima" w:cs="Ebrima"/>
          <w:lang w:val="ti-ET"/>
        </w:rPr>
        <w:t>ተሳፎን</w:t>
      </w:r>
      <w:r w:rsidRPr="008E2506">
        <w:rPr>
          <w:rFonts w:ascii="Nyala" w:hAnsi="Nyala"/>
          <w:lang w:val="ti-ET"/>
        </w:rPr>
        <w:t xml:space="preserve"> </w:t>
      </w:r>
      <w:r w:rsidRPr="008E2506">
        <w:rPr>
          <w:rFonts w:ascii="Ebrima" w:hAnsi="Ebrima" w:cs="Ebrima"/>
          <w:lang w:val="ti-ET"/>
        </w:rPr>
        <w:t>ክንከፍል</w:t>
      </w:r>
      <w:r w:rsidRPr="008E2506">
        <w:rPr>
          <w:rFonts w:ascii="Nyala" w:hAnsi="Nyala"/>
          <w:lang w:val="ti-ET"/>
        </w:rPr>
        <w:t xml:space="preserve"> </w:t>
      </w:r>
      <w:r w:rsidRPr="008E2506">
        <w:rPr>
          <w:rFonts w:ascii="Ebrima" w:hAnsi="Ebrima" w:cs="Ebrima"/>
          <w:lang w:val="ti-ET"/>
        </w:rPr>
        <w:t>ኢና፡፡</w:t>
      </w:r>
      <w:r w:rsidRPr="008E2506">
        <w:rPr>
          <w:rFonts w:ascii="Nyala" w:hAnsi="Nyala"/>
          <w:lang w:val="ti-ET"/>
        </w:rPr>
        <w:t xml:space="preserve"> </w:t>
      </w:r>
      <w:r w:rsidRPr="008E2506">
        <w:rPr>
          <w:rFonts w:ascii="Ebrima" w:hAnsi="Ebrima" w:cs="Ebrima"/>
          <w:lang w:val="ti-ET"/>
        </w:rPr>
        <w:t>ብ</w:t>
      </w:r>
      <w:hyperlink r:id="rId30" w:anchor="4" w:history="1">
        <w:r w:rsidRPr="00AA24D7">
          <w:rPr>
            <w:rStyle w:val="Hyperlink"/>
            <w:rFonts w:ascii="Ebrima" w:hAnsi="Ebrima" w:cs="Ebrima"/>
            <w:lang w:val="ti-ET"/>
          </w:rPr>
          <w:t>ህዝባዊ</w:t>
        </w:r>
        <w:r w:rsidRPr="00AA24D7">
          <w:rPr>
            <w:rStyle w:val="Hyperlink"/>
            <w:rFonts w:ascii="Nyala" w:hAnsi="Nyala" w:cstheme="minorHAnsi"/>
            <w:lang w:val="ti-ET"/>
          </w:rPr>
          <w:t xml:space="preserve"> </w:t>
        </w:r>
        <w:r w:rsidRPr="00AA24D7">
          <w:rPr>
            <w:rStyle w:val="Hyperlink"/>
            <w:rFonts w:ascii="Ebrima" w:hAnsi="Ebrima" w:cs="Ebrima"/>
            <w:lang w:val="ti-ET"/>
          </w:rPr>
          <w:t>እታዎታት</w:t>
        </w:r>
        <w:r w:rsidRPr="00AA24D7">
          <w:rPr>
            <w:rStyle w:val="Hyperlink"/>
            <w:rFonts w:ascii="Nyala" w:hAnsi="Nyala" w:cstheme="minorHAnsi"/>
            <w:lang w:val="ti-ET"/>
          </w:rPr>
          <w:t xml:space="preserve"> </w:t>
        </w:r>
        <w:r w:rsidRPr="00AA24D7">
          <w:rPr>
            <w:rStyle w:val="Hyperlink"/>
            <w:rFonts w:ascii="Ebrima" w:hAnsi="Ebrima" w:cs="Ebrima"/>
            <w:lang w:val="ti-ET"/>
          </w:rPr>
          <w:t>ገፅ</w:t>
        </w:r>
        <w:r w:rsidRPr="00AA24D7">
          <w:rPr>
            <w:rStyle w:val="Hyperlink"/>
            <w:rFonts w:asciiTheme="minorHAnsi" w:hAnsiTheme="minorHAnsi" w:cstheme="minorHAnsi"/>
            <w:lang w:val="ti-ET"/>
          </w:rPr>
          <w:t>(Public Input page)</w:t>
        </w:r>
      </w:hyperlink>
      <w:r w:rsidRPr="008E2506">
        <w:rPr>
          <w:rFonts w:ascii="Ebrima" w:hAnsi="Ebrima" w:cs="Ebrima"/>
          <w:lang w:val="ti-ET"/>
        </w:rPr>
        <w:t>ኣቢልካ</w:t>
      </w:r>
      <w:r w:rsidRPr="008E2506">
        <w:rPr>
          <w:rFonts w:ascii="Nyala" w:hAnsi="Nyala"/>
          <w:lang w:val="ti-ET"/>
        </w:rPr>
        <w:t xml:space="preserve"> </w:t>
      </w:r>
      <w:r w:rsidRPr="008E2506">
        <w:rPr>
          <w:rFonts w:ascii="Ebrima" w:hAnsi="Ebrima" w:cs="Ebrima"/>
          <w:lang w:val="ti-ET"/>
        </w:rPr>
        <w:t>ዘለካ</w:t>
      </w:r>
      <w:r w:rsidRPr="008E2506">
        <w:rPr>
          <w:rFonts w:ascii="Nyala" w:hAnsi="Nyala"/>
          <w:lang w:val="ti-ET"/>
        </w:rPr>
        <w:t xml:space="preserve"> </w:t>
      </w:r>
      <w:r w:rsidRPr="008E2506">
        <w:rPr>
          <w:rFonts w:ascii="Ebrima" w:hAnsi="Ebrima" w:cs="Ebrima"/>
          <w:lang w:val="ti-ET"/>
        </w:rPr>
        <w:t>ሓሳባት</w:t>
      </w:r>
      <w:r w:rsidRPr="008E2506">
        <w:rPr>
          <w:rFonts w:ascii="Nyala" w:hAnsi="Nyala"/>
          <w:lang w:val="ti-ET"/>
        </w:rPr>
        <w:t xml:space="preserve"> </w:t>
      </w:r>
      <w:r w:rsidRPr="008E2506">
        <w:rPr>
          <w:rFonts w:ascii="Ebrima" w:hAnsi="Ebrima" w:cs="Ebrima"/>
          <w:lang w:val="ti-ET"/>
        </w:rPr>
        <w:t>ሃበና፡፡</w:t>
      </w:r>
    </w:p>
    <w:p w14:paraId="088CE739" w14:textId="412EE0FB" w:rsidR="00991E69" w:rsidRDefault="00991E69">
      <w:pPr>
        <w:rPr>
          <w:rFonts w:asciiTheme="majorHAnsi" w:eastAsiaTheme="majorEastAsia" w:hAnsiTheme="majorHAnsi" w:cstheme="majorBidi"/>
          <w:color w:val="2F5496" w:themeColor="accent1" w:themeShade="BF"/>
          <w:sz w:val="26"/>
          <w:szCs w:val="26"/>
          <w:lang w:val="es-MX"/>
        </w:rPr>
      </w:pPr>
      <w:r>
        <w:rPr>
          <w:lang w:val="es-MX"/>
        </w:rPr>
        <w:lastRenderedPageBreak/>
        <w:br w:type="page"/>
      </w:r>
    </w:p>
    <w:p w14:paraId="231FAB72" w14:textId="77777777" w:rsidR="00C13A4D" w:rsidRPr="00C13A4D" w:rsidRDefault="00ED4A3D" w:rsidP="00C13A4D">
      <w:pPr>
        <w:pStyle w:val="Heading2"/>
        <w:rPr>
          <w:b/>
          <w:bCs/>
        </w:rPr>
      </w:pPr>
      <w:bookmarkStart w:id="13" w:name="_Ukrainian_Social_Media"/>
      <w:bookmarkEnd w:id="13"/>
      <w:r>
        <w:rPr>
          <w:b/>
          <w:bCs/>
        </w:rPr>
        <w:lastRenderedPageBreak/>
        <w:t>Ukrainian</w:t>
      </w:r>
      <w:r w:rsidR="00C13A4D">
        <w:rPr>
          <w:b/>
          <w:bCs/>
        </w:rPr>
        <w:t xml:space="preserve"> </w:t>
      </w:r>
      <w:r w:rsidR="00C13A4D">
        <w:rPr>
          <w:b/>
          <w:bCs/>
        </w:rPr>
        <w:t>Social Media</w:t>
      </w:r>
    </w:p>
    <w:p w14:paraId="1B1CE604" w14:textId="77777777" w:rsidR="00241E9F" w:rsidRPr="00241E9F" w:rsidRDefault="00241E9F" w:rsidP="00241E9F"/>
    <w:p w14:paraId="4967AC51" w14:textId="07B44FAE" w:rsidR="00AB4DEB" w:rsidRPr="00AB4DEB" w:rsidRDefault="00AB4DEB" w:rsidP="00AB4DEB">
      <w:pPr>
        <w:pStyle w:val="ListParagraph"/>
        <w:numPr>
          <w:ilvl w:val="0"/>
          <w:numId w:val="12"/>
        </w:numPr>
        <w:ind w:left="360"/>
        <w:rPr>
          <w:lang w:val="uk"/>
        </w:rPr>
      </w:pPr>
      <w:r w:rsidRPr="00AB4DEB">
        <w:rPr>
          <w:lang w:val="uk"/>
        </w:rPr>
        <w:t>Управління справедливості та соціальної справедливості округу Кінг співпрацює з Root Cause Equity Consulting, щоб встановити єдині стандарти компенсації членам громади, які співпрацюють з нашим урядом через консультативні групи волонтерів.</w:t>
      </w:r>
    </w:p>
    <w:p w14:paraId="294A89E7" w14:textId="77777777" w:rsidR="00AB4DEB" w:rsidRPr="00B21720" w:rsidRDefault="00AB4DEB" w:rsidP="00AB4DEB">
      <w:pPr>
        <w:pStyle w:val="ListParagraph"/>
        <w:ind w:left="360"/>
        <w:rPr>
          <w:lang w:val="uk"/>
        </w:rPr>
      </w:pPr>
    </w:p>
    <w:p w14:paraId="2B991AAB" w14:textId="77777777" w:rsidR="00AB4DEB" w:rsidRPr="00B21720" w:rsidRDefault="00AB4DEB" w:rsidP="00AB4DEB">
      <w:pPr>
        <w:pStyle w:val="ListParagraph"/>
        <w:ind w:left="360"/>
        <w:rPr>
          <w:lang w:val="uk"/>
        </w:rPr>
      </w:pPr>
      <w:r>
        <w:rPr>
          <w:lang w:val="uk"/>
        </w:rPr>
        <w:t>Ми раді представити громадськості Проект компенсації громади! Ми знаємо, що досвід громади безцінний, тому ми повинні справедливо компенсувати людям їх час.</w:t>
      </w:r>
    </w:p>
    <w:p w14:paraId="2BA0CAFE" w14:textId="77777777" w:rsidR="00AB4DEB" w:rsidRPr="00B21720" w:rsidRDefault="00AB4DEB" w:rsidP="00AB4DEB">
      <w:pPr>
        <w:pStyle w:val="ListParagraph"/>
        <w:ind w:left="360"/>
        <w:rPr>
          <w:lang w:val="uk"/>
        </w:rPr>
      </w:pPr>
    </w:p>
    <w:p w14:paraId="529846F1" w14:textId="77777777" w:rsidR="00AB4DEB" w:rsidRPr="00B21720" w:rsidRDefault="00AB4DEB" w:rsidP="00AB4DEB">
      <w:pPr>
        <w:pStyle w:val="ListParagraph"/>
        <w:ind w:left="360"/>
        <w:rPr>
          <w:lang w:val="uk"/>
        </w:rPr>
      </w:pPr>
      <w:r>
        <w:rPr>
          <w:lang w:val="uk"/>
        </w:rPr>
        <w:t xml:space="preserve">Дізнайтеся, як створити більш справедливі шляхи для участі громади в проектах на </w:t>
      </w:r>
      <w:hyperlink r:id="rId31" w:history="1">
        <w:r>
          <w:rPr>
            <w:rStyle w:val="Hyperlink"/>
            <w:lang w:val="uk"/>
          </w:rPr>
          <w:t>www.KingCounty.gov/CommunityCompensation</w:t>
        </w:r>
      </w:hyperlink>
      <w:r>
        <w:rPr>
          <w:lang w:val="uk"/>
        </w:rPr>
        <w:t>.</w:t>
      </w:r>
    </w:p>
    <w:p w14:paraId="36E66F22" w14:textId="77777777" w:rsidR="00AB4DEB" w:rsidRPr="00B21720" w:rsidRDefault="00AB4DEB" w:rsidP="00AB4DEB">
      <w:pPr>
        <w:pStyle w:val="ListParagraph"/>
        <w:ind w:left="360"/>
        <w:rPr>
          <w:lang w:val="uk"/>
        </w:rPr>
      </w:pPr>
    </w:p>
    <w:p w14:paraId="41422E30" w14:textId="218F868E" w:rsidR="00AB4DEB" w:rsidRPr="00AB4DEB" w:rsidRDefault="00AB4DEB" w:rsidP="00AB4DEB">
      <w:pPr>
        <w:pStyle w:val="ListParagraph"/>
        <w:numPr>
          <w:ilvl w:val="0"/>
          <w:numId w:val="12"/>
        </w:numPr>
        <w:ind w:left="360"/>
        <w:rPr>
          <w:lang w:val="uk"/>
        </w:rPr>
      </w:pPr>
      <w:r w:rsidRPr="00AB4DEB">
        <w:rPr>
          <w:lang w:val="uk"/>
        </w:rPr>
        <w:t>Надання знань і досвіду значущим і постійним способом потребує від мешканців значних часових витрат. Ці та інші перешкоди створюють несправедливий тягар для маргіналізованих мешканців.</w:t>
      </w:r>
    </w:p>
    <w:p w14:paraId="22F2C22E" w14:textId="77777777" w:rsidR="00AB4DEB" w:rsidRPr="00B21720" w:rsidRDefault="00AB4DEB" w:rsidP="00AB4DEB">
      <w:pPr>
        <w:pStyle w:val="ListParagraph"/>
        <w:ind w:left="360"/>
        <w:rPr>
          <w:lang w:val="uk"/>
        </w:rPr>
      </w:pPr>
    </w:p>
    <w:p w14:paraId="561010E9" w14:textId="77777777" w:rsidR="00AB4DEB" w:rsidRPr="00B21720" w:rsidRDefault="00AB4DEB" w:rsidP="00AB4DEB">
      <w:pPr>
        <w:ind w:left="360"/>
        <w:rPr>
          <w:lang w:val="uk"/>
        </w:rPr>
      </w:pPr>
      <w:r>
        <w:rPr>
          <w:lang w:val="uk"/>
        </w:rPr>
        <w:t>Управління справедливості та соціальної справедливості округу Кінг співпрацює з Root Cause Equity Consulting, щоб встановити єдині стандарти компенсації членам громади, які співпрацюють з нашим урядом через консультативні групи волонтерів.</w:t>
      </w:r>
    </w:p>
    <w:p w14:paraId="4165AF4F" w14:textId="77777777" w:rsidR="00AB4DEB" w:rsidRPr="00B21720" w:rsidRDefault="00AB4DEB" w:rsidP="00AB4DEB">
      <w:pPr>
        <w:pBdr>
          <w:bottom w:val="single" w:sz="6" w:space="1" w:color="auto"/>
        </w:pBdr>
        <w:ind w:left="360"/>
        <w:rPr>
          <w:lang w:val="uk"/>
        </w:rPr>
      </w:pPr>
      <w:r>
        <w:rPr>
          <w:lang w:val="uk"/>
        </w:rPr>
        <w:t xml:space="preserve">Будь ласка, допоможіть нам вийти на новий рівень участі у житті громади та спільної творчості. Слідкуйте за нашим проектом, щоб створити більш справедливі шляхи для участі у житті громади на </w:t>
      </w:r>
      <w:hyperlink r:id="rId32" w:history="1">
        <w:r>
          <w:rPr>
            <w:rStyle w:val="Hyperlink"/>
            <w:lang w:val="uk"/>
          </w:rPr>
          <w:t>www.KingCounty.gov/CommunityCompensation</w:t>
        </w:r>
      </w:hyperlink>
      <w:r>
        <w:rPr>
          <w:lang w:val="uk"/>
        </w:rPr>
        <w:t>.</w:t>
      </w:r>
    </w:p>
    <w:p w14:paraId="75033C6B" w14:textId="0CBA0F65" w:rsidR="00AB4DEB" w:rsidRPr="00AB4DEB" w:rsidRDefault="00AB4DEB" w:rsidP="00AB4DEB">
      <w:pPr>
        <w:pStyle w:val="ListParagraph"/>
        <w:numPr>
          <w:ilvl w:val="0"/>
          <w:numId w:val="12"/>
        </w:numPr>
        <w:ind w:left="360"/>
        <w:rPr>
          <w:lang w:val="uk"/>
        </w:rPr>
      </w:pPr>
      <w:r w:rsidRPr="00AB4DEB">
        <w:rPr>
          <w:lang w:val="uk"/>
        </w:rPr>
        <w:t>Округ Кінг працює над тим, щоб стати антирасистським урядом, який підтримує справедливість. Наші команди прагнуть участі у житті громади та спільної творчості, щоб охопити тих, хто найбільше постраждав від нерівності.</w:t>
      </w:r>
    </w:p>
    <w:p w14:paraId="1831C318" w14:textId="77777777" w:rsidR="00AB4DEB" w:rsidRPr="00B21720" w:rsidRDefault="00AB4DEB" w:rsidP="00AB4DEB">
      <w:pPr>
        <w:pStyle w:val="ListParagraph"/>
        <w:ind w:left="360"/>
        <w:rPr>
          <w:lang w:val="uk"/>
        </w:rPr>
      </w:pPr>
    </w:p>
    <w:p w14:paraId="48162AB0" w14:textId="77777777" w:rsidR="00AB4DEB" w:rsidRPr="00B21720" w:rsidRDefault="00AB4DEB" w:rsidP="00AB4DEB">
      <w:pPr>
        <w:pStyle w:val="ListParagraph"/>
        <w:ind w:left="360"/>
        <w:rPr>
          <w:lang w:val="uk"/>
        </w:rPr>
      </w:pPr>
      <w:r>
        <w:rPr>
          <w:lang w:val="uk"/>
        </w:rPr>
        <w:t>Спільна творчість — це мислення та підхід до роботи з громадою для вирішення конкретних проблем. При цьому використовується процес участі, який передбачає спільну владу, відповідальність, підзвітність та прийняття рішень.</w:t>
      </w:r>
    </w:p>
    <w:p w14:paraId="157079E8" w14:textId="77777777" w:rsidR="00AB4DEB" w:rsidRPr="00B21720" w:rsidRDefault="00AB4DEB" w:rsidP="00AB4DEB">
      <w:pPr>
        <w:pStyle w:val="ListParagraph"/>
        <w:ind w:left="360"/>
        <w:rPr>
          <w:lang w:val="uk"/>
        </w:rPr>
      </w:pPr>
    </w:p>
    <w:p w14:paraId="17017633" w14:textId="77777777" w:rsidR="00AB4DEB" w:rsidRPr="00B21720" w:rsidRDefault="00AB4DEB" w:rsidP="00AB4DEB">
      <w:pPr>
        <w:pStyle w:val="ListParagraph"/>
        <w:pBdr>
          <w:bottom w:val="single" w:sz="6" w:space="1" w:color="auto"/>
        </w:pBdr>
        <w:ind w:left="360"/>
        <w:rPr>
          <w:lang w:val="uk"/>
        </w:rPr>
      </w:pPr>
      <w:r>
        <w:rPr>
          <w:lang w:val="uk"/>
        </w:rPr>
        <w:t xml:space="preserve">Дізнайтеся більше про наш підхід до участі у житті громади та про те, як ми полегшуємо мешканцям участь у державних проектах на </w:t>
      </w:r>
      <w:hyperlink r:id="rId33" w:history="1">
        <w:r>
          <w:rPr>
            <w:rStyle w:val="Hyperlink"/>
            <w:lang w:val="uk"/>
          </w:rPr>
          <w:t>www.KingCounty.gov/CommunityCompensation</w:t>
        </w:r>
      </w:hyperlink>
      <w:r>
        <w:rPr>
          <w:lang w:val="uk"/>
        </w:rPr>
        <w:t xml:space="preserve">. </w:t>
      </w:r>
    </w:p>
    <w:p w14:paraId="2E204FDB" w14:textId="77777777" w:rsidR="00AB4DEB" w:rsidRPr="00B21720" w:rsidRDefault="00AB4DEB" w:rsidP="00AB4DEB">
      <w:pPr>
        <w:pStyle w:val="ListParagraph"/>
        <w:ind w:left="360"/>
        <w:rPr>
          <w:lang w:val="uk"/>
        </w:rPr>
      </w:pPr>
    </w:p>
    <w:p w14:paraId="28A4496B" w14:textId="0595874F" w:rsidR="00AB4DEB" w:rsidRPr="00AB4DEB" w:rsidRDefault="00AB4DEB" w:rsidP="00AB4DEB">
      <w:pPr>
        <w:pStyle w:val="ListParagraph"/>
        <w:numPr>
          <w:ilvl w:val="0"/>
          <w:numId w:val="12"/>
        </w:numPr>
        <w:ind w:left="360"/>
        <w:rPr>
          <w:lang w:val="uk"/>
        </w:rPr>
      </w:pPr>
      <w:r w:rsidRPr="00AB4DEB">
        <w:rPr>
          <w:lang w:val="uk"/>
        </w:rPr>
        <w:t>Ви чули про Проект компенсації громади? Ми працюємо над створенням більш справедливих шляхів для мешканців для співпраці з нашим урядом. Наші команди визнають, що досвід громади є безцінним, і ми хочемо зняти несправедливий тягар з маргіналізованих мешканців.</w:t>
      </w:r>
    </w:p>
    <w:p w14:paraId="41A164F0" w14:textId="77777777" w:rsidR="00AB4DEB" w:rsidRPr="00B21720" w:rsidRDefault="00AB4DEB" w:rsidP="00AB4DEB">
      <w:pPr>
        <w:pStyle w:val="ListParagraph"/>
        <w:ind w:left="360"/>
        <w:rPr>
          <w:lang w:val="uk"/>
        </w:rPr>
      </w:pPr>
    </w:p>
    <w:p w14:paraId="67AA2792" w14:textId="77777777" w:rsidR="00AB4DEB" w:rsidRPr="00B21720" w:rsidRDefault="00AB4DEB" w:rsidP="00AB4DEB">
      <w:pPr>
        <w:pStyle w:val="ListParagraph"/>
        <w:ind w:left="360"/>
        <w:rPr>
          <w:lang w:val="uk"/>
        </w:rPr>
      </w:pPr>
      <w:r>
        <w:rPr>
          <w:lang w:val="uk"/>
        </w:rPr>
        <w:t xml:space="preserve">Ми проводимо три </w:t>
      </w:r>
      <w:r>
        <w:rPr>
          <w:i/>
          <w:iCs/>
          <w:lang w:val="uk"/>
        </w:rPr>
        <w:t>Сесії громадських слухань</w:t>
      </w:r>
      <w:r>
        <w:rPr>
          <w:lang w:val="uk"/>
        </w:rPr>
        <w:t xml:space="preserve">, присвячених </w:t>
      </w:r>
      <w:r>
        <w:rPr>
          <w:b/>
          <w:bCs/>
          <w:lang w:val="uk"/>
        </w:rPr>
        <w:t>досвіду людей, які стали волонтерами</w:t>
      </w:r>
      <w:r>
        <w:rPr>
          <w:lang w:val="uk"/>
        </w:rPr>
        <w:t xml:space="preserve"> в окрузі Кінг через консультативні групи. Ми також знаємо, що наші недоліки у сприянні значущому внеску та участі громад спричинили додаткові проблеми для громад. Отже, ми також проведемо сесію слухання, зосереджену на </w:t>
      </w:r>
      <w:r>
        <w:rPr>
          <w:b/>
          <w:bCs/>
          <w:lang w:val="uk"/>
        </w:rPr>
        <w:t>людях, які відчувають перешкоди</w:t>
      </w:r>
      <w:r>
        <w:rPr>
          <w:lang w:val="uk"/>
        </w:rPr>
        <w:t xml:space="preserve"> для участі.</w:t>
      </w:r>
    </w:p>
    <w:p w14:paraId="05BD0AD2" w14:textId="77777777" w:rsidR="00AB4DEB" w:rsidRPr="00B21720" w:rsidRDefault="00AB4DEB" w:rsidP="00AB4DEB">
      <w:pPr>
        <w:pStyle w:val="ListParagraph"/>
        <w:ind w:left="360"/>
        <w:rPr>
          <w:lang w:val="uk"/>
        </w:rPr>
      </w:pPr>
    </w:p>
    <w:p w14:paraId="3BD0A823" w14:textId="3D123A06" w:rsidR="00ED4A3D" w:rsidRDefault="00AB4DEB" w:rsidP="00AB4DEB">
      <w:pPr>
        <w:pStyle w:val="ListParagraph"/>
        <w:ind w:left="360"/>
        <w:rPr>
          <w:lang w:val="uk"/>
        </w:rPr>
      </w:pPr>
      <w:r>
        <w:rPr>
          <w:lang w:val="uk"/>
        </w:rPr>
        <w:lastRenderedPageBreak/>
        <w:t xml:space="preserve">Ми хочемо вас почути! Щоб переконатися, що ми будемо мати вдумливі розмови, на кожній сесії буде обмежено час. Ми будемо платити людям за їхній час та участь. Висловіть свої думки на нашій </w:t>
      </w:r>
      <w:hyperlink r:id="rId34" w:anchor="4" w:history="1">
        <w:r>
          <w:rPr>
            <w:rStyle w:val="Hyperlink"/>
            <w:lang w:val="uk"/>
          </w:rPr>
          <w:t>Сторінці громадської думки</w:t>
        </w:r>
      </w:hyperlink>
      <w:r>
        <w:rPr>
          <w:lang w:val="uk"/>
        </w:rPr>
        <w:t>.</w:t>
      </w:r>
    </w:p>
    <w:p w14:paraId="7F48CA99" w14:textId="77777777" w:rsidR="00ED4A3D" w:rsidRDefault="00ED4A3D">
      <w:pPr>
        <w:rPr>
          <w:rFonts w:ascii="Calibri" w:eastAsiaTheme="minorHAnsi" w:hAnsi="Calibri" w:cs="Calibri"/>
          <w:lang w:val="uk" w:eastAsia="en-US"/>
        </w:rPr>
      </w:pPr>
      <w:r>
        <w:rPr>
          <w:lang w:val="uk"/>
        </w:rPr>
        <w:br w:type="page"/>
      </w:r>
    </w:p>
    <w:p w14:paraId="783186C6" w14:textId="77777777" w:rsidR="00C13A4D" w:rsidRPr="00C13A4D" w:rsidRDefault="00ED4A3D" w:rsidP="00C13A4D">
      <w:pPr>
        <w:pStyle w:val="Heading2"/>
        <w:rPr>
          <w:b/>
          <w:bCs/>
        </w:rPr>
      </w:pPr>
      <w:bookmarkStart w:id="14" w:name="_Vietnamese_Social_Media"/>
      <w:bookmarkEnd w:id="14"/>
      <w:r>
        <w:rPr>
          <w:b/>
          <w:bCs/>
        </w:rPr>
        <w:lastRenderedPageBreak/>
        <w:t>Vietnamese</w:t>
      </w:r>
      <w:r w:rsidR="00C13A4D">
        <w:rPr>
          <w:b/>
          <w:bCs/>
        </w:rPr>
        <w:t xml:space="preserve"> </w:t>
      </w:r>
      <w:r w:rsidR="00C13A4D">
        <w:rPr>
          <w:b/>
          <w:bCs/>
        </w:rPr>
        <w:t>Social Media</w:t>
      </w:r>
    </w:p>
    <w:p w14:paraId="23BA17E4" w14:textId="77777777" w:rsidR="00241E9F" w:rsidRPr="00241E9F" w:rsidRDefault="00241E9F" w:rsidP="00241E9F"/>
    <w:p w14:paraId="123B96A7" w14:textId="0A4DFA12" w:rsidR="007B1931" w:rsidRPr="007B1931" w:rsidRDefault="007B1931" w:rsidP="007B1931">
      <w:pPr>
        <w:pStyle w:val="ListParagraph"/>
        <w:numPr>
          <w:ilvl w:val="0"/>
          <w:numId w:val="13"/>
        </w:numPr>
        <w:ind w:left="360"/>
        <w:rPr>
          <w:lang w:val="vi"/>
        </w:rPr>
      </w:pPr>
      <w:r w:rsidRPr="007B1931">
        <w:rPr>
          <w:lang w:val="vi"/>
        </w:rPr>
        <w:t>Văn Phòng Công Bằng và Công Bằng Xã Hội Quận King đang hợp tác với nhóm Root Cause Equity Consulting nhằm thiết lập các tiêu chuẩn nhất quán để đền bù cho các thành viên cộng đồng làm việc với chính phủ của chúng tôi thông qua các nhóm cố vấn tình nguyện.</w:t>
      </w:r>
    </w:p>
    <w:p w14:paraId="130F4CFA" w14:textId="77777777" w:rsidR="007B1931" w:rsidRPr="00CD1161" w:rsidRDefault="007B1931" w:rsidP="007B1931">
      <w:pPr>
        <w:pStyle w:val="ListParagraph"/>
        <w:ind w:left="360"/>
        <w:rPr>
          <w:lang w:val="vi"/>
        </w:rPr>
      </w:pPr>
    </w:p>
    <w:p w14:paraId="4D08D129" w14:textId="77777777" w:rsidR="007B1931" w:rsidRPr="00CD1161" w:rsidRDefault="007B1931" w:rsidP="007B1931">
      <w:pPr>
        <w:pStyle w:val="ListParagraph"/>
        <w:ind w:left="360"/>
        <w:rPr>
          <w:lang w:val="vi"/>
        </w:rPr>
      </w:pPr>
      <w:r>
        <w:rPr>
          <w:lang w:val="vi"/>
        </w:rPr>
        <w:t>Chúng tôi rất vui mừng giới thiệu với công chúng về Dự Án Đền Bù Cộng Đồng! Chúng tôi biết kiến thức chuyên môn của cộng đồng là vô giá, do đó chúng tôi nên đền bù công bằng cho mọi người về thời gian của họ.</w:t>
      </w:r>
    </w:p>
    <w:p w14:paraId="664CF087" w14:textId="77777777" w:rsidR="007B1931" w:rsidRPr="00CD1161" w:rsidRDefault="007B1931" w:rsidP="007B1931">
      <w:pPr>
        <w:pStyle w:val="ListParagraph"/>
        <w:ind w:left="360"/>
        <w:rPr>
          <w:lang w:val="vi"/>
        </w:rPr>
      </w:pPr>
    </w:p>
    <w:p w14:paraId="30B454B1" w14:textId="77777777" w:rsidR="007B1931" w:rsidRPr="00CD1161" w:rsidRDefault="007B1931" w:rsidP="007B1931">
      <w:pPr>
        <w:pStyle w:val="ListParagraph"/>
        <w:ind w:left="360"/>
        <w:rPr>
          <w:lang w:val="vi"/>
        </w:rPr>
      </w:pPr>
      <w:r>
        <w:rPr>
          <w:lang w:val="vi"/>
        </w:rPr>
        <w:t xml:space="preserve">Tìm hiểu cách thức trợ giúp tạo ra những lộ trình công bằng cho cộng đồng để tham gia vào các dự án tại </w:t>
      </w:r>
      <w:hyperlink r:id="rId35" w:history="1">
        <w:r>
          <w:rPr>
            <w:rStyle w:val="Hyperlink"/>
            <w:lang w:val="vi"/>
          </w:rPr>
          <w:t>www.KingCounty.gov/CommunityCompensation</w:t>
        </w:r>
      </w:hyperlink>
      <w:r>
        <w:rPr>
          <w:lang w:val="vi"/>
        </w:rPr>
        <w:t>.</w:t>
      </w:r>
    </w:p>
    <w:p w14:paraId="1121E87D" w14:textId="77777777" w:rsidR="007B1931" w:rsidRPr="00CD1161" w:rsidRDefault="007B1931" w:rsidP="007B1931">
      <w:pPr>
        <w:pStyle w:val="ListParagraph"/>
        <w:ind w:left="360"/>
        <w:rPr>
          <w:lang w:val="vi"/>
        </w:rPr>
      </w:pPr>
    </w:p>
    <w:p w14:paraId="5CE0C33F" w14:textId="6259EE14" w:rsidR="007B1931" w:rsidRPr="007B1931" w:rsidRDefault="007B1931" w:rsidP="007B1931">
      <w:pPr>
        <w:pStyle w:val="ListParagraph"/>
        <w:numPr>
          <w:ilvl w:val="0"/>
          <w:numId w:val="13"/>
        </w:numPr>
        <w:ind w:left="360"/>
        <w:rPr>
          <w:lang w:val="vi"/>
        </w:rPr>
      </w:pPr>
      <w:r w:rsidRPr="007B1931">
        <w:rPr>
          <w:lang w:val="vi"/>
        </w:rPr>
        <w:t>Cung cấp kiến thức chuyên môn và kinh nghiệm một cách có ý nghĩa và liên tục là một cam kết đáng kể về thời gian đối với cư dân. Các điều này và những rào cản khác tạo ra gánh nặng bất công cho những cư dân dễ bị tổn thương.</w:t>
      </w:r>
    </w:p>
    <w:p w14:paraId="35AF3ECD" w14:textId="77777777" w:rsidR="007B1931" w:rsidRPr="00CD1161" w:rsidRDefault="007B1931" w:rsidP="007B1931">
      <w:pPr>
        <w:pStyle w:val="ListParagraph"/>
        <w:ind w:left="360"/>
        <w:rPr>
          <w:lang w:val="vi"/>
        </w:rPr>
      </w:pPr>
    </w:p>
    <w:p w14:paraId="1F08FC11" w14:textId="77777777" w:rsidR="007B1931" w:rsidRPr="00CD1161" w:rsidRDefault="007B1931" w:rsidP="007B1931">
      <w:pPr>
        <w:ind w:left="360"/>
        <w:rPr>
          <w:lang w:val="vi"/>
        </w:rPr>
      </w:pPr>
      <w:r>
        <w:rPr>
          <w:lang w:val="vi"/>
        </w:rPr>
        <w:t>Văn Phòng Công Bằng và Công Bằng Xã Hội Quận King đang hợp tác với nhóm Root Cause Equity Consulting nhằm thiết lập các tiêu chuẩn nhất quán để đền bù cho các thành viên cộng đồng làm việc với chính phủ của chúng tôi thông qua các nhóm cố vấn tình nguyện.</w:t>
      </w:r>
    </w:p>
    <w:p w14:paraId="36BAD77E" w14:textId="77777777" w:rsidR="007B1931" w:rsidRPr="00CD1161" w:rsidRDefault="007B1931" w:rsidP="007B1931">
      <w:pPr>
        <w:pBdr>
          <w:bottom w:val="single" w:sz="6" w:space="1" w:color="auto"/>
        </w:pBdr>
        <w:ind w:left="360"/>
        <w:rPr>
          <w:lang w:val="vi"/>
        </w:rPr>
      </w:pPr>
      <w:r>
        <w:rPr>
          <w:lang w:val="vi"/>
        </w:rPr>
        <w:t xml:space="preserve">Vui lòng trợ giúp chúng tôi đạt được một mức độ mới về việc gắn kết cộng đồng và đồng sáng tạo. Theo dõi dự án của chúng tôi để tạo ra những lộ trình công bằng hơn để tham gia cộng đồng tại </w:t>
      </w:r>
      <w:hyperlink r:id="rId36" w:history="1">
        <w:r>
          <w:rPr>
            <w:rStyle w:val="Hyperlink"/>
            <w:lang w:val="vi"/>
          </w:rPr>
          <w:t>www.KingCounty.gov/CommunityCompensation</w:t>
        </w:r>
      </w:hyperlink>
      <w:r>
        <w:rPr>
          <w:lang w:val="vi"/>
        </w:rPr>
        <w:t>.</w:t>
      </w:r>
    </w:p>
    <w:p w14:paraId="38E9C2E8" w14:textId="51969D0A" w:rsidR="007B1931" w:rsidRPr="007B1931" w:rsidRDefault="007B1931" w:rsidP="007B1931">
      <w:pPr>
        <w:pStyle w:val="ListParagraph"/>
        <w:numPr>
          <w:ilvl w:val="0"/>
          <w:numId w:val="13"/>
        </w:numPr>
        <w:ind w:left="360"/>
        <w:rPr>
          <w:lang w:val="vi"/>
        </w:rPr>
      </w:pPr>
      <w:r w:rsidRPr="007B1931">
        <w:rPr>
          <w:lang w:val="vi"/>
        </w:rPr>
        <w:t>Quận King đang thực hiện để trở thành một tổ chức chống phân biệt chủng tộc và ủng hộ công bằng. Các nhóm của chúng tôi hướng tới việc gắn kết cộng đồng và đồng sáng tạo để tiếp cận những người bị ảnh hưởng sự bất bình đẳng nhiều nhất.</w:t>
      </w:r>
    </w:p>
    <w:p w14:paraId="7AE718B7" w14:textId="77777777" w:rsidR="007B1931" w:rsidRPr="00CD1161" w:rsidRDefault="007B1931" w:rsidP="007B1931">
      <w:pPr>
        <w:pStyle w:val="ListParagraph"/>
        <w:ind w:left="360"/>
        <w:rPr>
          <w:lang w:val="vi"/>
        </w:rPr>
      </w:pPr>
    </w:p>
    <w:p w14:paraId="0EAC2DE7" w14:textId="77777777" w:rsidR="007B1931" w:rsidRPr="00CD1161" w:rsidRDefault="007B1931" w:rsidP="007B1931">
      <w:pPr>
        <w:pStyle w:val="ListParagraph"/>
        <w:ind w:left="360"/>
        <w:rPr>
          <w:lang w:val="vi"/>
        </w:rPr>
      </w:pPr>
      <w:r>
        <w:rPr>
          <w:lang w:val="vi"/>
        </w:rPr>
        <w:t>Đồng sáng tạo là tư duy và cách tiếp cận làm việc với cộng đồng để giải quyết các thách thức cụ thể. Nó sử dụng một quy trình có sự tham gia, đảm nhận quyền lực, trách nhiệm, trách nhiệm giải trình và ra quyết định được chia sẻ.</w:t>
      </w:r>
    </w:p>
    <w:p w14:paraId="7E69AF7C" w14:textId="77777777" w:rsidR="007B1931" w:rsidRPr="00CD1161" w:rsidRDefault="007B1931" w:rsidP="007B1931">
      <w:pPr>
        <w:pStyle w:val="ListParagraph"/>
        <w:ind w:left="360"/>
        <w:rPr>
          <w:lang w:val="vi"/>
        </w:rPr>
      </w:pPr>
    </w:p>
    <w:p w14:paraId="377E2D92" w14:textId="77777777" w:rsidR="007B1931" w:rsidRPr="00CD1161" w:rsidRDefault="007B1931" w:rsidP="007B1931">
      <w:pPr>
        <w:pStyle w:val="ListParagraph"/>
        <w:pBdr>
          <w:bottom w:val="single" w:sz="6" w:space="1" w:color="auto"/>
        </w:pBdr>
        <w:ind w:left="360"/>
        <w:rPr>
          <w:lang w:val="vi"/>
        </w:rPr>
      </w:pPr>
      <w:r>
        <w:rPr>
          <w:lang w:val="vi"/>
        </w:rPr>
        <w:t xml:space="preserve">Tìm hiểu thêm về cách tiếp cận của chúng tôi về việc gắn kết cộng đồng và cách thức chúng tôi đang giúp cư dân tham gia vào các dự án của chính phủ dễ dàng hơn tại </w:t>
      </w:r>
      <w:hyperlink r:id="rId37" w:history="1">
        <w:r>
          <w:rPr>
            <w:rStyle w:val="Hyperlink"/>
            <w:lang w:val="vi"/>
          </w:rPr>
          <w:t>www.KingCounty.gov/CommunityCompensation</w:t>
        </w:r>
      </w:hyperlink>
      <w:r>
        <w:rPr>
          <w:lang w:val="vi"/>
        </w:rPr>
        <w:t xml:space="preserve">. </w:t>
      </w:r>
    </w:p>
    <w:p w14:paraId="7EA707E3" w14:textId="77777777" w:rsidR="007B1931" w:rsidRPr="00CD1161" w:rsidRDefault="007B1931" w:rsidP="007B1931">
      <w:pPr>
        <w:pStyle w:val="ListParagraph"/>
        <w:ind w:left="360"/>
        <w:rPr>
          <w:lang w:val="vi"/>
        </w:rPr>
      </w:pPr>
    </w:p>
    <w:p w14:paraId="68E6851A" w14:textId="6ADCD06D" w:rsidR="007B1931" w:rsidRPr="007B1931" w:rsidRDefault="007B1931" w:rsidP="007B1931">
      <w:pPr>
        <w:pStyle w:val="ListParagraph"/>
        <w:numPr>
          <w:ilvl w:val="0"/>
          <w:numId w:val="13"/>
        </w:numPr>
        <w:ind w:left="360"/>
        <w:rPr>
          <w:lang w:val="vi"/>
        </w:rPr>
      </w:pPr>
      <w:r w:rsidRPr="007B1931">
        <w:rPr>
          <w:lang w:val="vi"/>
        </w:rPr>
        <w:t>Quý vị đã có nghe nói về Dự Án Đền Bù Cộng Đồng không? Chúng tôi sẽ làm việc để tạo ra nhiều lộ trình công bằng hơn dành cho cư dân làm việc với chính quyền của chúng tôi. Các nhóm của chúng tôi nhận ra rằng kiến thức chuyên môn của cộng đồng là vô giá và chúng tôi muốn xóa bỏ gánh nặng bất công cho những cư dân dễ bị tổn thương.</w:t>
      </w:r>
    </w:p>
    <w:p w14:paraId="6E8D172D" w14:textId="77777777" w:rsidR="007B1931" w:rsidRPr="00CD1161" w:rsidRDefault="007B1931" w:rsidP="007B1931">
      <w:pPr>
        <w:pStyle w:val="ListParagraph"/>
        <w:ind w:left="360"/>
        <w:rPr>
          <w:lang w:val="vi"/>
        </w:rPr>
      </w:pPr>
    </w:p>
    <w:p w14:paraId="35BF064B" w14:textId="77777777" w:rsidR="007B1931" w:rsidRPr="00CD1161" w:rsidRDefault="007B1931" w:rsidP="007B1931">
      <w:pPr>
        <w:pStyle w:val="ListParagraph"/>
        <w:ind w:left="360"/>
        <w:rPr>
          <w:lang w:val="vi"/>
        </w:rPr>
      </w:pPr>
      <w:r>
        <w:rPr>
          <w:lang w:val="vi"/>
        </w:rPr>
        <w:t xml:space="preserve">Chúng tôi đang tổ chức ba </w:t>
      </w:r>
      <w:r>
        <w:rPr>
          <w:i/>
          <w:iCs/>
          <w:lang w:val="vi"/>
        </w:rPr>
        <w:t>Phiên Lắng Nghe Cộng Đồng</w:t>
      </w:r>
      <w:r>
        <w:rPr>
          <w:lang w:val="vi"/>
        </w:rPr>
        <w:t xml:space="preserve"> đã chú trọng đến </w:t>
      </w:r>
      <w:r>
        <w:rPr>
          <w:b/>
          <w:bCs/>
          <w:lang w:val="vi"/>
        </w:rPr>
        <w:t>kinh nghiệm của những người đã tình nguyện</w:t>
      </w:r>
      <w:r>
        <w:rPr>
          <w:lang w:val="vi"/>
        </w:rPr>
        <w:t xml:space="preserve"> vì Quận King thông qua các nhóm cố vấn. Chúng tôi cũng biết rằng những thiếu sót của mình trong việc thúc đẩy sự tham gia và đóng góp ý kiến có ý nghĩa của cộng đồng đã </w:t>
      </w:r>
      <w:r>
        <w:rPr>
          <w:lang w:val="vi"/>
        </w:rPr>
        <w:lastRenderedPageBreak/>
        <w:t xml:space="preserve">gây thêm thách thức cho các cộng đồng. Do đó, chúng tôi cũng sẽ có một phiên lắng nghe đã chú trọng đến </w:t>
      </w:r>
      <w:r>
        <w:rPr>
          <w:b/>
          <w:bCs/>
          <w:lang w:val="vi"/>
        </w:rPr>
        <w:t>những người gặp phải rào cản</w:t>
      </w:r>
      <w:r>
        <w:rPr>
          <w:lang w:val="vi"/>
        </w:rPr>
        <w:t xml:space="preserve"> trong việc tham gia.</w:t>
      </w:r>
    </w:p>
    <w:p w14:paraId="7C614947" w14:textId="77777777" w:rsidR="007B1931" w:rsidRPr="00CD1161" w:rsidRDefault="007B1931" w:rsidP="007B1931">
      <w:pPr>
        <w:pStyle w:val="ListParagraph"/>
        <w:ind w:left="360"/>
        <w:rPr>
          <w:lang w:val="vi"/>
        </w:rPr>
      </w:pPr>
    </w:p>
    <w:p w14:paraId="3B45276C" w14:textId="77777777" w:rsidR="007B1931" w:rsidRPr="00CD1161" w:rsidRDefault="007B1931" w:rsidP="007B1931">
      <w:pPr>
        <w:pStyle w:val="ListParagraph"/>
        <w:ind w:left="360"/>
        <w:rPr>
          <w:lang w:val="vi"/>
        </w:rPr>
      </w:pPr>
      <w:r>
        <w:rPr>
          <w:lang w:val="vi"/>
        </w:rPr>
        <w:t xml:space="preserve">Chúng tôi muốn nhận được thông tin của quý vị! Để bảo đảm chúng ta có những cuộc trò chuyện sâu sắc, nên số lượng chỗ ngồi sẽ có hạn ở mỗi phiên. Chúng tôi sẽ chi trả cho mọi người về thời gian và việc tham gia của họ. Cung cấp ý kiến đóng góp của quý vị thông qua </w:t>
      </w:r>
      <w:hyperlink r:id="rId38" w:anchor="4" w:history="1">
        <w:r>
          <w:rPr>
            <w:rStyle w:val="Hyperlink"/>
            <w:lang w:val="vi"/>
          </w:rPr>
          <w:t>Trang Ý Kiến Đóng Góp Của Công Chúng</w:t>
        </w:r>
      </w:hyperlink>
      <w:r>
        <w:rPr>
          <w:lang w:val="vi"/>
        </w:rPr>
        <w:t xml:space="preserve"> của chúng tôi.</w:t>
      </w:r>
    </w:p>
    <w:p w14:paraId="4D5F68A1" w14:textId="77777777" w:rsidR="00AB4DEB" w:rsidRPr="007B1931" w:rsidRDefault="00AB4DEB" w:rsidP="00AB4DEB">
      <w:pPr>
        <w:pStyle w:val="ListParagraph"/>
        <w:ind w:left="360"/>
        <w:rPr>
          <w:lang w:val="vi"/>
        </w:rPr>
      </w:pPr>
    </w:p>
    <w:sectPr w:rsidR="00AB4DEB" w:rsidRPr="007B1931">
      <w:headerReference w:type="default" r:id="rId39"/>
      <w:footerReference w:type="default" r:id="rId4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B9D66" w14:textId="77777777" w:rsidR="00390F15" w:rsidRDefault="00390F15" w:rsidP="00390F15">
      <w:pPr>
        <w:spacing w:after="0" w:line="240" w:lineRule="auto"/>
      </w:pPr>
      <w:r>
        <w:separator/>
      </w:r>
    </w:p>
  </w:endnote>
  <w:endnote w:type="continuationSeparator" w:id="0">
    <w:p w14:paraId="66CD3FCF" w14:textId="77777777" w:rsidR="00390F15" w:rsidRDefault="00390F15" w:rsidP="00390F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w:panose1 w:val="020F0502020204030204"/>
    <w:charset w:val="00"/>
    <w:family w:val="swiss"/>
    <w:pitch w:val="variable"/>
    <w:sig w:usb0="E0002AFF" w:usb1="4000ACFF" w:usb2="00000001"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DengXian Light">
    <w:altName w:val="等线 Light"/>
    <w:charset w:val="86"/>
    <w:family w:val="auto"/>
    <w:pitch w:val="variable"/>
    <w:sig w:usb0="A00002BF" w:usb1="38CF7CFA" w:usb2="00000016" w:usb3="00000000" w:csb0="0004000F" w:csb1="00000000"/>
  </w:font>
  <w:font w:name="Nyala">
    <w:charset w:val="00"/>
    <w:family w:val="auto"/>
    <w:pitch w:val="variable"/>
    <w:sig w:usb0="A000006F" w:usb1="00000000" w:usb2="000008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33BB4" w14:textId="0AE13913" w:rsidR="00390F15" w:rsidRDefault="00390F15" w:rsidP="00390F15">
    <w:pPr>
      <w:pStyle w:val="Footer"/>
      <w:jc w:val="right"/>
    </w:pPr>
    <w:r>
      <w:rPr>
        <w:noProof/>
      </w:rPr>
      <w:drawing>
        <wp:inline distT="0" distB="0" distL="0" distR="0" wp14:anchorId="7D57505C" wp14:editId="7D6F9355">
          <wp:extent cx="838200" cy="587488"/>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845843" cy="59284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D5B1FC" w14:textId="77777777" w:rsidR="00390F15" w:rsidRDefault="00390F15" w:rsidP="00390F15">
      <w:pPr>
        <w:spacing w:after="0" w:line="240" w:lineRule="auto"/>
      </w:pPr>
      <w:r>
        <w:separator/>
      </w:r>
    </w:p>
  </w:footnote>
  <w:footnote w:type="continuationSeparator" w:id="0">
    <w:p w14:paraId="1B555484" w14:textId="77777777" w:rsidR="00390F15" w:rsidRDefault="00390F15" w:rsidP="00390F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956BB" w14:textId="7925BA90" w:rsidR="00390F15" w:rsidRDefault="00390F15" w:rsidP="00390F15">
    <w:pPr>
      <w:pStyle w:val="Header"/>
      <w:jc w:val="right"/>
    </w:pPr>
    <w:r>
      <w:t>King County Office of Equity and Social Justice</w:t>
    </w:r>
  </w:p>
  <w:p w14:paraId="37732132" w14:textId="02B74B27" w:rsidR="00390F15" w:rsidRDefault="00390F15" w:rsidP="00390F15">
    <w:pPr>
      <w:pStyle w:val="Header"/>
      <w:jc w:val="right"/>
    </w:pPr>
    <w:r>
      <w:t>Community Engagement &amp; Co-Creation Team</w:t>
    </w:r>
  </w:p>
  <w:p w14:paraId="4CCAC181" w14:textId="23E27594" w:rsidR="00390F15" w:rsidRDefault="00A24EA3" w:rsidP="00390F15">
    <w:pPr>
      <w:pStyle w:val="Header"/>
      <w:jc w:val="right"/>
    </w:pPr>
    <w:hyperlink r:id="rId1" w:history="1">
      <w:r w:rsidR="00390F15" w:rsidRPr="00A24EA3">
        <w:rPr>
          <w:rStyle w:val="Hyperlink"/>
        </w:rPr>
        <w:t>Community Compensation Project</w:t>
      </w:r>
    </w:hyperlink>
    <w:r w:rsidR="00390F15">
      <w:t xml:space="preserve"> – Social Media Posts</w:t>
    </w:r>
  </w:p>
  <w:p w14:paraId="6118F5B8" w14:textId="77777777" w:rsidR="00390F15" w:rsidRDefault="00390F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AB34F0"/>
    <w:multiLevelType w:val="hybridMultilevel"/>
    <w:tmpl w:val="B9407B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7F03F5"/>
    <w:multiLevelType w:val="hybridMultilevel"/>
    <w:tmpl w:val="2D2C5F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C65B3C"/>
    <w:multiLevelType w:val="hybridMultilevel"/>
    <w:tmpl w:val="1B0AAFB6"/>
    <w:lvl w:ilvl="0" w:tplc="E7AAF9DC">
      <w:start w:val="1"/>
      <w:numFmt w:val="decimal"/>
      <w:lvlText w:val="%1."/>
      <w:lvlJc w:val="left"/>
      <w:pPr>
        <w:ind w:left="720" w:hanging="360"/>
      </w:pPr>
      <w:rPr>
        <w:rFonts w:ascii="Ebrima" w:hAnsi="Ebrima" w:cs="Ebrim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C405054"/>
    <w:multiLevelType w:val="hybridMultilevel"/>
    <w:tmpl w:val="3F2602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6A73233"/>
    <w:multiLevelType w:val="hybridMultilevel"/>
    <w:tmpl w:val="E2B851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BB17B44"/>
    <w:multiLevelType w:val="hybridMultilevel"/>
    <w:tmpl w:val="91DAD7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12A798F"/>
    <w:multiLevelType w:val="hybridMultilevel"/>
    <w:tmpl w:val="E2B85480"/>
    <w:lvl w:ilvl="0" w:tplc="0DA24BFE">
      <w:start w:val="1"/>
      <w:numFmt w:val="decimal"/>
      <w:lvlText w:val="%1."/>
      <w:lvlJc w:val="left"/>
      <w:pPr>
        <w:ind w:left="720" w:hanging="360"/>
      </w:pPr>
      <w:rPr>
        <w:rFonts w:ascii="Ebrima" w:hAnsi="Ebrima" w:cs="Ebrim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39E28F3"/>
    <w:multiLevelType w:val="hybridMultilevel"/>
    <w:tmpl w:val="70A87C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B5C28D4"/>
    <w:multiLevelType w:val="hybridMultilevel"/>
    <w:tmpl w:val="B9407B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160B5B"/>
    <w:multiLevelType w:val="hybridMultilevel"/>
    <w:tmpl w:val="495A94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C7E6685"/>
    <w:multiLevelType w:val="hybridMultilevel"/>
    <w:tmpl w:val="AE547A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4B35029"/>
    <w:multiLevelType w:val="hybridMultilevel"/>
    <w:tmpl w:val="F8E61C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F275CEF"/>
    <w:multiLevelType w:val="hybridMultilevel"/>
    <w:tmpl w:val="B0AE86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7"/>
  </w:num>
  <w:num w:numId="4">
    <w:abstractNumId w:val="12"/>
  </w:num>
  <w:num w:numId="5">
    <w:abstractNumId w:val="9"/>
  </w:num>
  <w:num w:numId="6">
    <w:abstractNumId w:val="3"/>
  </w:num>
  <w:num w:numId="7">
    <w:abstractNumId w:val="8"/>
  </w:num>
  <w:num w:numId="8">
    <w:abstractNumId w:val="4"/>
  </w:num>
  <w:num w:numId="9">
    <w:abstractNumId w:val="5"/>
  </w:num>
  <w:num w:numId="10">
    <w:abstractNumId w:val="11"/>
  </w:num>
  <w:num w:numId="11">
    <w:abstractNumId w:val="6"/>
  </w:num>
  <w:num w:numId="12">
    <w:abstractNumId w:val="1"/>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SwNDU1NTA1sbQ0NjBQ0lEKTi0uzszPAykwqgUAoDrwmywAAAA="/>
  </w:docVars>
  <w:rsids>
    <w:rsidRoot w:val="00390F15"/>
    <w:rsid w:val="000F624B"/>
    <w:rsid w:val="00241E9F"/>
    <w:rsid w:val="00264B4A"/>
    <w:rsid w:val="0029543F"/>
    <w:rsid w:val="002D4B61"/>
    <w:rsid w:val="00390F15"/>
    <w:rsid w:val="00395DF2"/>
    <w:rsid w:val="00550B80"/>
    <w:rsid w:val="0068247D"/>
    <w:rsid w:val="007B1931"/>
    <w:rsid w:val="00991E69"/>
    <w:rsid w:val="00A24EA3"/>
    <w:rsid w:val="00AB4DEB"/>
    <w:rsid w:val="00B70033"/>
    <w:rsid w:val="00BB6BB8"/>
    <w:rsid w:val="00C13A4D"/>
    <w:rsid w:val="00DF73A0"/>
    <w:rsid w:val="00ED4A3D"/>
    <w:rsid w:val="00FC6C29"/>
    <w:rsid w:val="00FE664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7D9C8F"/>
  <w15:chartTrackingRefBased/>
  <w15:docId w15:val="{E2C1BE86-C8FB-4AC5-85FB-3BA19A708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90F1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90F1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90F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0F15"/>
  </w:style>
  <w:style w:type="paragraph" w:styleId="Footer">
    <w:name w:val="footer"/>
    <w:basedOn w:val="Normal"/>
    <w:link w:val="FooterChar"/>
    <w:uiPriority w:val="99"/>
    <w:unhideWhenUsed/>
    <w:rsid w:val="00390F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0F15"/>
  </w:style>
  <w:style w:type="character" w:customStyle="1" w:styleId="Heading1Char">
    <w:name w:val="Heading 1 Char"/>
    <w:basedOn w:val="DefaultParagraphFont"/>
    <w:link w:val="Heading1"/>
    <w:uiPriority w:val="9"/>
    <w:rsid w:val="00390F1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90F15"/>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390F15"/>
    <w:rPr>
      <w:color w:val="0563C1" w:themeColor="hyperlink"/>
      <w:u w:val="single"/>
    </w:rPr>
  </w:style>
  <w:style w:type="paragraph" w:styleId="ListParagraph">
    <w:name w:val="List Paragraph"/>
    <w:basedOn w:val="Normal"/>
    <w:uiPriority w:val="34"/>
    <w:qFormat/>
    <w:rsid w:val="00390F15"/>
    <w:pPr>
      <w:spacing w:after="0" w:line="240" w:lineRule="auto"/>
      <w:ind w:left="720"/>
      <w:contextualSpacing/>
    </w:pPr>
    <w:rPr>
      <w:rFonts w:ascii="Calibri" w:eastAsiaTheme="minorHAnsi" w:hAnsi="Calibri" w:cs="Calibri"/>
      <w:lang w:eastAsia="en-US"/>
    </w:rPr>
  </w:style>
  <w:style w:type="character" w:styleId="UnresolvedMention">
    <w:name w:val="Unresolved Mention"/>
    <w:basedOn w:val="DefaultParagraphFont"/>
    <w:uiPriority w:val="99"/>
    <w:semiHidden/>
    <w:unhideWhenUsed/>
    <w:rsid w:val="00241E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ublicinput.com/G2877" TargetMode="External"/><Relationship Id="rId18" Type="http://schemas.openxmlformats.org/officeDocument/2006/relationships/hyperlink" Target="http://www.KingCounty.gov/CommunityCompensation" TargetMode="External"/><Relationship Id="rId26" Type="http://schemas.openxmlformats.org/officeDocument/2006/relationships/hyperlink" Target="https://publicinput.com/G2877" TargetMode="External"/><Relationship Id="rId39" Type="http://schemas.openxmlformats.org/officeDocument/2006/relationships/header" Target="header1.xml"/><Relationship Id="rId21" Type="http://schemas.openxmlformats.org/officeDocument/2006/relationships/hyperlink" Target="http://www.KingCounty.gov/CommunityCompensation" TargetMode="External"/><Relationship Id="rId34" Type="http://schemas.openxmlformats.org/officeDocument/2006/relationships/hyperlink" Target="https://publicinput.com/G2877" TargetMode="External"/><Relationship Id="rId42" Type="http://schemas.openxmlformats.org/officeDocument/2006/relationships/theme" Target="theme/theme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www.KingCounty.gov/CommunityCompensation" TargetMode="External"/><Relationship Id="rId20" Type="http://schemas.openxmlformats.org/officeDocument/2006/relationships/hyperlink" Target="http://www.KingCounty.gov/CommunityCompensation" TargetMode="External"/><Relationship Id="rId29" Type="http://schemas.openxmlformats.org/officeDocument/2006/relationships/hyperlink" Target="http://www.KingCounty.gov/CommunityCompensation"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KingCounty.gov/CommunityCompensation" TargetMode="External"/><Relationship Id="rId24" Type="http://schemas.openxmlformats.org/officeDocument/2006/relationships/hyperlink" Target="http://www.KingCounty.gov/CommunityCompensation" TargetMode="External"/><Relationship Id="rId32" Type="http://schemas.openxmlformats.org/officeDocument/2006/relationships/hyperlink" Target="http://www.KingCounty.gov/CommunityCompensation" TargetMode="External"/><Relationship Id="rId37" Type="http://schemas.openxmlformats.org/officeDocument/2006/relationships/hyperlink" Target="http://www.KingCounty.gov/CommunityCompensation" TargetMode="External"/><Relationship Id="rId40"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KingCounty.gov/CommunityCompensation" TargetMode="External"/><Relationship Id="rId23" Type="http://schemas.openxmlformats.org/officeDocument/2006/relationships/hyperlink" Target="http://www.KingCounty.gov/CommunityCompensation" TargetMode="External"/><Relationship Id="rId28" Type="http://schemas.openxmlformats.org/officeDocument/2006/relationships/hyperlink" Target="http://www.KingCounty.gov/CommunityCompensation" TargetMode="External"/><Relationship Id="rId36" Type="http://schemas.openxmlformats.org/officeDocument/2006/relationships/hyperlink" Target="http://www.KingCounty.gov/CommunityCompensation" TargetMode="External"/><Relationship Id="rId10" Type="http://schemas.openxmlformats.org/officeDocument/2006/relationships/hyperlink" Target="http://www.KingCounty.gov/CommunityCompensation" TargetMode="External"/><Relationship Id="rId19" Type="http://schemas.openxmlformats.org/officeDocument/2006/relationships/hyperlink" Target="http://www.KingCounty.gov/CommunityCompensation" TargetMode="External"/><Relationship Id="rId31" Type="http://schemas.openxmlformats.org/officeDocument/2006/relationships/hyperlink" Target="http://www.KingCounty.gov/CommunityCompensatio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KingCounty.gov/CommunityCompensation" TargetMode="External"/><Relationship Id="rId22" Type="http://schemas.openxmlformats.org/officeDocument/2006/relationships/hyperlink" Target="https://publicinput.com/G2877" TargetMode="External"/><Relationship Id="rId27" Type="http://schemas.openxmlformats.org/officeDocument/2006/relationships/hyperlink" Target="http://www.KingCounty.gov/CommunityCompensation" TargetMode="External"/><Relationship Id="rId30" Type="http://schemas.openxmlformats.org/officeDocument/2006/relationships/hyperlink" Target="https://publicinput.com/G2877" TargetMode="External"/><Relationship Id="rId35" Type="http://schemas.openxmlformats.org/officeDocument/2006/relationships/hyperlink" Target="http://www.KingCounty.gov/CommunityCompensation" TargetMode="Externa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www.KingCounty.gov/CommunityCompensation" TargetMode="External"/><Relationship Id="rId17" Type="http://schemas.openxmlformats.org/officeDocument/2006/relationships/hyperlink" Target="https://publicinput.com/G2877" TargetMode="External"/><Relationship Id="rId25" Type="http://schemas.openxmlformats.org/officeDocument/2006/relationships/hyperlink" Target="http://www.KingCounty.gov/CommunityCompensation" TargetMode="External"/><Relationship Id="rId33" Type="http://schemas.openxmlformats.org/officeDocument/2006/relationships/hyperlink" Target="http://www.KingCounty.gov/CommunityCompensation" TargetMode="External"/><Relationship Id="rId38" Type="http://schemas.openxmlformats.org/officeDocument/2006/relationships/hyperlink" Target="https://publicinput.com/G2877"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_rels/header1.xml.rels><?xml version="1.0" encoding="UTF-8" standalone="yes"?>
<Relationships xmlns="http://schemas.openxmlformats.org/package/2006/relationships"><Relationship Id="rId1" Type="http://schemas.openxmlformats.org/officeDocument/2006/relationships/hyperlink" Target="http://www.kingcounty.gov/communitycompens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8821DB14AB00944800476E091C99CA8" ma:contentTypeVersion="6" ma:contentTypeDescription="Create a new document." ma:contentTypeScope="" ma:versionID="c93d178b1ce7c4e7a9d5255cfd708d71">
  <xsd:schema xmlns:xsd="http://www.w3.org/2001/XMLSchema" xmlns:xs="http://www.w3.org/2001/XMLSchema" xmlns:p="http://schemas.microsoft.com/office/2006/metadata/properties" xmlns:ns2="12a85176-1e6f-4597-becf-e33c8bc5edbc" xmlns:ns3="d5fa5d73-6d22-4f1c-811f-2b6775c7be7c" targetNamespace="http://schemas.microsoft.com/office/2006/metadata/properties" ma:root="true" ma:fieldsID="a4dc53346396da107e852e74d2d70b2c" ns2:_="" ns3:_="">
    <xsd:import namespace="12a85176-1e6f-4597-becf-e33c8bc5edbc"/>
    <xsd:import namespace="d5fa5d73-6d22-4f1c-811f-2b6775c7be7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a85176-1e6f-4597-becf-e33c8bc5ed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fa5d73-6d22-4f1c-811f-2b6775c7be7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6C034CB-ED2A-43CB-888B-7581116AD115}">
  <ds:schemaRefs>
    <ds:schemaRef ds:uri="http://schemas.microsoft.com/sharepoint/v3/contenttype/forms"/>
  </ds:schemaRefs>
</ds:datastoreItem>
</file>

<file path=customXml/itemProps2.xml><?xml version="1.0" encoding="utf-8"?>
<ds:datastoreItem xmlns:ds="http://schemas.openxmlformats.org/officeDocument/2006/customXml" ds:itemID="{9ABFF1D7-9908-4058-A914-A076C70B2671}">
  <ds:schemaRefs>
    <ds:schemaRef ds:uri="http://schemas.microsoft.com/office/2006/documentManagement/types"/>
    <ds:schemaRef ds:uri="http://purl.org/dc/terms/"/>
    <ds:schemaRef ds:uri="http://purl.org/dc/dcmitype/"/>
    <ds:schemaRef ds:uri="http://schemas.microsoft.com/office/2006/metadata/properties"/>
    <ds:schemaRef ds:uri="http://schemas.microsoft.com/office/infopath/2007/PartnerControls"/>
    <ds:schemaRef ds:uri="http://purl.org/dc/elements/1.1/"/>
    <ds:schemaRef ds:uri="http://schemas.openxmlformats.org/package/2006/metadata/core-properties"/>
    <ds:schemaRef ds:uri="d5fa5d73-6d22-4f1c-811f-2b6775c7be7c"/>
    <ds:schemaRef ds:uri="12a85176-1e6f-4597-becf-e33c8bc5edbc"/>
    <ds:schemaRef ds:uri="http://www.w3.org/XML/1998/namespace"/>
  </ds:schemaRefs>
</ds:datastoreItem>
</file>

<file path=customXml/itemProps3.xml><?xml version="1.0" encoding="utf-8"?>
<ds:datastoreItem xmlns:ds="http://schemas.openxmlformats.org/officeDocument/2006/customXml" ds:itemID="{CC89AB28-1997-452A-B1A3-56DBBAAA08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a85176-1e6f-4597-becf-e33c8bc5edbc"/>
    <ds:schemaRef ds:uri="d5fa5d73-6d22-4f1c-811f-2b6775c7be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20</Pages>
  <Words>4638</Words>
  <Characters>26438</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King County</Company>
  <LinksUpToDate>false</LinksUpToDate>
  <CharactersWithSpaces>31014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Herrera Garza, Antonio</dc:creator>
  <cp:keywords/>
  <dc:description/>
  <cp:lastModifiedBy>Herrera Garza, Antonio</cp:lastModifiedBy>
  <cp:revision>16</cp:revision>
  <dcterms:created xsi:type="dcterms:W3CDTF">2022-06-30T20:45:00Z</dcterms:created>
  <dcterms:modified xsi:type="dcterms:W3CDTF">2022-06-30T22:45:00Z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0x010100D8821DB14AB00944800476E091C99CA8</vt:lpwstr>
  </property>
</Properties>
</file>